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11" w:rsidRDefault="00FB3311">
      <w:bookmarkStart w:id="0" w:name="_GoBack"/>
      <w:bookmarkEnd w:id="0"/>
      <w:r>
        <w:rPr>
          <w:rFonts w:hint="eastAsia"/>
        </w:rPr>
        <w:t>様式第</w:t>
      </w:r>
      <w:r>
        <w:t>3</w:t>
      </w:r>
      <w:r>
        <w:rPr>
          <w:rFonts w:hint="eastAsia"/>
        </w:rPr>
        <w:t>号</w:t>
      </w:r>
      <w:r>
        <w:t>(</w:t>
      </w:r>
      <w:r>
        <w:rPr>
          <w:rFonts w:hint="eastAsia"/>
        </w:rPr>
        <w:t>第</w:t>
      </w:r>
      <w:r>
        <w:t>9</w:t>
      </w:r>
      <w:r>
        <w:rPr>
          <w:rFonts w:hint="eastAsia"/>
        </w:rPr>
        <w:t>条関係</w:t>
      </w:r>
      <w:r>
        <w:t>)</w:t>
      </w:r>
    </w:p>
    <w:p w:rsidR="00FB3311" w:rsidRDefault="00FB3311">
      <w:pPr>
        <w:jc w:val="right"/>
      </w:pPr>
      <w:r>
        <w:rPr>
          <w:rFonts w:hint="eastAsia"/>
        </w:rPr>
        <w:t xml:space="preserve">年　　月　　日　</w:t>
      </w:r>
    </w:p>
    <w:p w:rsidR="00FB3311" w:rsidRDefault="00FB3311"/>
    <w:p w:rsidR="00FB3311" w:rsidRDefault="00FB3311">
      <w:pPr>
        <w:jc w:val="center"/>
      </w:pPr>
      <w:r>
        <w:rPr>
          <w:rFonts w:hint="eastAsia"/>
        </w:rPr>
        <w:t>事業承継届出書</w:t>
      </w:r>
    </w:p>
    <w:p w:rsidR="00FB3311" w:rsidRDefault="00FB3311"/>
    <w:p w:rsidR="00FB3311" w:rsidRDefault="00FB3311">
      <w:r>
        <w:rPr>
          <w:rFonts w:hint="eastAsia"/>
        </w:rPr>
        <w:t xml:space="preserve">　かすみがうら市長</w:t>
      </w:r>
    </w:p>
    <w:p w:rsidR="00FB3311" w:rsidRDefault="00FB3311"/>
    <w:p w:rsidR="00FB3311" w:rsidRDefault="00FB3311">
      <w:pPr>
        <w:jc w:val="right"/>
      </w:pPr>
      <w:r>
        <w:rPr>
          <w:rFonts w:hint="eastAsia"/>
        </w:rPr>
        <w:t xml:space="preserve">承継人　</w:t>
      </w:r>
      <w:r>
        <w:rPr>
          <w:rFonts w:hint="eastAsia"/>
          <w:spacing w:val="105"/>
        </w:rPr>
        <w:t>住</w:t>
      </w:r>
      <w:r>
        <w:rPr>
          <w:rFonts w:hint="eastAsia"/>
        </w:rPr>
        <w:t xml:space="preserve">所　　　　　　　　　　　　</w:t>
      </w:r>
    </w:p>
    <w:p w:rsidR="00FB3311" w:rsidRDefault="00FB3311">
      <w:pPr>
        <w:jc w:val="right"/>
      </w:pPr>
      <w:r>
        <w:rPr>
          <w:rFonts w:hint="eastAsia"/>
          <w:spacing w:val="105"/>
        </w:rPr>
        <w:t>氏</w:t>
      </w:r>
      <w:r>
        <w:rPr>
          <w:rFonts w:hint="eastAsia"/>
        </w:rPr>
        <w:t xml:space="preserve">名　　　　　　　　　　　　</w:t>
      </w:r>
    </w:p>
    <w:p w:rsidR="00FB3311" w:rsidRDefault="00FB3311">
      <w:pPr>
        <w:jc w:val="right"/>
      </w:pPr>
    </w:p>
    <w:p w:rsidR="00FB3311" w:rsidRDefault="00FB3311">
      <w:pPr>
        <w:jc w:val="right"/>
      </w:pPr>
      <w:r>
        <w:rPr>
          <w:rFonts w:hint="eastAsia"/>
        </w:rPr>
        <w:t xml:space="preserve">譲渡人　</w:t>
      </w:r>
      <w:r>
        <w:rPr>
          <w:rFonts w:hint="eastAsia"/>
          <w:spacing w:val="105"/>
        </w:rPr>
        <w:t>住</w:t>
      </w:r>
      <w:r>
        <w:rPr>
          <w:rFonts w:hint="eastAsia"/>
        </w:rPr>
        <w:t xml:space="preserve">所　　　　　　　　　　　　</w:t>
      </w:r>
    </w:p>
    <w:p w:rsidR="00FB3311" w:rsidRDefault="00FB3311">
      <w:pPr>
        <w:jc w:val="right"/>
      </w:pPr>
      <w:r>
        <w:rPr>
          <w:rFonts w:hint="eastAsia"/>
          <w:spacing w:val="105"/>
        </w:rPr>
        <w:t>氏</w:t>
      </w:r>
      <w:r>
        <w:rPr>
          <w:rFonts w:hint="eastAsia"/>
        </w:rPr>
        <w:t xml:space="preserve">名　　　　　　　　　　　　</w:t>
      </w:r>
    </w:p>
    <w:p w:rsidR="00FB3311" w:rsidRDefault="00FB3311"/>
    <w:p w:rsidR="00FB3311" w:rsidRDefault="00FB3311">
      <w:r>
        <w:rPr>
          <w:rFonts w:hint="eastAsia"/>
        </w:rPr>
        <w:t xml:space="preserve">　下記のとおり事業を承継したので、かすみがうら市産業活動の活性化及び雇用機会の創出のための固定資産税の特例措置に関する条例第</w:t>
      </w:r>
      <w:r>
        <w:t>7</w:t>
      </w:r>
      <w:r>
        <w:rPr>
          <w:rFonts w:hint="eastAsia"/>
        </w:rPr>
        <w:t>条の規定により下記のとおり届け出ます。</w:t>
      </w:r>
    </w:p>
    <w:p w:rsidR="00FB3311" w:rsidRDefault="00FB3311">
      <w:pPr>
        <w:jc w:val="center"/>
      </w:pPr>
      <w:r>
        <w:rPr>
          <w:rFonts w:hint="eastAsia"/>
        </w:rPr>
        <w:t>記</w:t>
      </w:r>
    </w:p>
    <w:p w:rsidR="00FB3311" w:rsidRDefault="00FB331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FB3311">
        <w:tblPrEx>
          <w:tblCellMar>
            <w:top w:w="0" w:type="dxa"/>
            <w:bottom w:w="0" w:type="dxa"/>
          </w:tblCellMar>
        </w:tblPrEx>
        <w:trPr>
          <w:trHeight w:val="900"/>
        </w:trPr>
        <w:tc>
          <w:tcPr>
            <w:tcW w:w="3465" w:type="dxa"/>
            <w:vAlign w:val="center"/>
          </w:tcPr>
          <w:p w:rsidR="00FB3311" w:rsidRDefault="00FB3311">
            <w:pPr>
              <w:jc w:val="center"/>
            </w:pPr>
            <w:r>
              <w:rPr>
                <w:rFonts w:hint="eastAsia"/>
              </w:rPr>
              <w:t>○○番号</w:t>
            </w:r>
          </w:p>
        </w:tc>
        <w:tc>
          <w:tcPr>
            <w:tcW w:w="5040" w:type="dxa"/>
            <w:vAlign w:val="center"/>
          </w:tcPr>
          <w:p w:rsidR="00FB3311" w:rsidRDefault="00FB3311">
            <w:pPr>
              <w:jc w:val="center"/>
              <w:rPr>
                <w:u w:val="single"/>
              </w:rPr>
            </w:pPr>
            <w:r>
              <w:rPr>
                <w:rFonts w:hint="eastAsia"/>
                <w:u w:val="single"/>
              </w:rPr>
              <w:t>第　　　　　　　号</w:t>
            </w:r>
          </w:p>
        </w:tc>
      </w:tr>
      <w:tr w:rsidR="00FB3311">
        <w:tblPrEx>
          <w:tblCellMar>
            <w:top w:w="0" w:type="dxa"/>
            <w:bottom w:w="0" w:type="dxa"/>
          </w:tblCellMar>
        </w:tblPrEx>
        <w:trPr>
          <w:trHeight w:val="900"/>
        </w:trPr>
        <w:tc>
          <w:tcPr>
            <w:tcW w:w="3465" w:type="dxa"/>
            <w:vAlign w:val="center"/>
          </w:tcPr>
          <w:p w:rsidR="00FB3311" w:rsidRDefault="00682043">
            <w:pPr>
              <w:jc w:val="center"/>
            </w:pPr>
            <w:r w:rsidRPr="00682043">
              <w:rPr>
                <w:rFonts w:hint="eastAsia"/>
              </w:rPr>
              <w:t>事務所等</w:t>
            </w:r>
            <w:r w:rsidRPr="00682043">
              <w:t>(</w:t>
            </w:r>
            <w:r w:rsidRPr="00682043">
              <w:rPr>
                <w:rFonts w:hint="eastAsia"/>
              </w:rPr>
              <w:t>特定業務施設</w:t>
            </w:r>
            <w:r w:rsidRPr="00682043">
              <w:t>)</w:t>
            </w:r>
            <w:r w:rsidR="00FB3311">
              <w:rPr>
                <w:rFonts w:hint="eastAsia"/>
              </w:rPr>
              <w:t>の名称</w:t>
            </w:r>
          </w:p>
        </w:tc>
        <w:tc>
          <w:tcPr>
            <w:tcW w:w="5040" w:type="dxa"/>
            <w:vAlign w:val="center"/>
          </w:tcPr>
          <w:p w:rsidR="00FB3311" w:rsidRDefault="00FB3311">
            <w:pPr>
              <w:jc w:val="center"/>
            </w:pPr>
            <w:r>
              <w:rPr>
                <w:rFonts w:hint="eastAsia"/>
              </w:rPr>
              <w:t xml:space="preserve">　</w:t>
            </w:r>
          </w:p>
        </w:tc>
      </w:tr>
      <w:tr w:rsidR="00FB3311">
        <w:tblPrEx>
          <w:tblCellMar>
            <w:top w:w="0" w:type="dxa"/>
            <w:bottom w:w="0" w:type="dxa"/>
          </w:tblCellMar>
        </w:tblPrEx>
        <w:trPr>
          <w:trHeight w:val="900"/>
        </w:trPr>
        <w:tc>
          <w:tcPr>
            <w:tcW w:w="3465" w:type="dxa"/>
            <w:vAlign w:val="center"/>
          </w:tcPr>
          <w:p w:rsidR="00FB3311" w:rsidRDefault="00682043">
            <w:pPr>
              <w:jc w:val="center"/>
            </w:pPr>
            <w:r w:rsidRPr="00682043">
              <w:rPr>
                <w:rFonts w:hint="eastAsia"/>
              </w:rPr>
              <w:t>事務所等</w:t>
            </w:r>
            <w:r w:rsidRPr="00682043">
              <w:t>(</w:t>
            </w:r>
            <w:r w:rsidRPr="00682043">
              <w:rPr>
                <w:rFonts w:hint="eastAsia"/>
              </w:rPr>
              <w:t>特定業務施設</w:t>
            </w:r>
            <w:r w:rsidRPr="00682043">
              <w:t>)</w:t>
            </w:r>
            <w:r w:rsidR="00FB3311">
              <w:rPr>
                <w:rFonts w:hint="eastAsia"/>
              </w:rPr>
              <w:t>の所在地</w:t>
            </w:r>
          </w:p>
        </w:tc>
        <w:tc>
          <w:tcPr>
            <w:tcW w:w="5040" w:type="dxa"/>
            <w:vAlign w:val="center"/>
          </w:tcPr>
          <w:p w:rsidR="00FB3311" w:rsidRDefault="00FB3311">
            <w:pPr>
              <w:jc w:val="center"/>
            </w:pPr>
            <w:r>
              <w:rPr>
                <w:rFonts w:hint="eastAsia"/>
              </w:rPr>
              <w:t xml:space="preserve">　</w:t>
            </w:r>
          </w:p>
        </w:tc>
      </w:tr>
      <w:tr w:rsidR="00FB3311">
        <w:tblPrEx>
          <w:tblCellMar>
            <w:top w:w="0" w:type="dxa"/>
            <w:bottom w:w="0" w:type="dxa"/>
          </w:tblCellMar>
        </w:tblPrEx>
        <w:trPr>
          <w:trHeight w:val="900"/>
        </w:trPr>
        <w:tc>
          <w:tcPr>
            <w:tcW w:w="3465" w:type="dxa"/>
            <w:vAlign w:val="center"/>
          </w:tcPr>
          <w:p w:rsidR="00FB3311" w:rsidRDefault="00FB3311">
            <w:pPr>
              <w:jc w:val="center"/>
            </w:pPr>
            <w:r>
              <w:rPr>
                <w:rFonts w:hint="eastAsia"/>
              </w:rPr>
              <w:t>承継年月日</w:t>
            </w:r>
          </w:p>
        </w:tc>
        <w:tc>
          <w:tcPr>
            <w:tcW w:w="5040" w:type="dxa"/>
            <w:vAlign w:val="center"/>
          </w:tcPr>
          <w:p w:rsidR="00FB3311" w:rsidRDefault="00FB3311">
            <w:pPr>
              <w:jc w:val="center"/>
              <w:rPr>
                <w:u w:val="single"/>
              </w:rPr>
            </w:pPr>
            <w:r>
              <w:rPr>
                <w:rFonts w:hint="eastAsia"/>
                <w:u w:val="single"/>
              </w:rPr>
              <w:t xml:space="preserve">　　　年　　　月　　　日</w:t>
            </w:r>
          </w:p>
        </w:tc>
      </w:tr>
      <w:tr w:rsidR="00FB3311">
        <w:tblPrEx>
          <w:tblCellMar>
            <w:top w:w="0" w:type="dxa"/>
            <w:bottom w:w="0" w:type="dxa"/>
          </w:tblCellMar>
        </w:tblPrEx>
        <w:trPr>
          <w:trHeight w:val="1378"/>
        </w:trPr>
        <w:tc>
          <w:tcPr>
            <w:tcW w:w="3465" w:type="dxa"/>
            <w:vAlign w:val="center"/>
          </w:tcPr>
          <w:p w:rsidR="00FB3311" w:rsidRDefault="00FB3311">
            <w:pPr>
              <w:jc w:val="center"/>
            </w:pPr>
            <w:r>
              <w:rPr>
                <w:rFonts w:hint="eastAsia"/>
              </w:rPr>
              <w:t>承継理由</w:t>
            </w:r>
          </w:p>
        </w:tc>
        <w:tc>
          <w:tcPr>
            <w:tcW w:w="5040" w:type="dxa"/>
            <w:vAlign w:val="center"/>
          </w:tcPr>
          <w:p w:rsidR="00FB3311" w:rsidRDefault="00FB3311">
            <w:pPr>
              <w:jc w:val="center"/>
            </w:pPr>
            <w:r>
              <w:rPr>
                <w:rFonts w:hint="eastAsia"/>
              </w:rPr>
              <w:t xml:space="preserve">　</w:t>
            </w:r>
          </w:p>
        </w:tc>
      </w:tr>
    </w:tbl>
    <w:p w:rsidR="00FB3311" w:rsidRDefault="00FB3311">
      <w:r>
        <w:rPr>
          <w:rFonts w:hint="eastAsia"/>
        </w:rPr>
        <w:t>添付書類</w:t>
      </w:r>
    </w:p>
    <w:p w:rsidR="00FB3311" w:rsidRDefault="00FB3311">
      <w:r>
        <w:rPr>
          <w:rFonts w:hint="eastAsia"/>
        </w:rPr>
        <w:t xml:space="preserve">　</w:t>
      </w:r>
      <w:r>
        <w:t>(1)</w:t>
      </w:r>
      <w:r>
        <w:rPr>
          <w:rFonts w:hint="eastAsia"/>
        </w:rPr>
        <w:t xml:space="preserve">　権利の取得を証明する書類</w:t>
      </w:r>
    </w:p>
    <w:p w:rsidR="00FB3311" w:rsidRDefault="00FB3311">
      <w:r>
        <w:rPr>
          <w:rFonts w:hint="eastAsia"/>
        </w:rPr>
        <w:t xml:space="preserve">　</w:t>
      </w:r>
      <w:r>
        <w:t>(2)</w:t>
      </w:r>
      <w:r>
        <w:rPr>
          <w:rFonts w:hint="eastAsia"/>
        </w:rPr>
        <w:t xml:space="preserve">　その他市長が必要と認める書類</w:t>
      </w:r>
    </w:p>
    <w:sectPr w:rsidR="00FB33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11" w:rsidRDefault="00FB3311" w:rsidP="00C05153">
      <w:r>
        <w:separator/>
      </w:r>
    </w:p>
  </w:endnote>
  <w:endnote w:type="continuationSeparator" w:id="0">
    <w:p w:rsidR="00FB3311" w:rsidRDefault="00FB3311" w:rsidP="00C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11" w:rsidRDefault="00FB3311" w:rsidP="00C05153">
      <w:r>
        <w:separator/>
      </w:r>
    </w:p>
  </w:footnote>
  <w:footnote w:type="continuationSeparator" w:id="0">
    <w:p w:rsidR="00FB3311" w:rsidRDefault="00FB3311" w:rsidP="00C0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311"/>
    <w:rsid w:val="00682043"/>
    <w:rsid w:val="006A516C"/>
    <w:rsid w:val="007E6AC6"/>
    <w:rsid w:val="00AC65C6"/>
    <w:rsid w:val="00B46793"/>
    <w:rsid w:val="00C05153"/>
    <w:rsid w:val="00FB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2018-05-14T06:24:00Z</dcterms:created>
  <dcterms:modified xsi:type="dcterms:W3CDTF">2018-05-14T06:24:00Z</dcterms:modified>
</cp:coreProperties>
</file>