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E5" w:rsidRPr="00BE12D6" w:rsidRDefault="004146E5" w:rsidP="004146E5">
      <w:r w:rsidRPr="00BE12D6">
        <w:rPr>
          <w:rFonts w:hint="eastAsia"/>
        </w:rPr>
        <w:t>様式第２号（第４条関係）</w:t>
      </w:r>
    </w:p>
    <w:p w:rsidR="004146E5" w:rsidRPr="005458DC" w:rsidRDefault="004146E5" w:rsidP="004146E5">
      <w:pPr>
        <w:widowControl w:val="0"/>
        <w:spacing w:after="0" w:line="240" w:lineRule="auto"/>
        <w:jc w:val="right"/>
        <w:rPr>
          <w:rFonts w:ascii="ＭＳ 明朝"/>
          <w:sz w:val="24"/>
          <w:szCs w:val="24"/>
        </w:rPr>
      </w:pPr>
      <w:r w:rsidRPr="005458DC">
        <w:rPr>
          <w:rFonts w:ascii="ＭＳ 明朝" w:hAnsi="ＭＳ 明朝" w:hint="eastAsia"/>
          <w:sz w:val="24"/>
          <w:szCs w:val="24"/>
        </w:rPr>
        <w:t>年　　月　　日</w:t>
      </w:r>
    </w:p>
    <w:p w:rsidR="004146E5" w:rsidRPr="005458DC" w:rsidRDefault="004146E5" w:rsidP="004146E5">
      <w:pPr>
        <w:widowControl w:val="0"/>
        <w:spacing w:after="0" w:line="240" w:lineRule="auto"/>
        <w:jc w:val="both"/>
        <w:rPr>
          <w:rFonts w:ascii="ＭＳ 明朝"/>
          <w:sz w:val="24"/>
          <w:szCs w:val="24"/>
        </w:rPr>
      </w:pPr>
      <w:r>
        <w:rPr>
          <w:rFonts w:ascii="ＭＳ 明朝" w:hAnsi="ＭＳ 明朝" w:hint="eastAsia"/>
          <w:sz w:val="24"/>
          <w:szCs w:val="24"/>
        </w:rPr>
        <w:t>（あて先）</w:t>
      </w:r>
      <w:r w:rsidRPr="005458DC">
        <w:rPr>
          <w:rFonts w:ascii="ＭＳ 明朝" w:hAnsi="ＭＳ 明朝" w:hint="eastAsia"/>
          <w:sz w:val="24"/>
          <w:szCs w:val="24"/>
        </w:rPr>
        <w:t>かすみがうら市長</w:t>
      </w:r>
    </w:p>
    <w:p w:rsidR="004146E5" w:rsidRPr="005458DC" w:rsidRDefault="004146E5" w:rsidP="004146E5">
      <w:pPr>
        <w:widowControl w:val="0"/>
        <w:wordWrap w:val="0"/>
        <w:spacing w:after="0" w:line="240" w:lineRule="auto"/>
        <w:jc w:val="right"/>
        <w:rPr>
          <w:rFonts w:ascii="ＭＳ 明朝"/>
          <w:sz w:val="24"/>
          <w:szCs w:val="24"/>
        </w:rPr>
      </w:pPr>
      <w:r w:rsidRPr="004146E5">
        <w:rPr>
          <w:rFonts w:ascii="ＭＳ 明朝" w:hAnsi="ＭＳ 明朝" w:hint="eastAsia"/>
          <w:spacing w:val="120"/>
          <w:kern w:val="0"/>
          <w:sz w:val="24"/>
          <w:szCs w:val="24"/>
          <w:fitText w:val="1200" w:id="2008835332"/>
        </w:rPr>
        <w:t>所在</w:t>
      </w:r>
      <w:r w:rsidRPr="004146E5">
        <w:rPr>
          <w:rFonts w:ascii="ＭＳ 明朝" w:hAnsi="ＭＳ 明朝" w:hint="eastAsia"/>
          <w:kern w:val="0"/>
          <w:sz w:val="24"/>
          <w:szCs w:val="24"/>
          <w:fitText w:val="1200" w:id="2008835332"/>
        </w:rPr>
        <w:t>地</w:t>
      </w:r>
      <w:r>
        <w:rPr>
          <w:rFonts w:ascii="ＭＳ 明朝" w:hAnsi="ＭＳ 明朝" w:hint="eastAsia"/>
          <w:kern w:val="0"/>
          <w:sz w:val="24"/>
          <w:szCs w:val="24"/>
        </w:rPr>
        <w:t xml:space="preserve">　　　　　　　　　　　　　</w:t>
      </w:r>
    </w:p>
    <w:p w:rsidR="004146E5" w:rsidRPr="005458DC" w:rsidRDefault="004146E5" w:rsidP="004146E5">
      <w:pPr>
        <w:widowControl w:val="0"/>
        <w:wordWrap w:val="0"/>
        <w:spacing w:after="0" w:line="240" w:lineRule="auto"/>
        <w:jc w:val="right"/>
        <w:rPr>
          <w:rFonts w:ascii="ＭＳ 明朝"/>
          <w:sz w:val="24"/>
          <w:szCs w:val="24"/>
        </w:rPr>
      </w:pPr>
      <w:r w:rsidRPr="004146E5">
        <w:rPr>
          <w:rFonts w:ascii="ＭＳ 明朝" w:hAnsi="ＭＳ 明朝" w:hint="eastAsia"/>
          <w:spacing w:val="44"/>
          <w:kern w:val="0"/>
          <w:sz w:val="24"/>
          <w:szCs w:val="24"/>
          <w:fitText w:val="1225" w:id="2008835333"/>
        </w:rPr>
        <w:t>事業者</w:t>
      </w:r>
      <w:r w:rsidRPr="004146E5">
        <w:rPr>
          <w:rFonts w:ascii="ＭＳ 明朝" w:hAnsi="ＭＳ 明朝" w:hint="eastAsia"/>
          <w:spacing w:val="1"/>
          <w:kern w:val="0"/>
          <w:sz w:val="24"/>
          <w:szCs w:val="24"/>
          <w:fitText w:val="1225" w:id="2008835333"/>
        </w:rPr>
        <w:t>名</w:t>
      </w:r>
      <w:r>
        <w:rPr>
          <w:rFonts w:ascii="ＭＳ 明朝" w:hAnsi="ＭＳ 明朝" w:hint="eastAsia"/>
          <w:kern w:val="0"/>
          <w:sz w:val="24"/>
          <w:szCs w:val="24"/>
        </w:rPr>
        <w:t xml:space="preserve">　　　　　　　　　　　　　</w:t>
      </w:r>
    </w:p>
    <w:p w:rsidR="004146E5" w:rsidRPr="005458DC" w:rsidRDefault="004146E5" w:rsidP="004146E5">
      <w:pPr>
        <w:widowControl w:val="0"/>
        <w:wordWrap w:val="0"/>
        <w:spacing w:after="0" w:line="240" w:lineRule="auto"/>
        <w:jc w:val="right"/>
        <w:rPr>
          <w:rFonts w:ascii="ＭＳ 明朝"/>
          <w:sz w:val="24"/>
          <w:szCs w:val="24"/>
        </w:rPr>
      </w:pPr>
      <w:r w:rsidRPr="005458DC">
        <w:rPr>
          <w:rFonts w:ascii="ＭＳ 明朝" w:hAnsi="ＭＳ 明朝" w:hint="eastAsia"/>
          <w:sz w:val="24"/>
          <w:szCs w:val="24"/>
        </w:rPr>
        <w:t xml:space="preserve">代表者氏名　　　　　　　　</w:t>
      </w:r>
      <w:r>
        <w:rPr>
          <w:rFonts w:ascii="ＭＳ 明朝" w:hAnsi="ＭＳ 明朝" w:hint="eastAsia"/>
          <w:sz w:val="24"/>
          <w:szCs w:val="24"/>
        </w:rPr>
        <w:t xml:space="preserve">　</w:t>
      </w:r>
      <w:r w:rsidRPr="005458DC">
        <w:rPr>
          <w:rFonts w:ascii="ＭＳ 明朝" w:hAnsi="ＭＳ 明朝" w:hint="eastAsia"/>
          <w:sz w:val="24"/>
          <w:szCs w:val="24"/>
        </w:rPr>
        <w:t xml:space="preserve">　㊞</w:t>
      </w:r>
      <w:r>
        <w:rPr>
          <w:rFonts w:ascii="ＭＳ 明朝" w:hAnsi="ＭＳ 明朝" w:hint="eastAsia"/>
          <w:sz w:val="24"/>
          <w:szCs w:val="24"/>
        </w:rPr>
        <w:t xml:space="preserve">　　</w:t>
      </w:r>
    </w:p>
    <w:p w:rsidR="004146E5" w:rsidRDefault="004146E5" w:rsidP="004146E5">
      <w:pPr>
        <w:widowControl w:val="0"/>
        <w:spacing w:after="0" w:line="240" w:lineRule="auto"/>
        <w:jc w:val="center"/>
        <w:rPr>
          <w:rFonts w:ascii="ＭＳ 明朝"/>
          <w:sz w:val="24"/>
          <w:szCs w:val="24"/>
        </w:rPr>
      </w:pPr>
    </w:p>
    <w:p w:rsidR="004146E5" w:rsidRPr="005458DC" w:rsidRDefault="004146E5" w:rsidP="004146E5">
      <w:pPr>
        <w:widowControl w:val="0"/>
        <w:spacing w:after="0" w:line="240" w:lineRule="auto"/>
        <w:jc w:val="center"/>
        <w:rPr>
          <w:rFonts w:ascii="ＭＳ 明朝"/>
          <w:sz w:val="24"/>
          <w:szCs w:val="24"/>
        </w:rPr>
      </w:pPr>
      <w:r w:rsidRPr="005458DC">
        <w:rPr>
          <w:rFonts w:ascii="ＭＳ 明朝" w:hAnsi="ＭＳ 明朝" w:hint="eastAsia"/>
          <w:sz w:val="24"/>
          <w:szCs w:val="24"/>
        </w:rPr>
        <w:t>かすみがうら市介護保険住宅改修費等受領委任払に係る取扱誓約書</w:t>
      </w:r>
    </w:p>
    <w:p w:rsidR="004146E5" w:rsidRPr="000D54E1" w:rsidRDefault="004146E5" w:rsidP="004146E5">
      <w:pPr>
        <w:widowControl w:val="0"/>
        <w:spacing w:after="0" w:line="240" w:lineRule="auto"/>
        <w:jc w:val="both"/>
        <w:rPr>
          <w:rFonts w:ascii="ＭＳ 明朝"/>
          <w:sz w:val="24"/>
          <w:szCs w:val="24"/>
        </w:rPr>
      </w:pPr>
    </w:p>
    <w:p w:rsidR="004146E5" w:rsidRPr="005458DC" w:rsidRDefault="004146E5" w:rsidP="004146E5">
      <w:pPr>
        <w:widowControl w:val="0"/>
        <w:spacing w:after="0" w:line="240" w:lineRule="auto"/>
        <w:jc w:val="both"/>
        <w:rPr>
          <w:rFonts w:ascii="ＭＳ 明朝"/>
          <w:sz w:val="24"/>
          <w:szCs w:val="24"/>
        </w:rPr>
      </w:pPr>
      <w:r>
        <w:rPr>
          <w:rFonts w:ascii="ＭＳ 明朝" w:hAnsi="ＭＳ 明朝" w:hint="eastAsia"/>
          <w:sz w:val="24"/>
          <w:szCs w:val="24"/>
        </w:rPr>
        <w:t xml:space="preserve">　</w:t>
      </w:r>
      <w:r w:rsidRPr="005458DC">
        <w:rPr>
          <w:rFonts w:ascii="ＭＳ 明朝" w:hAnsi="ＭＳ 明朝" w:hint="eastAsia"/>
          <w:sz w:val="24"/>
          <w:szCs w:val="24"/>
        </w:rPr>
        <w:t>介護保険住宅改修費又は福祉用具購入費の受領委任払</w:t>
      </w:r>
      <w:r>
        <w:rPr>
          <w:rFonts w:ascii="ＭＳ 明朝" w:hAnsi="ＭＳ 明朝" w:hint="eastAsia"/>
          <w:sz w:val="24"/>
          <w:szCs w:val="24"/>
        </w:rPr>
        <w:t>の取扱</w:t>
      </w:r>
      <w:r w:rsidRPr="005458DC">
        <w:rPr>
          <w:rFonts w:ascii="ＭＳ 明朝" w:hAnsi="ＭＳ 明朝" w:hint="eastAsia"/>
          <w:sz w:val="24"/>
          <w:szCs w:val="24"/>
        </w:rPr>
        <w:t>事業</w:t>
      </w:r>
      <w:r>
        <w:rPr>
          <w:rFonts w:ascii="ＭＳ 明朝" w:hAnsi="ＭＳ 明朝" w:hint="eastAsia"/>
          <w:sz w:val="24"/>
          <w:szCs w:val="24"/>
        </w:rPr>
        <w:t>者</w:t>
      </w:r>
      <w:r w:rsidRPr="005458DC">
        <w:rPr>
          <w:rFonts w:ascii="ＭＳ 明朝" w:hAnsi="ＭＳ 明朝" w:hint="eastAsia"/>
          <w:sz w:val="24"/>
          <w:szCs w:val="24"/>
        </w:rPr>
        <w:t>の登録</w:t>
      </w:r>
      <w:r>
        <w:rPr>
          <w:rFonts w:ascii="ＭＳ 明朝" w:hAnsi="ＭＳ 明朝" w:hint="eastAsia"/>
          <w:sz w:val="24"/>
          <w:szCs w:val="24"/>
        </w:rPr>
        <w:t>を受ける</w:t>
      </w:r>
      <w:r w:rsidRPr="005458DC">
        <w:rPr>
          <w:rFonts w:ascii="ＭＳ 明朝" w:hAnsi="ＭＳ 明朝" w:hint="eastAsia"/>
          <w:sz w:val="24"/>
          <w:szCs w:val="24"/>
        </w:rPr>
        <w:t>に当たり</w:t>
      </w:r>
      <w:r>
        <w:rPr>
          <w:rFonts w:ascii="ＭＳ 明朝" w:hAnsi="ＭＳ 明朝" w:hint="eastAsia"/>
          <w:sz w:val="24"/>
          <w:szCs w:val="24"/>
        </w:rPr>
        <w:t>、</w:t>
      </w:r>
      <w:r w:rsidRPr="005458DC">
        <w:rPr>
          <w:rFonts w:ascii="ＭＳ 明朝" w:hAnsi="ＭＳ 明朝" w:hint="eastAsia"/>
          <w:sz w:val="24"/>
          <w:szCs w:val="24"/>
        </w:rPr>
        <w:t>次の事項を遵守することを誓約します。</w:t>
      </w:r>
    </w:p>
    <w:p w:rsidR="004146E5" w:rsidRPr="005458DC" w:rsidRDefault="004146E5" w:rsidP="004146E5">
      <w:pPr>
        <w:widowControl w:val="0"/>
        <w:spacing w:after="0" w:line="240" w:lineRule="auto"/>
        <w:jc w:val="both"/>
        <w:rPr>
          <w:rFonts w:ascii="ＭＳ 明朝"/>
          <w:sz w:val="24"/>
          <w:szCs w:val="24"/>
        </w:rPr>
      </w:pPr>
    </w:p>
    <w:p w:rsidR="004146E5" w:rsidRPr="005458DC" w:rsidRDefault="004146E5" w:rsidP="004146E5">
      <w:pPr>
        <w:widowControl w:val="0"/>
        <w:spacing w:after="0" w:line="240" w:lineRule="auto"/>
        <w:ind w:left="240" w:hangingChars="100" w:hanging="240"/>
        <w:jc w:val="both"/>
        <w:rPr>
          <w:rFonts w:ascii="ＭＳ 明朝"/>
          <w:sz w:val="24"/>
          <w:szCs w:val="24"/>
        </w:rPr>
      </w:pPr>
      <w:r w:rsidRPr="005458DC">
        <w:rPr>
          <w:rFonts w:ascii="ＭＳ 明朝" w:hAnsi="ＭＳ 明朝" w:hint="eastAsia"/>
          <w:sz w:val="24"/>
          <w:szCs w:val="24"/>
        </w:rPr>
        <w:t>１　特定福祉用具</w:t>
      </w:r>
      <w:r>
        <w:rPr>
          <w:rFonts w:ascii="ＭＳ 明朝" w:hAnsi="ＭＳ 明朝" w:hint="eastAsia"/>
          <w:sz w:val="24"/>
          <w:szCs w:val="24"/>
        </w:rPr>
        <w:t>若しくは</w:t>
      </w:r>
      <w:r w:rsidRPr="005458DC">
        <w:rPr>
          <w:rFonts w:ascii="ＭＳ 明朝" w:hAnsi="ＭＳ 明朝" w:hint="eastAsia"/>
          <w:sz w:val="24"/>
          <w:szCs w:val="24"/>
        </w:rPr>
        <w:t>特定介護予防福祉用具</w:t>
      </w:r>
      <w:r>
        <w:rPr>
          <w:rFonts w:ascii="ＭＳ 明朝" w:hAnsi="ＭＳ 明朝" w:hint="eastAsia"/>
          <w:sz w:val="24"/>
          <w:szCs w:val="24"/>
        </w:rPr>
        <w:t>の販売又は</w:t>
      </w:r>
      <w:r w:rsidRPr="005458DC">
        <w:rPr>
          <w:rFonts w:ascii="ＭＳ 明朝" w:hAnsi="ＭＳ 明朝" w:hint="eastAsia"/>
          <w:sz w:val="24"/>
          <w:szCs w:val="24"/>
        </w:rPr>
        <w:t>住宅改修（以下「住宅改修等」という。）に関しては、関係法令及び</w:t>
      </w:r>
      <w:r w:rsidRPr="00C31C16">
        <w:rPr>
          <w:rFonts w:ascii="ＭＳ 明朝" w:hAnsi="ＭＳ 明朝" w:hint="eastAsia"/>
          <w:sz w:val="24"/>
          <w:szCs w:val="24"/>
        </w:rPr>
        <w:t>かすみがうら市介護保険住宅改修費等の受領委任払に関する事務</w:t>
      </w:r>
      <w:r>
        <w:rPr>
          <w:rFonts w:ascii="ＭＳ 明朝" w:hAnsi="ＭＳ 明朝" w:hint="eastAsia"/>
          <w:sz w:val="24"/>
          <w:szCs w:val="24"/>
        </w:rPr>
        <w:t>取扱</w:t>
      </w:r>
      <w:r w:rsidRPr="005458DC">
        <w:rPr>
          <w:rFonts w:ascii="ＭＳ 明朝" w:hAnsi="ＭＳ 明朝" w:hint="eastAsia"/>
          <w:sz w:val="24"/>
          <w:szCs w:val="24"/>
        </w:rPr>
        <w:t>要綱（以下「要綱」という。）を遵守します。</w:t>
      </w:r>
    </w:p>
    <w:p w:rsidR="004146E5" w:rsidRPr="005458DC" w:rsidRDefault="004146E5" w:rsidP="004146E5">
      <w:pPr>
        <w:widowControl w:val="0"/>
        <w:spacing w:after="0" w:line="240" w:lineRule="auto"/>
        <w:ind w:left="240" w:hangingChars="100" w:hanging="240"/>
        <w:jc w:val="both"/>
        <w:rPr>
          <w:rFonts w:ascii="ＭＳ 明朝"/>
          <w:sz w:val="24"/>
          <w:szCs w:val="24"/>
        </w:rPr>
      </w:pPr>
      <w:r w:rsidRPr="005458DC">
        <w:rPr>
          <w:rFonts w:ascii="ＭＳ 明朝" w:hAnsi="ＭＳ 明朝" w:hint="eastAsia"/>
          <w:sz w:val="24"/>
          <w:szCs w:val="24"/>
        </w:rPr>
        <w:t>２　被保険者が可能な限りその居宅において、その有する能力に応じ自立した日常生活を営むことができるように、当該被保険者の心身及び住宅の状況等を踏まえた適切な住宅改修等の提供を行うよう努めます。</w:t>
      </w:r>
    </w:p>
    <w:p w:rsidR="004146E5" w:rsidRPr="005458DC" w:rsidRDefault="004146E5" w:rsidP="004146E5">
      <w:pPr>
        <w:widowControl w:val="0"/>
        <w:spacing w:after="0" w:line="240" w:lineRule="auto"/>
        <w:ind w:left="240" w:hangingChars="100" w:hanging="240"/>
        <w:jc w:val="both"/>
        <w:rPr>
          <w:rFonts w:ascii="ＭＳ 明朝"/>
          <w:sz w:val="24"/>
          <w:szCs w:val="24"/>
        </w:rPr>
      </w:pPr>
      <w:r w:rsidRPr="005458DC">
        <w:rPr>
          <w:rFonts w:ascii="ＭＳ 明朝" w:hAnsi="ＭＳ 明朝" w:hint="eastAsia"/>
          <w:sz w:val="24"/>
          <w:szCs w:val="24"/>
        </w:rPr>
        <w:t>３　かすみがうら市、地域包括支援センター、居宅介護支援事業者、他の居宅介護サービス事業者並びに保健医療サービス及び福祉サービスを提供する者との連携に努めます。</w:t>
      </w:r>
    </w:p>
    <w:p w:rsidR="004146E5" w:rsidRPr="005458DC" w:rsidRDefault="004146E5" w:rsidP="004146E5">
      <w:pPr>
        <w:widowControl w:val="0"/>
        <w:spacing w:after="0" w:line="240" w:lineRule="auto"/>
        <w:ind w:left="240" w:hangingChars="100" w:hanging="240"/>
        <w:jc w:val="both"/>
        <w:rPr>
          <w:rFonts w:ascii="ＭＳ 明朝"/>
          <w:sz w:val="24"/>
          <w:szCs w:val="24"/>
        </w:rPr>
      </w:pPr>
      <w:r w:rsidRPr="005458DC">
        <w:rPr>
          <w:rFonts w:ascii="ＭＳ 明朝" w:hAnsi="ＭＳ 明朝" w:hint="eastAsia"/>
          <w:sz w:val="24"/>
          <w:szCs w:val="24"/>
        </w:rPr>
        <w:t>４　被保険者から本制度の利用を求められたときは、被保険者の提示する介護保険被保険者証によって要介護認定</w:t>
      </w:r>
      <w:r>
        <w:rPr>
          <w:rFonts w:ascii="ＭＳ 明朝" w:hAnsi="ＭＳ 明朝" w:hint="eastAsia"/>
          <w:sz w:val="24"/>
          <w:szCs w:val="24"/>
        </w:rPr>
        <w:t>又は要支援認定</w:t>
      </w:r>
      <w:r w:rsidRPr="005458DC">
        <w:rPr>
          <w:rFonts w:ascii="ＭＳ 明朝" w:hAnsi="ＭＳ 明朝" w:hint="eastAsia"/>
          <w:sz w:val="24"/>
          <w:szCs w:val="24"/>
        </w:rPr>
        <w:t>の</w:t>
      </w:r>
      <w:r>
        <w:rPr>
          <w:rFonts w:ascii="ＭＳ 明朝" w:hAnsi="ＭＳ 明朝" w:hint="eastAsia"/>
          <w:sz w:val="24"/>
          <w:szCs w:val="24"/>
        </w:rPr>
        <w:t>状況</w:t>
      </w:r>
      <w:r w:rsidRPr="005458DC">
        <w:rPr>
          <w:rFonts w:ascii="ＭＳ 明朝" w:hAnsi="ＭＳ 明朝" w:hint="eastAsia"/>
          <w:sz w:val="24"/>
          <w:szCs w:val="24"/>
        </w:rPr>
        <w:t>等を確認し、住宅改修費等受領委任払制度が利用可能であるかどうか確認します。</w:t>
      </w:r>
    </w:p>
    <w:p w:rsidR="004146E5" w:rsidRPr="005458DC" w:rsidRDefault="004146E5" w:rsidP="004146E5">
      <w:pPr>
        <w:widowControl w:val="0"/>
        <w:spacing w:after="0" w:line="240" w:lineRule="auto"/>
        <w:ind w:left="240" w:hangingChars="100" w:hanging="240"/>
        <w:jc w:val="both"/>
        <w:rPr>
          <w:rFonts w:ascii="ＭＳ 明朝"/>
          <w:sz w:val="24"/>
          <w:szCs w:val="24"/>
        </w:rPr>
      </w:pPr>
      <w:r w:rsidRPr="005458DC">
        <w:rPr>
          <w:rFonts w:ascii="ＭＳ 明朝" w:hAnsi="ＭＳ 明朝" w:hint="eastAsia"/>
          <w:sz w:val="24"/>
          <w:szCs w:val="24"/>
        </w:rPr>
        <w:t>５　住宅改修等を取り扱う場合、見積書その他保険給付を受けるために必要な書類を作成し、被保険者に発行します。</w:t>
      </w:r>
    </w:p>
    <w:p w:rsidR="004146E5" w:rsidRPr="005458DC" w:rsidRDefault="004146E5" w:rsidP="004146E5">
      <w:pPr>
        <w:widowControl w:val="0"/>
        <w:spacing w:after="0" w:line="240" w:lineRule="auto"/>
        <w:ind w:left="240" w:hangingChars="100" w:hanging="240"/>
        <w:jc w:val="both"/>
        <w:rPr>
          <w:rFonts w:ascii="ＭＳ 明朝"/>
          <w:sz w:val="24"/>
          <w:szCs w:val="24"/>
        </w:rPr>
      </w:pPr>
      <w:r w:rsidRPr="005458DC">
        <w:rPr>
          <w:rFonts w:ascii="ＭＳ 明朝" w:hAnsi="ＭＳ 明朝" w:hint="eastAsia"/>
          <w:sz w:val="24"/>
          <w:szCs w:val="24"/>
        </w:rPr>
        <w:t>６　住宅改修等に関する見積書の記載内容に変更が生じた場合には、速やかにその変更の内容を被保険者に通知し、変更後の見積書を被保険者に発行するとともに、関係機関に連絡</w:t>
      </w:r>
      <w:r w:rsidRPr="005458DC">
        <w:rPr>
          <w:rFonts w:ascii="ＭＳ 明朝" w:hAnsi="ＭＳ 明朝" w:hint="eastAsia"/>
          <w:sz w:val="24"/>
          <w:szCs w:val="24"/>
        </w:rPr>
        <w:lastRenderedPageBreak/>
        <w:t>します。</w:t>
      </w:r>
    </w:p>
    <w:p w:rsidR="004146E5" w:rsidRPr="005458DC" w:rsidRDefault="004146E5" w:rsidP="004146E5">
      <w:pPr>
        <w:widowControl w:val="0"/>
        <w:spacing w:after="0" w:line="240" w:lineRule="auto"/>
        <w:ind w:left="240" w:hangingChars="100" w:hanging="240"/>
        <w:jc w:val="both"/>
        <w:rPr>
          <w:rFonts w:ascii="ＭＳ 明朝"/>
          <w:sz w:val="24"/>
          <w:szCs w:val="24"/>
        </w:rPr>
      </w:pPr>
      <w:r w:rsidRPr="005458DC">
        <w:rPr>
          <w:rFonts w:ascii="ＭＳ 明朝" w:hAnsi="ＭＳ 明朝" w:hint="eastAsia"/>
          <w:sz w:val="24"/>
          <w:szCs w:val="24"/>
        </w:rPr>
        <w:t>７　被保険者から申請が承認された旨の連絡があった場合は、当該住宅改修の施工に関して十分に説明を行い、速やかに申請書に記載された内容の住宅改修を行います。</w:t>
      </w:r>
    </w:p>
    <w:p w:rsidR="004146E5" w:rsidRPr="005458DC" w:rsidRDefault="004146E5" w:rsidP="004146E5">
      <w:pPr>
        <w:widowControl w:val="0"/>
        <w:spacing w:after="0" w:line="240" w:lineRule="auto"/>
        <w:ind w:left="240" w:hangingChars="100" w:hanging="240"/>
        <w:jc w:val="both"/>
        <w:rPr>
          <w:rFonts w:ascii="ＭＳ 明朝"/>
          <w:sz w:val="24"/>
          <w:szCs w:val="24"/>
        </w:rPr>
      </w:pPr>
      <w:r w:rsidRPr="00934B9C">
        <w:rPr>
          <w:rFonts w:ascii="ＭＳ 明朝" w:hAnsi="ＭＳ 明朝" w:hint="eastAsia"/>
          <w:sz w:val="24"/>
          <w:szCs w:val="24"/>
        </w:rPr>
        <w:t>８</w:t>
      </w:r>
      <w:r w:rsidRPr="005458DC">
        <w:rPr>
          <w:rFonts w:ascii="ＭＳ 明朝" w:hAnsi="ＭＳ 明朝" w:hint="eastAsia"/>
          <w:sz w:val="24"/>
          <w:szCs w:val="24"/>
        </w:rPr>
        <w:t xml:space="preserve">　住宅改修費等については、被保険者の負担割合証を確認し</w:t>
      </w:r>
      <w:r>
        <w:rPr>
          <w:rFonts w:ascii="ＭＳ 明朝" w:hAnsi="ＭＳ 明朝" w:hint="eastAsia"/>
          <w:sz w:val="24"/>
          <w:szCs w:val="24"/>
        </w:rPr>
        <w:t>、</w:t>
      </w:r>
      <w:r w:rsidRPr="005458DC">
        <w:rPr>
          <w:rFonts w:ascii="ＭＳ 明朝" w:hAnsi="ＭＳ 明朝" w:hint="eastAsia"/>
          <w:sz w:val="24"/>
          <w:szCs w:val="24"/>
        </w:rPr>
        <w:t>保険給付分を除いた自己負担額の支払を被保険者</w:t>
      </w:r>
      <w:r>
        <w:rPr>
          <w:rFonts w:ascii="ＭＳ 明朝" w:hAnsi="ＭＳ 明朝" w:hint="eastAsia"/>
          <w:sz w:val="24"/>
          <w:szCs w:val="24"/>
        </w:rPr>
        <w:t>から</w:t>
      </w:r>
      <w:r w:rsidRPr="005458DC">
        <w:rPr>
          <w:rFonts w:ascii="ＭＳ 明朝" w:hAnsi="ＭＳ 明朝" w:hint="eastAsia"/>
          <w:sz w:val="24"/>
          <w:szCs w:val="24"/>
        </w:rPr>
        <w:t>受けるものとし、これを減免し、又は超過して費用を徴収しません。また、自己負担額の支払いを受けたときは、被保険者に対し自己負担額分の領収書を発行します。</w:t>
      </w:r>
    </w:p>
    <w:p w:rsidR="004146E5" w:rsidRPr="005458DC" w:rsidRDefault="004146E5" w:rsidP="004146E5">
      <w:pPr>
        <w:widowControl w:val="0"/>
        <w:spacing w:after="0" w:line="240" w:lineRule="auto"/>
        <w:jc w:val="both"/>
        <w:rPr>
          <w:rFonts w:ascii="ＭＳ 明朝"/>
          <w:sz w:val="24"/>
          <w:szCs w:val="24"/>
        </w:rPr>
      </w:pPr>
      <w:r w:rsidRPr="005458DC">
        <w:rPr>
          <w:rFonts w:ascii="ＭＳ 明朝" w:hAnsi="ＭＳ 明朝" w:hint="eastAsia"/>
          <w:sz w:val="24"/>
          <w:szCs w:val="24"/>
        </w:rPr>
        <w:t>９　被保険者が次の事項に該当する場合には、遅滞なくその旨を市に報告します。</w:t>
      </w:r>
    </w:p>
    <w:p w:rsidR="004146E5" w:rsidRPr="005458DC" w:rsidRDefault="004146E5" w:rsidP="004146E5">
      <w:pPr>
        <w:widowControl w:val="0"/>
        <w:spacing w:after="0" w:line="240" w:lineRule="auto"/>
        <w:ind w:left="1"/>
        <w:rPr>
          <w:rFonts w:ascii="ＭＳ 明朝"/>
          <w:sz w:val="24"/>
          <w:szCs w:val="24"/>
        </w:rPr>
      </w:pPr>
      <w:r w:rsidRPr="005458DC">
        <w:rPr>
          <w:rFonts w:ascii="ＭＳ 明朝" w:hAnsi="ＭＳ 明朝" w:hint="eastAsia"/>
          <w:sz w:val="24"/>
          <w:szCs w:val="24"/>
        </w:rPr>
        <w:t>（１）</w:t>
      </w:r>
      <w:r>
        <w:rPr>
          <w:rFonts w:ascii="ＭＳ 明朝" w:hAnsi="ＭＳ 明朝" w:hint="eastAsia"/>
          <w:sz w:val="24"/>
          <w:szCs w:val="24"/>
        </w:rPr>
        <w:t xml:space="preserve">　</w:t>
      </w:r>
      <w:r w:rsidRPr="005458DC">
        <w:rPr>
          <w:rFonts w:ascii="ＭＳ 明朝" w:hAnsi="ＭＳ 明朝" w:hint="eastAsia"/>
          <w:sz w:val="24"/>
          <w:szCs w:val="24"/>
        </w:rPr>
        <w:t>不正な行為により、保険給付を受け、又は受けようとしたとき。</w:t>
      </w:r>
    </w:p>
    <w:p w:rsidR="004146E5" w:rsidRPr="005458DC" w:rsidRDefault="004146E5" w:rsidP="004146E5">
      <w:pPr>
        <w:widowControl w:val="0"/>
        <w:spacing w:after="0" w:line="240" w:lineRule="auto"/>
        <w:rPr>
          <w:rFonts w:ascii="ＭＳ 明朝"/>
          <w:sz w:val="24"/>
          <w:szCs w:val="24"/>
        </w:rPr>
      </w:pPr>
      <w:r w:rsidRPr="005458DC">
        <w:rPr>
          <w:rFonts w:ascii="ＭＳ 明朝" w:hAnsi="ＭＳ 明朝" w:hint="eastAsia"/>
          <w:sz w:val="24"/>
          <w:szCs w:val="24"/>
        </w:rPr>
        <w:t>（２）</w:t>
      </w:r>
      <w:r>
        <w:rPr>
          <w:rFonts w:ascii="ＭＳ 明朝" w:hAnsi="ＭＳ 明朝" w:hint="eastAsia"/>
          <w:sz w:val="24"/>
          <w:szCs w:val="24"/>
        </w:rPr>
        <w:t xml:space="preserve">　</w:t>
      </w:r>
      <w:r w:rsidRPr="005458DC">
        <w:rPr>
          <w:rFonts w:ascii="ＭＳ 明朝" w:hAnsi="ＭＳ 明朝" w:hint="eastAsia"/>
          <w:sz w:val="24"/>
          <w:szCs w:val="24"/>
        </w:rPr>
        <w:t>正当な利用なく、当該住宅改修等を行うに当たって必要な手続きに協力しないとき。</w:t>
      </w:r>
    </w:p>
    <w:p w:rsidR="004146E5" w:rsidRPr="005458DC" w:rsidRDefault="004146E5" w:rsidP="004146E5">
      <w:pPr>
        <w:widowControl w:val="0"/>
        <w:spacing w:after="0" w:line="240" w:lineRule="auto"/>
        <w:ind w:left="480" w:hangingChars="200" w:hanging="480"/>
        <w:jc w:val="both"/>
        <w:rPr>
          <w:rFonts w:ascii="ＭＳ 明朝"/>
          <w:sz w:val="24"/>
          <w:szCs w:val="24"/>
        </w:rPr>
      </w:pPr>
      <w:r w:rsidRPr="005458DC">
        <w:rPr>
          <w:rFonts w:ascii="ＭＳ 明朝" w:hAnsi="ＭＳ 明朝" w:hint="eastAsia"/>
          <w:sz w:val="24"/>
          <w:szCs w:val="24"/>
        </w:rPr>
        <w:t>１０　住宅改修等に関する記録を整備し、介護報酬を受け取った日の翌日から５年間保存します。</w:t>
      </w:r>
    </w:p>
    <w:p w:rsidR="004146E5" w:rsidRPr="005458DC" w:rsidRDefault="004146E5" w:rsidP="004146E5">
      <w:pPr>
        <w:widowControl w:val="0"/>
        <w:spacing w:after="0" w:line="240" w:lineRule="auto"/>
        <w:ind w:left="480" w:hangingChars="200" w:hanging="480"/>
        <w:jc w:val="both"/>
        <w:rPr>
          <w:rFonts w:ascii="ＭＳ 明朝"/>
          <w:sz w:val="24"/>
          <w:szCs w:val="24"/>
        </w:rPr>
      </w:pPr>
      <w:r w:rsidRPr="005458DC">
        <w:rPr>
          <w:rFonts w:ascii="ＭＳ 明朝" w:hAnsi="ＭＳ 明朝" w:hint="eastAsia"/>
          <w:sz w:val="24"/>
          <w:szCs w:val="24"/>
        </w:rPr>
        <w:t>１１　関係法令、要綱及びこの遵守事項等に違反し、その是正等について市から指導を受けたときは、直ちにこれに従います。</w:t>
      </w:r>
    </w:p>
    <w:p w:rsidR="004146E5" w:rsidRPr="005458DC" w:rsidRDefault="004146E5" w:rsidP="004146E5">
      <w:pPr>
        <w:widowControl w:val="0"/>
        <w:spacing w:after="0" w:line="240" w:lineRule="auto"/>
        <w:ind w:left="480" w:hangingChars="200" w:hanging="480"/>
        <w:jc w:val="both"/>
        <w:rPr>
          <w:rFonts w:ascii="ＭＳ 明朝"/>
          <w:sz w:val="24"/>
          <w:szCs w:val="24"/>
        </w:rPr>
      </w:pPr>
      <w:r w:rsidRPr="005458DC">
        <w:rPr>
          <w:rFonts w:ascii="ＭＳ 明朝" w:hAnsi="ＭＳ 明朝" w:hint="eastAsia"/>
          <w:sz w:val="24"/>
          <w:szCs w:val="24"/>
        </w:rPr>
        <w:t>１２　被保険者からの苦情又は相談があった場合においては、必要に応じて事実関係を確認するための訪問等を行い、被保険者の立場を考慮しながら、円滑かつ迅速に対応します。その他、当該事業所において処理し得ない内容についても、行政窓口等関係機関との協力により適切な対応方法を検討し、対処します。</w:t>
      </w:r>
    </w:p>
    <w:p w:rsidR="004146E5" w:rsidRPr="005458DC" w:rsidRDefault="004146E5" w:rsidP="004146E5">
      <w:pPr>
        <w:widowControl w:val="0"/>
        <w:spacing w:after="0" w:line="240" w:lineRule="auto"/>
        <w:ind w:left="480" w:hangingChars="200" w:hanging="480"/>
        <w:jc w:val="both"/>
        <w:rPr>
          <w:rFonts w:ascii="ＭＳ 明朝"/>
          <w:sz w:val="24"/>
          <w:szCs w:val="24"/>
        </w:rPr>
      </w:pPr>
      <w:r w:rsidRPr="005458DC">
        <w:rPr>
          <w:rFonts w:ascii="ＭＳ 明朝" w:hAnsi="ＭＳ 明朝" w:hint="eastAsia"/>
          <w:sz w:val="24"/>
          <w:szCs w:val="24"/>
        </w:rPr>
        <w:t>１３　住宅改修の施工に伴い、事業者の責めに帰すべき事由により被保険者の生命</w:t>
      </w:r>
      <w:r>
        <w:rPr>
          <w:rFonts w:ascii="ＭＳ 明朝" w:hAnsi="ＭＳ 明朝" w:hint="eastAsia"/>
          <w:sz w:val="24"/>
          <w:szCs w:val="24"/>
        </w:rPr>
        <w:t>、</w:t>
      </w:r>
      <w:r w:rsidRPr="005458DC">
        <w:rPr>
          <w:rFonts w:ascii="ＭＳ 明朝" w:hAnsi="ＭＳ 明朝" w:hint="eastAsia"/>
          <w:sz w:val="24"/>
          <w:szCs w:val="24"/>
        </w:rPr>
        <w:t>身体</w:t>
      </w:r>
      <w:r>
        <w:rPr>
          <w:rFonts w:ascii="ＭＳ 明朝" w:hAnsi="ＭＳ 明朝" w:hint="eastAsia"/>
          <w:sz w:val="24"/>
          <w:szCs w:val="24"/>
        </w:rPr>
        <w:t>、</w:t>
      </w:r>
      <w:r w:rsidRPr="005458DC">
        <w:rPr>
          <w:rFonts w:ascii="ＭＳ 明朝" w:hAnsi="ＭＳ 明朝" w:hint="eastAsia"/>
          <w:sz w:val="24"/>
          <w:szCs w:val="24"/>
        </w:rPr>
        <w:t>財産等を傷つけた場合は、その責任の範囲において、被保険者に対してその損害を賠償します。</w:t>
      </w:r>
    </w:p>
    <w:p w:rsidR="004146E5" w:rsidRPr="005458DC" w:rsidRDefault="004146E5" w:rsidP="004146E5">
      <w:pPr>
        <w:widowControl w:val="0"/>
        <w:spacing w:after="0" w:line="240" w:lineRule="auto"/>
        <w:ind w:left="480" w:hangingChars="200" w:hanging="480"/>
        <w:jc w:val="both"/>
        <w:rPr>
          <w:rFonts w:ascii="ＭＳ 明朝"/>
          <w:sz w:val="24"/>
          <w:szCs w:val="24"/>
        </w:rPr>
      </w:pPr>
      <w:r w:rsidRPr="00934B9C">
        <w:rPr>
          <w:rFonts w:ascii="ＭＳ 明朝" w:hAnsi="ＭＳ 明朝" w:hint="eastAsia"/>
          <w:sz w:val="24"/>
          <w:szCs w:val="24"/>
        </w:rPr>
        <w:t>１４</w:t>
      </w:r>
      <w:r w:rsidRPr="005458DC">
        <w:rPr>
          <w:rFonts w:ascii="ＭＳ 明朝" w:hAnsi="ＭＳ 明朝" w:hint="eastAsia"/>
          <w:sz w:val="24"/>
          <w:szCs w:val="24"/>
        </w:rPr>
        <w:t xml:space="preserve">　事業所の職員は、業務上知り得た被保険者及びその家族の秘密を保持します。また、職員でなくなった後においてもこれらの秘密を保持します。</w:t>
      </w:r>
    </w:p>
    <w:p w:rsidR="004146E5" w:rsidRPr="00822BFE" w:rsidRDefault="004146E5" w:rsidP="004146E5">
      <w:pPr>
        <w:widowControl w:val="0"/>
        <w:spacing w:after="0" w:line="240" w:lineRule="auto"/>
        <w:ind w:left="480" w:hangingChars="200" w:hanging="480"/>
        <w:jc w:val="both"/>
        <w:rPr>
          <w:rFonts w:ascii="ＭＳ 明朝"/>
          <w:sz w:val="24"/>
          <w:szCs w:val="24"/>
          <w:highlight w:val="yellow"/>
        </w:rPr>
      </w:pPr>
      <w:r w:rsidRPr="005458DC">
        <w:rPr>
          <w:rFonts w:ascii="ＭＳ 明朝" w:hAnsi="ＭＳ 明朝" w:hint="eastAsia"/>
          <w:sz w:val="24"/>
          <w:szCs w:val="24"/>
        </w:rPr>
        <w:t>１５　事業を廃止、休止、再開</w:t>
      </w:r>
      <w:r>
        <w:rPr>
          <w:rFonts w:ascii="ＭＳ 明朝" w:hAnsi="ＭＳ 明朝" w:hint="eastAsia"/>
          <w:sz w:val="24"/>
          <w:szCs w:val="24"/>
        </w:rPr>
        <w:t>するとき</w:t>
      </w:r>
      <w:r w:rsidRPr="005458DC">
        <w:rPr>
          <w:rFonts w:ascii="ＭＳ 明朝" w:hAnsi="ＭＳ 明朝" w:hint="eastAsia"/>
          <w:sz w:val="24"/>
          <w:szCs w:val="24"/>
        </w:rPr>
        <w:t>、又は</w:t>
      </w:r>
      <w:r>
        <w:rPr>
          <w:rFonts w:ascii="ＭＳ 明朝" w:hAnsi="ＭＳ 明朝" w:hint="eastAsia"/>
          <w:sz w:val="24"/>
          <w:szCs w:val="24"/>
        </w:rPr>
        <w:t>登録の抹消を受けようと</w:t>
      </w:r>
      <w:r w:rsidRPr="005458DC">
        <w:rPr>
          <w:rFonts w:ascii="ＭＳ 明朝" w:hAnsi="ＭＳ 明朝" w:hint="eastAsia"/>
          <w:sz w:val="24"/>
          <w:szCs w:val="24"/>
        </w:rPr>
        <w:t>するとき、若しくは登録内容に変更があったときは、速やかにその旨を市に届け出ます。</w:t>
      </w:r>
    </w:p>
    <w:p w:rsidR="003E3313" w:rsidRPr="004146E5" w:rsidRDefault="003E3313">
      <w:bookmarkStart w:id="0" w:name="_GoBack"/>
      <w:bookmarkEnd w:id="0"/>
    </w:p>
    <w:sectPr w:rsidR="003E3313" w:rsidRPr="004146E5" w:rsidSect="007E3BD0">
      <w:pgSz w:w="11906" w:h="16838" w:code="9"/>
      <w:pgMar w:top="1440" w:right="1080" w:bottom="1440" w:left="1080" w:header="851" w:footer="992" w:gutter="0"/>
      <w:cols w:space="425"/>
      <w:docGrid w:type="lines" w:linePitch="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6E5"/>
    <w:rsid w:val="003E3313"/>
    <w:rsid w:val="004146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E5"/>
    <w:pPr>
      <w:spacing w:after="120" w:line="276" w:lineRule="auto"/>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6E5"/>
    <w:pPr>
      <w:spacing w:after="120" w:line="276" w:lineRule="auto"/>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s-oono</dc:creator>
  <cp:lastModifiedBy>s-oono</cp:lastModifiedBy>
  <cp:revision>1</cp:revision>
  <dcterms:created xsi:type="dcterms:W3CDTF">2019-07-23T08:37:00Z</dcterms:created>
  <dcterms:modified xsi:type="dcterms:W3CDTF">2019-07-23T08:38:00Z</dcterms:modified>
</cp:coreProperties>
</file>