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03" w:rsidRDefault="00503403">
      <w:r>
        <w:rPr>
          <w:rFonts w:hint="eastAsia"/>
        </w:rPr>
        <w:t>様式第4</w:t>
      </w:r>
      <w:r w:rsidR="00CE2C74">
        <w:rPr>
          <w:rFonts w:hint="eastAsia"/>
        </w:rPr>
        <w:t>3</w:t>
      </w:r>
      <w:r>
        <w:rPr>
          <w:rFonts w:hint="eastAsia"/>
        </w:rPr>
        <w:t>（第62条の5の</w:t>
      </w:r>
      <w:r w:rsidR="00CE2C74">
        <w:rPr>
          <w:rFonts w:hint="eastAsia"/>
        </w:rPr>
        <w:t>3</w:t>
      </w:r>
      <w:r>
        <w:rPr>
          <w:rFonts w:hint="eastAsia"/>
        </w:rPr>
        <w:t>関係）</w:t>
      </w:r>
    </w:p>
    <w:p w:rsidR="00503403" w:rsidRDefault="00503403"/>
    <w:p w:rsidR="00503403" w:rsidRDefault="00503403" w:rsidP="00503403">
      <w:pPr>
        <w:jc w:val="center"/>
      </w:pPr>
      <w:r>
        <w:rPr>
          <w:rFonts w:hint="eastAsia"/>
        </w:rPr>
        <w:t>休止中の地下</w:t>
      </w:r>
      <w:r w:rsidR="0070005B">
        <w:rPr>
          <w:rFonts w:hint="eastAsia"/>
        </w:rPr>
        <w:t>埋設配管の</w:t>
      </w:r>
      <w:r>
        <w:rPr>
          <w:rFonts w:hint="eastAsia"/>
        </w:rPr>
        <w:t>漏れの点検期間延長申請書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20"/>
        <w:gridCol w:w="1921"/>
        <w:gridCol w:w="2020"/>
      </w:tblGrid>
      <w:tr w:rsidR="00503403" w:rsidTr="00904DBB">
        <w:tc>
          <w:tcPr>
            <w:tcW w:w="9501" w:type="dxa"/>
            <w:gridSpan w:val="5"/>
          </w:tcPr>
          <w:p w:rsidR="00374C8E" w:rsidRDefault="00503403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503403" w:rsidP="00BD5598">
            <w:pPr>
              <w:ind w:firstLineChars="3540" w:firstLine="7135"/>
            </w:pPr>
            <w:r>
              <w:rPr>
                <w:rFonts w:hint="eastAsia"/>
              </w:rPr>
              <w:t>年　　　月　　　日</w:t>
            </w:r>
          </w:p>
          <w:p w:rsidR="00BD5598" w:rsidRDefault="00BD5598" w:rsidP="00BD5598">
            <w:pPr>
              <w:jc w:val="left"/>
            </w:pPr>
            <w:r>
              <w:rPr>
                <w:rFonts w:hint="eastAsia"/>
              </w:rPr>
              <w:t>（あて先）</w:t>
            </w:r>
          </w:p>
          <w:p w:rsidR="00BD5598" w:rsidRDefault="00BD5598" w:rsidP="00BD5598">
            <w:pPr>
              <w:jc w:val="left"/>
            </w:pPr>
            <w:r>
              <w:rPr>
                <w:rFonts w:hint="eastAsia"/>
              </w:rPr>
              <w:t xml:space="preserve">　　かすみがうら市長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/>
          <w:p w:rsidR="00503403" w:rsidRPr="00904DBB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904DBB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904DBB">
              <w:rPr>
                <w:rFonts w:hint="eastAsia"/>
                <w:u w:val="single"/>
              </w:rPr>
              <w:t xml:space="preserve">　</w:t>
            </w:r>
            <w:r w:rsidRPr="00904DBB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/>
          <w:p w:rsidR="00503403" w:rsidRPr="00904DBB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904DBB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904DBB">
              <w:rPr>
                <w:rFonts w:hint="eastAsia"/>
                <w:u w:val="single"/>
              </w:rPr>
              <w:t xml:space="preserve"> 　</w:t>
            </w:r>
            <w:r w:rsidRPr="00904DBB">
              <w:rPr>
                <w:rFonts w:hint="eastAsia"/>
                <w:u w:val="single"/>
              </w:rPr>
              <w:t xml:space="preserve">　　　　</w:t>
            </w:r>
            <w:r w:rsidR="00AD07D6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503403" w:rsidTr="00904DBB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503403" w:rsidP="00904DBB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904DBB">
            <w:pPr>
              <w:jc w:val="distribute"/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374C8E" w:rsidP="00904DBB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904DBB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904DBB">
            <w:pPr>
              <w:jc w:val="distribute"/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374C8E" w:rsidRDefault="00374C8E"/>
        </w:tc>
      </w:tr>
      <w:tr w:rsidR="00374C8E" w:rsidTr="00904DBB">
        <w:tc>
          <w:tcPr>
            <w:tcW w:w="3340" w:type="dxa"/>
            <w:gridSpan w:val="2"/>
            <w:vAlign w:val="center"/>
          </w:tcPr>
          <w:p w:rsidR="00374C8E" w:rsidRDefault="00374C8E" w:rsidP="00904DB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61" w:type="dxa"/>
            <w:gridSpan w:val="3"/>
          </w:tcPr>
          <w:p w:rsidR="00374C8E" w:rsidRDefault="00374C8E"/>
          <w:p w:rsidR="00374C8E" w:rsidRDefault="00374C8E"/>
        </w:tc>
      </w:tr>
      <w:tr w:rsidR="00503403" w:rsidTr="00904DBB">
        <w:tc>
          <w:tcPr>
            <w:tcW w:w="3340" w:type="dxa"/>
            <w:gridSpan w:val="2"/>
            <w:vAlign w:val="center"/>
          </w:tcPr>
          <w:p w:rsidR="00503403" w:rsidRDefault="00503403" w:rsidP="00904DBB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</w:tcPr>
          <w:p w:rsidR="00503403" w:rsidRDefault="00503403"/>
        </w:tc>
        <w:tc>
          <w:tcPr>
            <w:tcW w:w="1921" w:type="dxa"/>
          </w:tcPr>
          <w:p w:rsidR="00503403" w:rsidRDefault="00503403" w:rsidP="00904DBB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904DBB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020" w:type="dxa"/>
          </w:tcPr>
          <w:p w:rsidR="00503403" w:rsidRDefault="00503403"/>
        </w:tc>
      </w:tr>
      <w:tr w:rsidR="00503403" w:rsidTr="00904DBB">
        <w:tc>
          <w:tcPr>
            <w:tcW w:w="3340" w:type="dxa"/>
            <w:gridSpan w:val="2"/>
            <w:vAlign w:val="center"/>
          </w:tcPr>
          <w:p w:rsidR="00503403" w:rsidRDefault="00374C8E" w:rsidP="00904DBB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904DBB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70005B" w:rsidP="00904DBB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904DBB">
        <w:tc>
          <w:tcPr>
            <w:tcW w:w="3340" w:type="dxa"/>
            <w:gridSpan w:val="2"/>
            <w:vAlign w:val="center"/>
          </w:tcPr>
          <w:p w:rsidR="00503403" w:rsidRDefault="00374C8E" w:rsidP="00904DBB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904DBB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70005B" w:rsidP="00904DBB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CE2C74" w:rsidTr="00904DBB">
        <w:tc>
          <w:tcPr>
            <w:tcW w:w="3340" w:type="dxa"/>
            <w:gridSpan w:val="2"/>
            <w:vAlign w:val="center"/>
          </w:tcPr>
          <w:p w:rsidR="00CE2C74" w:rsidRDefault="00CE2C74" w:rsidP="00904DBB">
            <w:pPr>
              <w:jc w:val="distribute"/>
            </w:pPr>
            <w:r>
              <w:rPr>
                <w:rFonts w:hint="eastAsia"/>
              </w:rPr>
              <w:t>対象となる地下埋設配管</w:t>
            </w:r>
          </w:p>
        </w:tc>
        <w:tc>
          <w:tcPr>
            <w:tcW w:w="6161" w:type="dxa"/>
            <w:gridSpan w:val="3"/>
          </w:tcPr>
          <w:p w:rsidR="00CE2C74" w:rsidRDefault="00CE2C74"/>
          <w:p w:rsidR="00CE2C74" w:rsidRDefault="00CE2C74" w:rsidP="0070005B"/>
        </w:tc>
      </w:tr>
      <w:tr w:rsidR="00503403" w:rsidTr="00904DBB">
        <w:tc>
          <w:tcPr>
            <w:tcW w:w="3340" w:type="dxa"/>
            <w:gridSpan w:val="2"/>
            <w:vAlign w:val="center"/>
          </w:tcPr>
          <w:p w:rsidR="00967864" w:rsidRDefault="00374C8E" w:rsidP="00904DBB">
            <w:pPr>
              <w:jc w:val="distribute"/>
            </w:pPr>
            <w:r>
              <w:rPr>
                <w:rFonts w:hint="eastAsia"/>
              </w:rPr>
              <w:t>当該地下</w:t>
            </w:r>
            <w:r w:rsidR="00967864">
              <w:rPr>
                <w:rFonts w:hint="eastAsia"/>
              </w:rPr>
              <w:t>埋設配管</w:t>
            </w:r>
            <w:r>
              <w:rPr>
                <w:rFonts w:hint="eastAsia"/>
              </w:rPr>
              <w:t>の設置時</w:t>
            </w:r>
            <w:r w:rsidR="00967864">
              <w:rPr>
                <w:rFonts w:hint="eastAsia"/>
              </w:rPr>
              <w:t>の</w:t>
            </w:r>
          </w:p>
          <w:p w:rsidR="00503403" w:rsidRDefault="00374C8E" w:rsidP="00904DBB">
            <w:pPr>
              <w:jc w:val="distribute"/>
            </w:pPr>
            <w:r>
              <w:rPr>
                <w:rFonts w:hint="eastAsia"/>
              </w:rPr>
              <w:t>完成検査期日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374C8E" w:rsidRDefault="00374C8E"/>
        </w:tc>
      </w:tr>
      <w:tr w:rsidR="00503403" w:rsidTr="00904DBB">
        <w:tc>
          <w:tcPr>
            <w:tcW w:w="3340" w:type="dxa"/>
            <w:gridSpan w:val="2"/>
            <w:vAlign w:val="center"/>
          </w:tcPr>
          <w:p w:rsidR="00503403" w:rsidRDefault="00374C8E" w:rsidP="00904DBB">
            <w:pPr>
              <w:jc w:val="distribute"/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904DBB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161" w:type="dxa"/>
            <w:gridSpan w:val="3"/>
          </w:tcPr>
          <w:p w:rsidR="00503403" w:rsidRDefault="00611BAA">
            <w:r>
              <w:rPr>
                <w:rFonts w:hint="eastAsia"/>
              </w:rPr>
              <w:t>告示第71条</w:t>
            </w:r>
            <w:r w:rsidR="00967864">
              <w:rPr>
                <w:rFonts w:hint="eastAsia"/>
              </w:rPr>
              <w:t>の2</w:t>
            </w:r>
            <w:r>
              <w:rPr>
                <w:rFonts w:hint="eastAsia"/>
              </w:rPr>
              <w:t>第</w:t>
            </w:r>
            <w:r w:rsidR="00967864">
              <w:rPr>
                <w:rFonts w:hint="eastAsia"/>
              </w:rPr>
              <w:t>3</w:t>
            </w:r>
            <w:r>
              <w:rPr>
                <w:rFonts w:hint="eastAsia"/>
              </w:rPr>
              <w:t>項第1号イ又はロに掲げる措置   （ 有・無 ）</w:t>
            </w:r>
          </w:p>
          <w:p w:rsidR="00611BAA" w:rsidRDefault="00611BAA">
            <w:r>
              <w:rPr>
                <w:rFonts w:hint="eastAsia"/>
              </w:rPr>
              <w:t>告示第71条</w:t>
            </w:r>
            <w:r w:rsidR="00967864">
              <w:rPr>
                <w:rFonts w:hint="eastAsia"/>
              </w:rPr>
              <w:t>の2</w:t>
            </w:r>
            <w:r>
              <w:rPr>
                <w:rFonts w:hint="eastAsia"/>
              </w:rPr>
              <w:t>第</w:t>
            </w:r>
            <w:r w:rsidR="00967864">
              <w:rPr>
                <w:rFonts w:hint="eastAsia"/>
              </w:rPr>
              <w:t>3</w:t>
            </w:r>
            <w:r>
              <w:rPr>
                <w:rFonts w:hint="eastAsia"/>
              </w:rPr>
              <w:t>項第2号に掲げる措置　　　   　（ 有・無 ）</w:t>
            </w:r>
          </w:p>
          <w:p w:rsidR="00374C8E" w:rsidRDefault="00611BAA">
            <w:r>
              <w:rPr>
                <w:rFonts w:hint="eastAsia"/>
              </w:rPr>
              <w:t>平成15年総務省令第143号附則第3項に掲げる措置</w:t>
            </w:r>
            <w:r w:rsidR="00904DBB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（ 有・無 ）</w:t>
            </w:r>
          </w:p>
        </w:tc>
      </w:tr>
      <w:tr w:rsidR="00503403" w:rsidTr="00904DBB">
        <w:tc>
          <w:tcPr>
            <w:tcW w:w="3340" w:type="dxa"/>
            <w:gridSpan w:val="2"/>
            <w:vAlign w:val="center"/>
          </w:tcPr>
          <w:p w:rsidR="00503403" w:rsidRDefault="00374C8E" w:rsidP="00904DBB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374C8E" w:rsidRDefault="00374C8E"/>
        </w:tc>
      </w:tr>
      <w:tr w:rsidR="00503403" w:rsidTr="00904DBB">
        <w:tc>
          <w:tcPr>
            <w:tcW w:w="3340" w:type="dxa"/>
            <w:gridSpan w:val="2"/>
          </w:tcPr>
          <w:p w:rsidR="00503403" w:rsidRDefault="00503403" w:rsidP="00904DBB">
            <w:pPr>
              <w:jc w:val="distribute"/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904DBB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161" w:type="dxa"/>
            <w:gridSpan w:val="3"/>
          </w:tcPr>
          <w:p w:rsidR="00503403" w:rsidRDefault="00503403"/>
        </w:tc>
      </w:tr>
      <w:tr w:rsidR="00503403" w:rsidTr="00904DBB">
        <w:tc>
          <w:tcPr>
            <w:tcW w:w="3340" w:type="dxa"/>
            <w:gridSpan w:val="2"/>
            <w:vAlign w:val="center"/>
          </w:tcPr>
          <w:p w:rsidR="00503403" w:rsidRDefault="00503403" w:rsidP="00904DBB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503403" w:rsidRDefault="00503403"/>
        </w:tc>
      </w:tr>
      <w:tr w:rsidR="00503403" w:rsidTr="00904DBB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503403" w:rsidP="00904DBB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161" w:type="dxa"/>
            <w:gridSpan w:val="3"/>
            <w:vAlign w:val="center"/>
          </w:tcPr>
          <w:p w:rsidR="00503403" w:rsidRDefault="00503403" w:rsidP="00904DBB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904DBB">
        <w:tc>
          <w:tcPr>
            <w:tcW w:w="3340" w:type="dxa"/>
            <w:gridSpan w:val="2"/>
          </w:tcPr>
          <w:p w:rsidR="00503403" w:rsidRDefault="00503403"/>
          <w:p w:rsidR="00503403" w:rsidRDefault="00503403"/>
          <w:p w:rsidR="00503403" w:rsidRDefault="00503403"/>
          <w:p w:rsidR="00503403" w:rsidRDefault="00503403"/>
        </w:tc>
        <w:tc>
          <w:tcPr>
            <w:tcW w:w="6161" w:type="dxa"/>
            <w:gridSpan w:val="3"/>
          </w:tcPr>
          <w:p w:rsidR="00503403" w:rsidRDefault="00503403"/>
        </w:tc>
      </w:tr>
    </w:tbl>
    <w:p w:rsidR="00A3051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="001638AF">
        <w:rPr>
          <w:rFonts w:hint="eastAsia"/>
          <w:sz w:val="19"/>
          <w:szCs w:val="19"/>
        </w:rPr>
        <w:t>１　この用紙の大きさは、日本産業</w:t>
      </w:r>
      <w:r w:rsidRPr="009F164D">
        <w:rPr>
          <w:rFonts w:hint="eastAsia"/>
          <w:sz w:val="19"/>
          <w:szCs w:val="19"/>
        </w:rPr>
        <w:t>規格Ａ４とすること。</w:t>
      </w:r>
    </w:p>
    <w:p w:rsidR="00374C8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9F164D" w:rsidP="009F164D">
      <w:pPr>
        <w:ind w:firstLineChars="395" w:firstLine="717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09531C">
      <w:pPr>
        <w:ind w:firstLineChars="311" w:firstLine="565"/>
        <w:rPr>
          <w:sz w:val="19"/>
          <w:szCs w:val="19"/>
        </w:rPr>
      </w:pPr>
      <w:r>
        <w:rPr>
          <w:rFonts w:hint="eastAsia"/>
          <w:sz w:val="19"/>
          <w:szCs w:val="19"/>
        </w:rPr>
        <w:t>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6C" w:rsidRDefault="0090266C" w:rsidP="00967864">
      <w:r>
        <w:separator/>
      </w:r>
    </w:p>
  </w:endnote>
  <w:endnote w:type="continuationSeparator" w:id="0">
    <w:p w:rsidR="0090266C" w:rsidRDefault="0090266C" w:rsidP="0096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6C" w:rsidRDefault="0090266C" w:rsidP="00967864">
      <w:r>
        <w:separator/>
      </w:r>
    </w:p>
  </w:footnote>
  <w:footnote w:type="continuationSeparator" w:id="0">
    <w:p w:rsidR="0090266C" w:rsidRDefault="0090266C" w:rsidP="00967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03"/>
    <w:rsid w:val="00044002"/>
    <w:rsid w:val="0009531C"/>
    <w:rsid w:val="000B4ABC"/>
    <w:rsid w:val="000C4A3C"/>
    <w:rsid w:val="000D7053"/>
    <w:rsid w:val="001132AF"/>
    <w:rsid w:val="00121462"/>
    <w:rsid w:val="001638AF"/>
    <w:rsid w:val="001765C0"/>
    <w:rsid w:val="00247ED1"/>
    <w:rsid w:val="00290A0D"/>
    <w:rsid w:val="00306CFC"/>
    <w:rsid w:val="0035778E"/>
    <w:rsid w:val="00374C8E"/>
    <w:rsid w:val="00470177"/>
    <w:rsid w:val="00470306"/>
    <w:rsid w:val="004D3C26"/>
    <w:rsid w:val="00503403"/>
    <w:rsid w:val="005D785A"/>
    <w:rsid w:val="00611BAA"/>
    <w:rsid w:val="00621B6A"/>
    <w:rsid w:val="00697116"/>
    <w:rsid w:val="006B194C"/>
    <w:rsid w:val="0070005B"/>
    <w:rsid w:val="00736A2D"/>
    <w:rsid w:val="00811900"/>
    <w:rsid w:val="0087547C"/>
    <w:rsid w:val="00892DF5"/>
    <w:rsid w:val="008A611A"/>
    <w:rsid w:val="0090266C"/>
    <w:rsid w:val="00904DBB"/>
    <w:rsid w:val="009362B5"/>
    <w:rsid w:val="00967864"/>
    <w:rsid w:val="009F164D"/>
    <w:rsid w:val="00A029F8"/>
    <w:rsid w:val="00A034B8"/>
    <w:rsid w:val="00A3051E"/>
    <w:rsid w:val="00AD07D6"/>
    <w:rsid w:val="00B72884"/>
    <w:rsid w:val="00BB7FA8"/>
    <w:rsid w:val="00BD5598"/>
    <w:rsid w:val="00C15481"/>
    <w:rsid w:val="00C409CF"/>
    <w:rsid w:val="00C549D6"/>
    <w:rsid w:val="00CE2C74"/>
    <w:rsid w:val="00D6375C"/>
    <w:rsid w:val="00D912FE"/>
    <w:rsid w:val="00DF2BD8"/>
    <w:rsid w:val="00E35799"/>
    <w:rsid w:val="00E64F22"/>
    <w:rsid w:val="00EB7B81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5AF4CD"/>
  <w15:docId w15:val="{274F1F0D-758D-49E2-A4BB-C2C7EF8E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6A"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7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7864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967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7864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C1D0-5EA9-4A12-B04F-6CDE7C58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様式第42（第62条の5の2関係）</vt:lpstr>
    </vt:vector>
  </TitlesOfParts>
  <Company>名古屋市役所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</dc:creator>
  <cp:lastModifiedBy>hiroyuki-fujii</cp:lastModifiedBy>
  <cp:revision>3</cp:revision>
  <dcterms:created xsi:type="dcterms:W3CDTF">2020-06-02T08:07:00Z</dcterms:created>
  <dcterms:modified xsi:type="dcterms:W3CDTF">2021-07-27T00:10:00Z</dcterms:modified>
</cp:coreProperties>
</file>