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BA10" w14:textId="77777777" w:rsidR="00764C0C" w:rsidRPr="006921E9" w:rsidRDefault="00764C0C" w:rsidP="007441BC">
      <w:pPr>
        <w:widowControl/>
        <w:ind w:left="210" w:hangingChars="100" w:hanging="210"/>
        <w:jc w:val="left"/>
        <w:rPr>
          <w:rFonts w:ascii="ＭＳ 明朝" w:eastAsia="ＭＳ 明朝" w:hAnsi="Century" w:cs="Times New Roman"/>
          <w:szCs w:val="20"/>
        </w:rPr>
      </w:pPr>
      <w:r w:rsidRPr="006921E9">
        <w:rPr>
          <w:rFonts w:ascii="ＭＳ 明朝" w:eastAsia="ＭＳ 明朝" w:hAnsi="Century" w:cs="Times New Roman" w:hint="eastAsia"/>
          <w:szCs w:val="20"/>
        </w:rPr>
        <w:t>様式第１号</w:t>
      </w:r>
      <w:r w:rsidRPr="006921E9">
        <w:rPr>
          <w:rFonts w:ascii="ＭＳ 明朝" w:eastAsia="ＭＳ 明朝" w:hAnsi="Century" w:cs="Times New Roman"/>
          <w:szCs w:val="20"/>
        </w:rPr>
        <w:t>(</w:t>
      </w:r>
      <w:r w:rsidRPr="006921E9">
        <w:rPr>
          <w:rFonts w:ascii="ＭＳ 明朝" w:eastAsia="ＭＳ 明朝" w:hAnsi="Century" w:cs="Times New Roman" w:hint="eastAsia"/>
          <w:szCs w:val="20"/>
        </w:rPr>
        <w:t>第２条関係</w:t>
      </w:r>
      <w:r w:rsidRPr="006921E9">
        <w:rPr>
          <w:rFonts w:ascii="ＭＳ 明朝" w:eastAsia="ＭＳ 明朝" w:hAnsi="Century" w:cs="Times New Roman"/>
          <w:szCs w:val="20"/>
        </w:rPr>
        <w:t>)</w:t>
      </w:r>
    </w:p>
    <w:p w14:paraId="3AD76706" w14:textId="77777777" w:rsidR="00764C0C" w:rsidRPr="006921E9" w:rsidRDefault="00764C0C" w:rsidP="00764C0C">
      <w:pPr>
        <w:overflowPunct w:val="0"/>
        <w:autoSpaceDE w:val="0"/>
        <w:autoSpaceDN w:val="0"/>
        <w:spacing w:line="340" w:lineRule="exact"/>
        <w:jc w:val="center"/>
        <w:rPr>
          <w:rFonts w:ascii="ＭＳ 明朝" w:eastAsia="ＭＳ 明朝" w:hAnsi="ＭＳ 明朝" w:cs="Times New Roman"/>
          <w:szCs w:val="21"/>
        </w:rPr>
      </w:pPr>
      <w:bookmarkStart w:id="0" w:name="_GoBack"/>
      <w:r w:rsidRPr="006921E9">
        <w:rPr>
          <w:rFonts w:ascii="ＭＳ 明朝" w:eastAsia="ＭＳ 明朝" w:hAnsi="ＭＳ 明朝" w:cs="Times New Roman" w:hint="eastAsia"/>
          <w:szCs w:val="21"/>
        </w:rPr>
        <w:t>固定資産税課税免除申請書</w:t>
      </w:r>
    </w:p>
    <w:bookmarkEnd w:id="0"/>
    <w:p w14:paraId="092DB93B" w14:textId="4BBE896F" w:rsidR="00764C0C" w:rsidRPr="006921E9" w:rsidRDefault="00764C0C" w:rsidP="00764C0C">
      <w:pPr>
        <w:overflowPunct w:val="0"/>
        <w:autoSpaceDE w:val="0"/>
        <w:autoSpaceDN w:val="0"/>
        <w:spacing w:line="340" w:lineRule="exact"/>
        <w:jc w:val="right"/>
        <w:rPr>
          <w:rFonts w:ascii="ＭＳ 明朝" w:eastAsia="ＭＳ 明朝" w:hAnsi="ＭＳ 明朝" w:cs="Times New Roman"/>
          <w:szCs w:val="20"/>
        </w:rPr>
      </w:pPr>
      <w:r w:rsidRPr="006921E9">
        <w:rPr>
          <w:rFonts w:ascii="ＭＳ 明朝" w:eastAsia="ＭＳ 明朝" w:hAnsi="ＭＳ 明朝" w:cs="Times New Roman" w:hint="eastAsia"/>
          <w:szCs w:val="20"/>
        </w:rPr>
        <w:t>年　　月　　日</w:t>
      </w:r>
    </w:p>
    <w:p w14:paraId="20FD2AB3" w14:textId="21774838" w:rsidR="00764C0C" w:rsidRPr="006921E9" w:rsidRDefault="00764C0C" w:rsidP="00764C0C">
      <w:pPr>
        <w:overflowPunct w:val="0"/>
        <w:autoSpaceDE w:val="0"/>
        <w:autoSpaceDN w:val="0"/>
        <w:spacing w:line="340" w:lineRule="exact"/>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　</w:t>
      </w:r>
      <w:r w:rsidR="00513B9B" w:rsidRPr="006921E9">
        <w:rPr>
          <w:rFonts w:ascii="ＭＳ 明朝" w:eastAsia="ＭＳ 明朝" w:hAnsi="ＭＳ 明朝" w:cs="Times New Roman" w:hint="eastAsia"/>
          <w:szCs w:val="20"/>
        </w:rPr>
        <w:t>（あて先）</w:t>
      </w:r>
      <w:r w:rsidRPr="006921E9">
        <w:rPr>
          <w:rFonts w:ascii="ＭＳ 明朝" w:eastAsia="ＭＳ 明朝" w:hAnsi="ＭＳ 明朝" w:cs="Times New Roman" w:hint="eastAsia"/>
          <w:szCs w:val="20"/>
        </w:rPr>
        <w:t>かすみがうら市長</w:t>
      </w:r>
    </w:p>
    <w:p w14:paraId="2B5BD970" w14:textId="77777777" w:rsidR="00764C0C" w:rsidRPr="006921E9" w:rsidRDefault="00764C0C" w:rsidP="00764C0C">
      <w:pPr>
        <w:spacing w:line="340" w:lineRule="exact"/>
        <w:ind w:right="840" w:firstLineChars="1700" w:firstLine="3570"/>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住　　　　　　所　　　　　　　　　　　　　　　　</w:t>
      </w:r>
    </w:p>
    <w:p w14:paraId="7DB1714E" w14:textId="624C9BB4" w:rsidR="00764C0C" w:rsidRPr="006921E9" w:rsidRDefault="00764C0C" w:rsidP="00764C0C">
      <w:pPr>
        <w:spacing w:line="340" w:lineRule="exact"/>
        <w:ind w:right="1800"/>
        <w:jc w:val="center"/>
        <w:rPr>
          <w:rFonts w:ascii="ＭＳ 明朝" w:eastAsia="ＭＳ 明朝" w:hAnsi="ＭＳ 明朝" w:cs="Times New Roman"/>
          <w:szCs w:val="20"/>
        </w:rPr>
      </w:pPr>
      <w:r w:rsidRPr="006921E9">
        <w:rPr>
          <w:rFonts w:ascii="ＭＳ 明朝" w:eastAsia="ＭＳ 明朝" w:hAnsi="ＭＳ 明朝" w:cs="Times New Roman" w:hint="eastAsia"/>
          <w:spacing w:val="120"/>
          <w:kern w:val="0"/>
          <w:szCs w:val="20"/>
        </w:rPr>
        <w:t xml:space="preserve">　　　　　（所在地</w:t>
      </w:r>
      <w:r w:rsidRPr="006921E9">
        <w:rPr>
          <w:rFonts w:ascii="ＭＳ 明朝" w:eastAsia="ＭＳ 明朝" w:hAnsi="ＭＳ 明朝" w:cs="Times New Roman" w:hint="eastAsia"/>
          <w:spacing w:val="45"/>
          <w:kern w:val="0"/>
          <w:szCs w:val="20"/>
        </w:rPr>
        <w:t>）</w:t>
      </w:r>
      <w:r w:rsidRPr="006921E9">
        <w:rPr>
          <w:rFonts w:ascii="ＭＳ 明朝" w:eastAsia="ＭＳ 明朝" w:hAnsi="ＭＳ 明朝" w:cs="Times New Roman" w:hint="eastAsia"/>
          <w:kern w:val="0"/>
          <w:szCs w:val="20"/>
        </w:rPr>
        <w:t xml:space="preserve">　　　　　　　　　　　　　　　</w:t>
      </w:r>
    </w:p>
    <w:p w14:paraId="1B4EBC06" w14:textId="77777777" w:rsidR="00764C0C" w:rsidRPr="006921E9" w:rsidRDefault="00764C0C" w:rsidP="00764C0C">
      <w:pPr>
        <w:spacing w:line="340" w:lineRule="exact"/>
        <w:ind w:right="840" w:firstLineChars="1700" w:firstLine="3570"/>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氏　　　　　　名　　　　　　　　　　　　　　　　</w:t>
      </w:r>
    </w:p>
    <w:p w14:paraId="368FE847" w14:textId="571ED836" w:rsidR="00764C0C" w:rsidRPr="006921E9" w:rsidRDefault="00764C0C" w:rsidP="00764C0C">
      <w:pPr>
        <w:spacing w:line="340" w:lineRule="exact"/>
        <w:ind w:right="840" w:firstLineChars="1600" w:firstLine="3360"/>
        <w:rPr>
          <w:rFonts w:ascii="ＭＳ 明朝" w:eastAsia="ＭＳ 明朝" w:hAnsi="ＭＳ 明朝" w:cs="Times New Roman"/>
          <w:szCs w:val="20"/>
        </w:rPr>
      </w:pPr>
      <w:r w:rsidRPr="006921E9">
        <w:rPr>
          <w:rFonts w:ascii="ＭＳ 明朝" w:eastAsia="ＭＳ 明朝" w:hAnsi="ＭＳ 明朝" w:cs="Times New Roman" w:hint="eastAsia"/>
          <w:szCs w:val="20"/>
        </w:rPr>
        <w:t>（名称</w:t>
      </w:r>
      <w:r w:rsidR="00480F57" w:rsidRPr="006921E9">
        <w:rPr>
          <w:rFonts w:ascii="ＭＳ 明朝" w:eastAsia="ＭＳ 明朝" w:hAnsi="ＭＳ 明朝" w:cs="Times New Roman" w:hint="eastAsia"/>
          <w:szCs w:val="20"/>
        </w:rPr>
        <w:t>及び</w:t>
      </w:r>
      <w:r w:rsidRPr="006921E9">
        <w:rPr>
          <w:rFonts w:ascii="ＭＳ 明朝" w:eastAsia="ＭＳ 明朝" w:hAnsi="ＭＳ 明朝" w:cs="Times New Roman" w:hint="eastAsia"/>
          <w:szCs w:val="20"/>
        </w:rPr>
        <w:t xml:space="preserve">代表者氏名）　　　　　　　　　　　　　　</w:t>
      </w:r>
    </w:p>
    <w:p w14:paraId="49CECB2D" w14:textId="77777777" w:rsidR="00764C0C" w:rsidRPr="006921E9" w:rsidRDefault="00764C0C" w:rsidP="00764C0C">
      <w:pPr>
        <w:spacing w:line="340" w:lineRule="exact"/>
        <w:ind w:right="840"/>
        <w:rPr>
          <w:rFonts w:ascii="ＭＳ 明朝" w:eastAsia="ＭＳ 明朝" w:hAnsi="ＭＳ 明朝" w:cs="Times New Roman"/>
          <w:szCs w:val="20"/>
        </w:rPr>
      </w:pPr>
    </w:p>
    <w:p w14:paraId="1D555FF5" w14:textId="75BFE9C4" w:rsidR="00764C0C" w:rsidRPr="006921E9" w:rsidRDefault="00764C0C" w:rsidP="00764C0C">
      <w:pPr>
        <w:spacing w:line="340" w:lineRule="exact"/>
        <w:rPr>
          <w:rFonts w:ascii="ＭＳ 明朝" w:eastAsia="ＭＳ 明朝" w:hAnsi="ＭＳ 明朝" w:cs="Times New Roman"/>
          <w:szCs w:val="20"/>
        </w:rPr>
      </w:pPr>
      <w:r w:rsidRPr="006921E9">
        <w:rPr>
          <w:rFonts w:ascii="ＭＳ 明朝" w:eastAsia="ＭＳ 明朝" w:hAnsi="ＭＳ 明朝" w:cs="Times New Roman" w:hint="eastAsia"/>
          <w:szCs w:val="20"/>
        </w:rPr>
        <w:t xml:space="preserve">　かすみがうら市過疎地域における固定資産税の課税免除に関する条例第４条の規定により、次のとおり申請します。</w:t>
      </w:r>
    </w:p>
    <w:p w14:paraId="1CFFD94C" w14:textId="77777777" w:rsidR="004E2561" w:rsidRPr="006921E9" w:rsidRDefault="004E2561" w:rsidP="00764C0C">
      <w:pPr>
        <w:spacing w:line="340" w:lineRule="exact"/>
        <w:rPr>
          <w:rFonts w:ascii="ＭＳ 明朝" w:eastAsia="ＭＳ 明朝" w:hAnsi="ＭＳ 明朝" w:cs="Times New Roman"/>
          <w:szCs w:val="20"/>
        </w:rPr>
      </w:pPr>
    </w:p>
    <w:p w14:paraId="3BF0B1AF" w14:textId="06A8062E" w:rsidR="00B200A5" w:rsidRPr="006921E9" w:rsidRDefault="00B200A5" w:rsidP="00764C0C">
      <w:pPr>
        <w:spacing w:line="340" w:lineRule="exact"/>
        <w:rPr>
          <w:rFonts w:ascii="ＭＳ 明朝" w:eastAsia="ＭＳ 明朝" w:hAnsi="ＭＳ 明朝" w:cs="Times New Roman"/>
          <w:szCs w:val="20"/>
        </w:rPr>
      </w:pPr>
      <w:r w:rsidRPr="006921E9">
        <w:rPr>
          <w:rFonts w:ascii="ＭＳ 明朝" w:eastAsia="ＭＳ 明朝" w:hAnsi="ＭＳ 明朝" w:cs="Times New Roman" w:hint="eastAsia"/>
          <w:szCs w:val="20"/>
        </w:rPr>
        <w:t>１．課税年度　　　　　　年度（初年度・２年度目・３年度目）</w:t>
      </w:r>
    </w:p>
    <w:p w14:paraId="1BDD6609" w14:textId="77777777" w:rsidR="00B200A5" w:rsidRPr="006921E9" w:rsidRDefault="00B200A5" w:rsidP="00764C0C">
      <w:pPr>
        <w:spacing w:line="340" w:lineRule="exact"/>
        <w:rPr>
          <w:rFonts w:ascii="ＭＳ 明朝" w:eastAsia="ＭＳ 明朝" w:hAnsi="ＭＳ 明朝" w:cs="Times New Roman"/>
          <w:szCs w:val="20"/>
        </w:rPr>
      </w:pPr>
    </w:p>
    <w:p w14:paraId="7701B9D2" w14:textId="43458C20" w:rsidR="00B200A5" w:rsidRPr="006921E9" w:rsidRDefault="00B200A5" w:rsidP="00764C0C">
      <w:pPr>
        <w:spacing w:line="340" w:lineRule="exact"/>
        <w:rPr>
          <w:rFonts w:ascii="ＭＳ 明朝" w:eastAsia="ＭＳ 明朝" w:hAnsi="ＭＳ 明朝" w:cs="Times New Roman"/>
          <w:szCs w:val="20"/>
        </w:rPr>
      </w:pPr>
      <w:r w:rsidRPr="006921E9">
        <w:rPr>
          <w:rFonts w:ascii="ＭＳ 明朝" w:eastAsia="ＭＳ 明朝" w:hAnsi="ＭＳ 明朝" w:cs="Times New Roman" w:hint="eastAsia"/>
          <w:szCs w:val="20"/>
        </w:rPr>
        <w:t>２．取得等をした設備に係る事業所等</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79"/>
      </w:tblGrid>
      <w:tr w:rsidR="005F2A0A" w:rsidRPr="006921E9" w14:paraId="6E9CFACC" w14:textId="77777777" w:rsidTr="009971D6">
        <w:trPr>
          <w:cantSplit/>
          <w:trHeight w:val="624"/>
        </w:trPr>
        <w:tc>
          <w:tcPr>
            <w:tcW w:w="2731" w:type="dxa"/>
            <w:tcBorders>
              <w:bottom w:val="nil"/>
            </w:tcBorders>
            <w:vAlign w:val="center"/>
          </w:tcPr>
          <w:p w14:paraId="4232D6C5" w14:textId="77777777" w:rsidR="005F2A0A" w:rsidRPr="006921E9" w:rsidRDefault="005F2A0A" w:rsidP="005F2A0A">
            <w:pPr>
              <w:overflowPunct w:val="0"/>
              <w:autoSpaceDE w:val="0"/>
              <w:autoSpaceDN w:val="0"/>
              <w:spacing w:line="360" w:lineRule="exact"/>
              <w:jc w:val="center"/>
              <w:rPr>
                <w:rFonts w:ascii="ＭＳ 明朝" w:eastAsia="ＭＳ 明朝" w:hAnsi="ＭＳ 明朝" w:cs="Times New Roman"/>
                <w:szCs w:val="20"/>
              </w:rPr>
            </w:pPr>
            <w:r w:rsidRPr="006921E9">
              <w:rPr>
                <w:rFonts w:ascii="ＭＳ 明朝" w:eastAsia="ＭＳ 明朝" w:hAnsi="ＭＳ 明朝" w:cs="Times New Roman" w:hint="eastAsia"/>
                <w:szCs w:val="20"/>
              </w:rPr>
              <w:t>事業の種類</w:t>
            </w:r>
            <w:r w:rsidRPr="006921E9">
              <w:rPr>
                <w:rFonts w:ascii="ＭＳ 明朝" w:eastAsia="ＭＳ 明朝" w:hAnsi="ＭＳ 明朝" w:cs="Times New Roman"/>
                <w:szCs w:val="20"/>
              </w:rPr>
              <w:t>(</w:t>
            </w:r>
            <w:r w:rsidRPr="006921E9">
              <w:rPr>
                <w:rFonts w:ascii="ＭＳ 明朝" w:eastAsia="ＭＳ 明朝" w:hAnsi="ＭＳ 明朝" w:cs="Times New Roman" w:hint="eastAsia"/>
                <w:szCs w:val="20"/>
              </w:rPr>
              <w:t>業種</w:t>
            </w:r>
            <w:r w:rsidRPr="006921E9">
              <w:rPr>
                <w:rFonts w:ascii="ＭＳ 明朝" w:eastAsia="ＭＳ 明朝" w:hAnsi="ＭＳ 明朝" w:cs="Times New Roman"/>
                <w:szCs w:val="20"/>
              </w:rPr>
              <w:t>)</w:t>
            </w:r>
          </w:p>
        </w:tc>
        <w:tc>
          <w:tcPr>
            <w:tcW w:w="5812" w:type="dxa"/>
            <w:tcBorders>
              <w:bottom w:val="nil"/>
            </w:tcBorders>
            <w:vAlign w:val="center"/>
          </w:tcPr>
          <w:p w14:paraId="3366176A" w14:textId="77777777" w:rsidR="005F2A0A" w:rsidRPr="006921E9" w:rsidRDefault="005F2A0A" w:rsidP="00764C0C">
            <w:pPr>
              <w:overflowPunct w:val="0"/>
              <w:autoSpaceDE w:val="0"/>
              <w:autoSpaceDN w:val="0"/>
              <w:spacing w:line="360" w:lineRule="exact"/>
              <w:rPr>
                <w:rFonts w:ascii="ＭＳ 明朝" w:eastAsia="ＭＳ 明朝" w:hAnsi="ＭＳ 明朝" w:cs="Times New Roman"/>
                <w:szCs w:val="20"/>
              </w:rPr>
            </w:pPr>
          </w:p>
        </w:tc>
      </w:tr>
      <w:tr w:rsidR="005F2A0A" w:rsidRPr="006921E9" w14:paraId="237F0FAA" w14:textId="77777777" w:rsidTr="009971D6">
        <w:trPr>
          <w:cantSplit/>
          <w:trHeight w:val="624"/>
        </w:trPr>
        <w:tc>
          <w:tcPr>
            <w:tcW w:w="2731" w:type="dxa"/>
            <w:vAlign w:val="center"/>
          </w:tcPr>
          <w:p w14:paraId="3303FE7C" w14:textId="77777777" w:rsidR="005F2A0A" w:rsidRPr="006921E9" w:rsidRDefault="005F2A0A" w:rsidP="005F2A0A">
            <w:pPr>
              <w:overflowPunct w:val="0"/>
              <w:autoSpaceDE w:val="0"/>
              <w:autoSpaceDN w:val="0"/>
              <w:spacing w:line="360" w:lineRule="exact"/>
              <w:jc w:val="center"/>
              <w:rPr>
                <w:rFonts w:ascii="ＭＳ 明朝" w:eastAsia="ＭＳ 明朝" w:hAnsi="ＭＳ 明朝" w:cs="Times New Roman"/>
                <w:szCs w:val="20"/>
              </w:rPr>
            </w:pPr>
            <w:r w:rsidRPr="006921E9">
              <w:rPr>
                <w:rFonts w:ascii="ＭＳ 明朝" w:eastAsia="ＭＳ 明朝" w:hAnsi="ＭＳ 明朝" w:cs="Times New Roman" w:hint="eastAsia"/>
                <w:szCs w:val="20"/>
              </w:rPr>
              <w:t>事務所又は事業所の名称</w:t>
            </w:r>
          </w:p>
        </w:tc>
        <w:tc>
          <w:tcPr>
            <w:tcW w:w="5812" w:type="dxa"/>
            <w:vAlign w:val="center"/>
          </w:tcPr>
          <w:p w14:paraId="3B46BAF5" w14:textId="77777777" w:rsidR="005F2A0A" w:rsidRPr="006921E9" w:rsidRDefault="005F2A0A" w:rsidP="00764C0C">
            <w:pPr>
              <w:overflowPunct w:val="0"/>
              <w:autoSpaceDE w:val="0"/>
              <w:autoSpaceDN w:val="0"/>
              <w:spacing w:line="360" w:lineRule="exact"/>
              <w:rPr>
                <w:rFonts w:ascii="ＭＳ 明朝" w:eastAsia="ＭＳ 明朝" w:hAnsi="ＭＳ 明朝" w:cs="Times New Roman"/>
                <w:szCs w:val="20"/>
              </w:rPr>
            </w:pPr>
          </w:p>
        </w:tc>
      </w:tr>
      <w:tr w:rsidR="005F2A0A" w:rsidRPr="006921E9" w14:paraId="284D4A95" w14:textId="77777777" w:rsidTr="009971D6">
        <w:trPr>
          <w:cantSplit/>
          <w:trHeight w:val="624"/>
        </w:trPr>
        <w:tc>
          <w:tcPr>
            <w:tcW w:w="2731" w:type="dxa"/>
            <w:vAlign w:val="center"/>
          </w:tcPr>
          <w:p w14:paraId="021E7C76" w14:textId="77777777" w:rsidR="005F2A0A" w:rsidRPr="006921E9" w:rsidRDefault="005F2A0A" w:rsidP="005F2A0A">
            <w:pPr>
              <w:overflowPunct w:val="0"/>
              <w:autoSpaceDE w:val="0"/>
              <w:autoSpaceDN w:val="0"/>
              <w:spacing w:line="360" w:lineRule="exact"/>
              <w:jc w:val="center"/>
              <w:rPr>
                <w:rFonts w:ascii="ＭＳ 明朝" w:eastAsia="ＭＳ 明朝" w:hAnsi="ＭＳ 明朝" w:cs="Times New Roman"/>
                <w:szCs w:val="20"/>
              </w:rPr>
            </w:pPr>
            <w:r w:rsidRPr="006921E9">
              <w:rPr>
                <w:rFonts w:ascii="ＭＳ 明朝" w:eastAsia="ＭＳ 明朝" w:hAnsi="ＭＳ 明朝" w:cs="Times New Roman" w:hint="eastAsia"/>
                <w:szCs w:val="20"/>
              </w:rPr>
              <w:t>所在地</w:t>
            </w:r>
          </w:p>
        </w:tc>
        <w:tc>
          <w:tcPr>
            <w:tcW w:w="5812" w:type="dxa"/>
            <w:vAlign w:val="center"/>
          </w:tcPr>
          <w:p w14:paraId="669975E9" w14:textId="77777777" w:rsidR="005F2A0A" w:rsidRPr="006921E9" w:rsidRDefault="005F2A0A" w:rsidP="00764C0C">
            <w:pPr>
              <w:overflowPunct w:val="0"/>
              <w:autoSpaceDE w:val="0"/>
              <w:autoSpaceDN w:val="0"/>
              <w:spacing w:line="360" w:lineRule="exact"/>
              <w:rPr>
                <w:rFonts w:ascii="ＭＳ 明朝" w:eastAsia="ＭＳ 明朝" w:hAnsi="ＭＳ 明朝" w:cs="Times New Roman"/>
                <w:szCs w:val="20"/>
              </w:rPr>
            </w:pPr>
          </w:p>
        </w:tc>
      </w:tr>
      <w:tr w:rsidR="005F2A0A" w:rsidRPr="006921E9" w14:paraId="631C5045" w14:textId="77777777" w:rsidTr="009971D6">
        <w:trPr>
          <w:cantSplit/>
          <w:trHeight w:val="624"/>
        </w:trPr>
        <w:tc>
          <w:tcPr>
            <w:tcW w:w="2731" w:type="dxa"/>
            <w:vAlign w:val="center"/>
          </w:tcPr>
          <w:p w14:paraId="18774019" w14:textId="77777777" w:rsidR="005F2A0A" w:rsidRPr="006921E9" w:rsidRDefault="005F2A0A" w:rsidP="005F2A0A">
            <w:pPr>
              <w:overflowPunct w:val="0"/>
              <w:autoSpaceDE w:val="0"/>
              <w:autoSpaceDN w:val="0"/>
              <w:spacing w:line="360" w:lineRule="exact"/>
              <w:jc w:val="center"/>
              <w:rPr>
                <w:rFonts w:ascii="ＭＳ 明朝" w:eastAsia="ＭＳ 明朝" w:hAnsi="ＭＳ 明朝" w:cs="Times New Roman"/>
                <w:szCs w:val="20"/>
              </w:rPr>
            </w:pPr>
            <w:r w:rsidRPr="006921E9">
              <w:rPr>
                <w:rFonts w:ascii="ＭＳ 明朝" w:eastAsia="ＭＳ 明朝" w:hAnsi="ＭＳ 明朝" w:cs="Times New Roman" w:hint="eastAsia"/>
                <w:szCs w:val="20"/>
              </w:rPr>
              <w:t>資本金の額等</w:t>
            </w:r>
          </w:p>
        </w:tc>
        <w:tc>
          <w:tcPr>
            <w:tcW w:w="5812" w:type="dxa"/>
            <w:vAlign w:val="center"/>
          </w:tcPr>
          <w:p w14:paraId="31E2C13F" w14:textId="77777777" w:rsidR="005F2A0A" w:rsidRPr="006921E9" w:rsidRDefault="005F2A0A" w:rsidP="00764C0C">
            <w:pPr>
              <w:overflowPunct w:val="0"/>
              <w:autoSpaceDE w:val="0"/>
              <w:autoSpaceDN w:val="0"/>
              <w:spacing w:line="360" w:lineRule="exact"/>
              <w:rPr>
                <w:rFonts w:ascii="ＭＳ 明朝" w:eastAsia="ＭＳ 明朝" w:hAnsi="ＭＳ 明朝" w:cs="Times New Roman"/>
                <w:szCs w:val="20"/>
              </w:rPr>
            </w:pPr>
          </w:p>
        </w:tc>
      </w:tr>
      <w:tr w:rsidR="005F2A0A" w:rsidRPr="006921E9" w14:paraId="21D9810E" w14:textId="77777777" w:rsidTr="009971D6">
        <w:trPr>
          <w:cantSplit/>
          <w:trHeight w:val="624"/>
        </w:trPr>
        <w:tc>
          <w:tcPr>
            <w:tcW w:w="2731" w:type="dxa"/>
            <w:vAlign w:val="center"/>
          </w:tcPr>
          <w:p w14:paraId="5164D822" w14:textId="77777777" w:rsidR="005F2A0A" w:rsidRPr="006921E9" w:rsidRDefault="005F2A0A" w:rsidP="005F2A0A">
            <w:pPr>
              <w:overflowPunct w:val="0"/>
              <w:autoSpaceDE w:val="0"/>
              <w:autoSpaceDN w:val="0"/>
              <w:spacing w:line="360" w:lineRule="exact"/>
              <w:jc w:val="center"/>
              <w:rPr>
                <w:rFonts w:ascii="ＭＳ 明朝" w:eastAsia="ＭＳ 明朝" w:hAnsi="ＭＳ 明朝" w:cs="Times New Roman"/>
                <w:szCs w:val="20"/>
              </w:rPr>
            </w:pPr>
            <w:r w:rsidRPr="006921E9">
              <w:rPr>
                <w:rFonts w:ascii="ＭＳ 明朝" w:eastAsia="ＭＳ 明朝" w:hAnsi="ＭＳ 明朝" w:cs="Times New Roman" w:hint="eastAsia"/>
                <w:szCs w:val="20"/>
              </w:rPr>
              <w:t>事業年度</w:t>
            </w:r>
            <w:r w:rsidRPr="006921E9">
              <w:rPr>
                <w:rFonts w:ascii="ＭＳ 明朝" w:eastAsia="ＭＳ 明朝" w:hAnsi="ＭＳ 明朝" w:cs="Times New Roman"/>
                <w:szCs w:val="20"/>
              </w:rPr>
              <w:t>(</w:t>
            </w:r>
            <w:r w:rsidRPr="006921E9">
              <w:rPr>
                <w:rFonts w:ascii="ＭＳ 明朝" w:eastAsia="ＭＳ 明朝" w:hAnsi="ＭＳ 明朝" w:cs="Times New Roman" w:hint="eastAsia"/>
                <w:szCs w:val="20"/>
              </w:rPr>
              <w:t>決算日</w:t>
            </w:r>
            <w:r w:rsidRPr="006921E9">
              <w:rPr>
                <w:rFonts w:ascii="ＭＳ 明朝" w:eastAsia="ＭＳ 明朝" w:hAnsi="ＭＳ 明朝" w:cs="Times New Roman"/>
                <w:szCs w:val="20"/>
              </w:rPr>
              <w:t>)</w:t>
            </w:r>
          </w:p>
        </w:tc>
        <w:tc>
          <w:tcPr>
            <w:tcW w:w="5812" w:type="dxa"/>
            <w:vAlign w:val="center"/>
          </w:tcPr>
          <w:p w14:paraId="24C482C5" w14:textId="77777777" w:rsidR="005F2A0A" w:rsidRPr="006921E9" w:rsidRDefault="005F2A0A" w:rsidP="00764C0C">
            <w:pPr>
              <w:overflowPunct w:val="0"/>
              <w:autoSpaceDE w:val="0"/>
              <w:autoSpaceDN w:val="0"/>
              <w:spacing w:line="360" w:lineRule="exact"/>
              <w:jc w:val="center"/>
              <w:rPr>
                <w:rFonts w:ascii="ＭＳ 明朝" w:eastAsia="ＭＳ 明朝" w:hAnsi="ＭＳ 明朝" w:cs="Times New Roman"/>
                <w:szCs w:val="20"/>
              </w:rPr>
            </w:pPr>
            <w:r w:rsidRPr="006921E9">
              <w:rPr>
                <w:rFonts w:ascii="ＭＳ 明朝" w:eastAsia="ＭＳ 明朝" w:hAnsi="ＭＳ 明朝" w:cs="Times New Roman" w:hint="eastAsia"/>
                <w:szCs w:val="20"/>
              </w:rPr>
              <w:t>月　　日　　　から　　　月　　日</w:t>
            </w:r>
          </w:p>
        </w:tc>
      </w:tr>
    </w:tbl>
    <w:p w14:paraId="4EC24079" w14:textId="5E27E423" w:rsidR="00DB1283" w:rsidRPr="006921E9" w:rsidRDefault="00DB1283"/>
    <w:p w14:paraId="3B680DD3" w14:textId="77777777" w:rsidR="00DB1283" w:rsidRPr="006921E9" w:rsidRDefault="00DB1283">
      <w:pPr>
        <w:widowControl/>
        <w:jc w:val="left"/>
      </w:pPr>
      <w:r w:rsidRPr="006921E9">
        <w:br w:type="page"/>
      </w:r>
    </w:p>
    <w:p w14:paraId="38DA3B6D" w14:textId="4641F6A5" w:rsidR="00DB1283" w:rsidRPr="006921E9" w:rsidRDefault="00B200A5">
      <w:pPr>
        <w:rPr>
          <w:szCs w:val="21"/>
        </w:rPr>
      </w:pPr>
      <w:r w:rsidRPr="006921E9">
        <w:rPr>
          <w:rFonts w:ascii="ＭＳ 明朝" w:eastAsia="ＭＳ 明朝" w:hAnsi="ＭＳ 明朝" w:cs="Times New Roman" w:hint="eastAsia"/>
          <w:szCs w:val="20"/>
        </w:rPr>
        <w:lastRenderedPageBreak/>
        <w:t>３．課税免除を受けようとする土地</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1737"/>
        <w:gridCol w:w="1737"/>
        <w:gridCol w:w="1361"/>
        <w:gridCol w:w="2037"/>
      </w:tblGrid>
      <w:tr w:rsidR="00EF42C5" w:rsidRPr="006921E9" w14:paraId="7510EF7E" w14:textId="475FB32E" w:rsidTr="009971D6">
        <w:trPr>
          <w:cantSplit/>
          <w:trHeight w:val="300"/>
        </w:trPr>
        <w:tc>
          <w:tcPr>
            <w:tcW w:w="1876" w:type="dxa"/>
          </w:tcPr>
          <w:p w14:paraId="18679135" w14:textId="615AC8BF" w:rsidR="00EF42C5" w:rsidRPr="006921E9" w:rsidRDefault="00EF42C5" w:rsidP="00EF42C5">
            <w:pPr>
              <w:overflowPunct w:val="0"/>
              <w:autoSpaceDE w:val="0"/>
              <w:autoSpaceDN w:val="0"/>
              <w:spacing w:line="360" w:lineRule="exact"/>
              <w:jc w:val="center"/>
              <w:rPr>
                <w:rFonts w:ascii="ＭＳ 明朝" w:eastAsia="ＭＳ 明朝" w:hAnsi="ＭＳ 明朝" w:cs="Times New Roman"/>
                <w:szCs w:val="21"/>
              </w:rPr>
            </w:pPr>
            <w:r w:rsidRPr="006921E9">
              <w:rPr>
                <w:rFonts w:ascii="ＭＳ 明朝" w:eastAsia="ＭＳ 明朝" w:hAnsi="ＭＳ 明朝" w:hint="eastAsia"/>
                <w:szCs w:val="21"/>
              </w:rPr>
              <w:t>所在地</w:t>
            </w:r>
          </w:p>
        </w:tc>
        <w:tc>
          <w:tcPr>
            <w:tcW w:w="1701" w:type="dxa"/>
          </w:tcPr>
          <w:p w14:paraId="44DF29FE" w14:textId="77777777" w:rsidR="004E2561" w:rsidRPr="006921E9" w:rsidRDefault="00EF42C5" w:rsidP="00EF42C5">
            <w:pPr>
              <w:overflowPunct w:val="0"/>
              <w:autoSpaceDE w:val="0"/>
              <w:autoSpaceDN w:val="0"/>
              <w:spacing w:line="360" w:lineRule="exact"/>
              <w:jc w:val="center"/>
              <w:rPr>
                <w:rFonts w:ascii="ＭＳ 明朝" w:eastAsia="ＭＳ 明朝" w:hAnsi="ＭＳ 明朝"/>
                <w:kern w:val="0"/>
                <w:szCs w:val="21"/>
              </w:rPr>
            </w:pPr>
            <w:r w:rsidRPr="006921E9">
              <w:rPr>
                <w:rFonts w:ascii="ＭＳ 明朝" w:eastAsia="ＭＳ 明朝" w:hAnsi="ＭＳ 明朝" w:hint="eastAsia"/>
                <w:kern w:val="0"/>
                <w:szCs w:val="21"/>
              </w:rPr>
              <w:t>取得年月日</w:t>
            </w:r>
          </w:p>
          <w:p w14:paraId="583A52ED" w14:textId="72D41ED3" w:rsidR="00EF42C5" w:rsidRPr="006921E9" w:rsidRDefault="004E2561" w:rsidP="00EF42C5">
            <w:pPr>
              <w:overflowPunct w:val="0"/>
              <w:autoSpaceDE w:val="0"/>
              <w:autoSpaceDN w:val="0"/>
              <w:spacing w:line="360" w:lineRule="exact"/>
              <w:jc w:val="center"/>
              <w:rPr>
                <w:rFonts w:ascii="ＭＳ 明朝" w:eastAsia="ＭＳ 明朝" w:hAnsi="ＭＳ 明朝" w:cs="Times New Roman"/>
                <w:szCs w:val="21"/>
              </w:rPr>
            </w:pPr>
            <w:r w:rsidRPr="006921E9">
              <w:rPr>
                <w:rFonts w:ascii="ＭＳ 明朝" w:eastAsia="ＭＳ 明朝" w:hAnsi="ＭＳ 明朝" w:cs="Times New Roman" w:hint="eastAsia"/>
                <w:szCs w:val="21"/>
              </w:rPr>
              <w:t>（登記年月日）</w:t>
            </w:r>
          </w:p>
        </w:tc>
        <w:tc>
          <w:tcPr>
            <w:tcW w:w="1701" w:type="dxa"/>
          </w:tcPr>
          <w:p w14:paraId="1C02F51F" w14:textId="77777777" w:rsidR="007B01CB" w:rsidRPr="006921E9" w:rsidRDefault="00EF42C5" w:rsidP="00EF42C5">
            <w:pPr>
              <w:overflowPunct w:val="0"/>
              <w:autoSpaceDE w:val="0"/>
              <w:autoSpaceDN w:val="0"/>
              <w:spacing w:line="360" w:lineRule="exact"/>
              <w:jc w:val="center"/>
              <w:rPr>
                <w:rFonts w:ascii="ＭＳ 明朝" w:eastAsia="ＭＳ 明朝" w:hAnsi="ＭＳ 明朝"/>
                <w:szCs w:val="21"/>
              </w:rPr>
            </w:pPr>
            <w:r w:rsidRPr="006921E9">
              <w:rPr>
                <w:rFonts w:ascii="ＭＳ 明朝" w:eastAsia="ＭＳ 明朝" w:hAnsi="ＭＳ 明朝" w:hint="eastAsia"/>
                <w:szCs w:val="21"/>
              </w:rPr>
              <w:t>事業用建物</w:t>
            </w:r>
          </w:p>
          <w:p w14:paraId="508C4289" w14:textId="38826FF4" w:rsidR="00EF42C5" w:rsidRPr="006921E9" w:rsidRDefault="00EF42C5" w:rsidP="00EF42C5">
            <w:pPr>
              <w:overflowPunct w:val="0"/>
              <w:autoSpaceDE w:val="0"/>
              <w:autoSpaceDN w:val="0"/>
              <w:spacing w:line="360" w:lineRule="exact"/>
              <w:jc w:val="center"/>
              <w:rPr>
                <w:rFonts w:ascii="ＭＳ 明朝" w:eastAsia="ＭＳ 明朝" w:hAnsi="ＭＳ 明朝" w:cs="Times New Roman"/>
                <w:szCs w:val="21"/>
              </w:rPr>
            </w:pPr>
            <w:r w:rsidRPr="006921E9">
              <w:rPr>
                <w:rFonts w:ascii="ＭＳ 明朝" w:eastAsia="ＭＳ 明朝" w:hAnsi="ＭＳ 明朝" w:hint="eastAsia"/>
                <w:szCs w:val="21"/>
              </w:rPr>
              <w:t>建築着工年月日</w:t>
            </w:r>
          </w:p>
        </w:tc>
        <w:tc>
          <w:tcPr>
            <w:tcW w:w="1333" w:type="dxa"/>
          </w:tcPr>
          <w:p w14:paraId="2FE165F3" w14:textId="7F90EAFB" w:rsidR="00EF42C5" w:rsidRPr="006921E9" w:rsidRDefault="00EF42C5" w:rsidP="00EF42C5">
            <w:pPr>
              <w:overflowPunct w:val="0"/>
              <w:autoSpaceDE w:val="0"/>
              <w:autoSpaceDN w:val="0"/>
              <w:spacing w:line="360" w:lineRule="exact"/>
              <w:jc w:val="center"/>
              <w:rPr>
                <w:rFonts w:ascii="ＭＳ 明朝" w:eastAsia="ＭＳ 明朝" w:hAnsi="ＭＳ 明朝" w:cs="Times New Roman"/>
                <w:szCs w:val="21"/>
              </w:rPr>
            </w:pPr>
            <w:r w:rsidRPr="006921E9">
              <w:rPr>
                <w:rFonts w:ascii="ＭＳ 明朝" w:eastAsia="ＭＳ 明朝" w:hAnsi="ＭＳ 明朝" w:hint="eastAsia"/>
                <w:szCs w:val="21"/>
              </w:rPr>
              <w:t>取得面積</w:t>
            </w:r>
          </w:p>
        </w:tc>
        <w:tc>
          <w:tcPr>
            <w:tcW w:w="1995" w:type="dxa"/>
          </w:tcPr>
          <w:p w14:paraId="3D69C241" w14:textId="2329C91E" w:rsidR="00EF42C5" w:rsidRPr="006921E9" w:rsidRDefault="00734E0E" w:rsidP="00EF42C5">
            <w:pPr>
              <w:overflowPunct w:val="0"/>
              <w:autoSpaceDE w:val="0"/>
              <w:autoSpaceDN w:val="0"/>
              <w:spacing w:line="360" w:lineRule="exact"/>
              <w:jc w:val="center"/>
              <w:rPr>
                <w:rFonts w:ascii="ＭＳ 明朝" w:eastAsia="ＭＳ 明朝" w:hAnsi="ＭＳ 明朝" w:cs="Times New Roman"/>
                <w:szCs w:val="21"/>
              </w:rPr>
            </w:pPr>
            <w:r w:rsidRPr="006921E9">
              <w:rPr>
                <w:rFonts w:ascii="ＭＳ 明朝" w:eastAsia="ＭＳ 明朝" w:hAnsi="ＭＳ 明朝" w:hint="eastAsia"/>
                <w:szCs w:val="21"/>
              </w:rPr>
              <w:t>取得価額</w:t>
            </w:r>
          </w:p>
        </w:tc>
      </w:tr>
      <w:tr w:rsidR="00EF42C5" w:rsidRPr="006921E9" w14:paraId="5E5FC4F2" w14:textId="1D4E0996" w:rsidTr="009971D6">
        <w:trPr>
          <w:cantSplit/>
          <w:trHeight w:val="624"/>
        </w:trPr>
        <w:tc>
          <w:tcPr>
            <w:tcW w:w="1876" w:type="dxa"/>
          </w:tcPr>
          <w:p w14:paraId="5762D5D9" w14:textId="643E6219" w:rsidR="00EF42C5" w:rsidRPr="006921E9" w:rsidRDefault="00EF42C5" w:rsidP="00EF42C5">
            <w:pPr>
              <w:overflowPunct w:val="0"/>
              <w:autoSpaceDE w:val="0"/>
              <w:autoSpaceDN w:val="0"/>
              <w:spacing w:line="360" w:lineRule="exact"/>
              <w:rPr>
                <w:rFonts w:ascii="ＭＳ 明朝" w:eastAsia="ＭＳ 明朝" w:hAnsi="ＭＳ 明朝" w:cs="Times New Roman"/>
                <w:szCs w:val="21"/>
              </w:rPr>
            </w:pPr>
          </w:p>
        </w:tc>
        <w:tc>
          <w:tcPr>
            <w:tcW w:w="1701" w:type="dxa"/>
            <w:vAlign w:val="center"/>
          </w:tcPr>
          <w:p w14:paraId="05B2CF8F" w14:textId="3D61932D" w:rsidR="00EF42C5" w:rsidRPr="006921E9" w:rsidRDefault="00EF42C5" w:rsidP="00EF42C5">
            <w:pPr>
              <w:overflowPunct w:val="0"/>
              <w:autoSpaceDE w:val="0"/>
              <w:autoSpaceDN w:val="0"/>
              <w:spacing w:line="360" w:lineRule="exact"/>
              <w:jc w:val="right"/>
              <w:rPr>
                <w:rFonts w:ascii="ＭＳ 明朝" w:eastAsia="ＭＳ 明朝" w:hAnsi="ＭＳ 明朝" w:cs="Times New Roman"/>
                <w:szCs w:val="21"/>
              </w:rPr>
            </w:pPr>
          </w:p>
        </w:tc>
        <w:tc>
          <w:tcPr>
            <w:tcW w:w="1701" w:type="dxa"/>
          </w:tcPr>
          <w:p w14:paraId="37D15FBD" w14:textId="4C6C27BF" w:rsidR="00EF42C5" w:rsidRPr="006921E9" w:rsidRDefault="00EF42C5" w:rsidP="00EF42C5">
            <w:pPr>
              <w:overflowPunct w:val="0"/>
              <w:autoSpaceDE w:val="0"/>
              <w:autoSpaceDN w:val="0"/>
              <w:spacing w:line="360" w:lineRule="exact"/>
              <w:rPr>
                <w:rFonts w:ascii="ＭＳ 明朝" w:eastAsia="ＭＳ 明朝" w:hAnsi="ＭＳ 明朝" w:cs="Times New Roman"/>
                <w:szCs w:val="21"/>
              </w:rPr>
            </w:pPr>
          </w:p>
        </w:tc>
        <w:tc>
          <w:tcPr>
            <w:tcW w:w="1333" w:type="dxa"/>
            <w:vAlign w:val="center"/>
          </w:tcPr>
          <w:p w14:paraId="7652B7BD" w14:textId="6357F0A6" w:rsidR="00EF42C5" w:rsidRPr="006921E9" w:rsidRDefault="00EF42C5" w:rsidP="00EF42C5">
            <w:pPr>
              <w:overflowPunct w:val="0"/>
              <w:autoSpaceDE w:val="0"/>
              <w:autoSpaceDN w:val="0"/>
              <w:spacing w:line="360" w:lineRule="exact"/>
              <w:jc w:val="right"/>
              <w:rPr>
                <w:rFonts w:ascii="ＭＳ 明朝" w:eastAsia="ＭＳ 明朝" w:hAnsi="ＭＳ 明朝" w:cs="Times New Roman"/>
                <w:szCs w:val="21"/>
              </w:rPr>
            </w:pPr>
            <w:r w:rsidRPr="006921E9">
              <w:rPr>
                <w:rFonts w:ascii="ＭＳ 明朝" w:eastAsia="ＭＳ 明朝" w:hAnsi="ＭＳ 明朝" w:cs="Times New Roman"/>
                <w:szCs w:val="21"/>
              </w:rPr>
              <w:t>m</w:t>
            </w:r>
            <w:r w:rsidRPr="006921E9">
              <w:rPr>
                <w:rFonts w:ascii="ＭＳ 明朝" w:eastAsia="ＭＳ 明朝" w:hAnsi="ＭＳ 明朝" w:cs="Times New Roman"/>
                <w:szCs w:val="21"/>
                <w:vertAlign w:val="superscript"/>
              </w:rPr>
              <w:t>2</w:t>
            </w:r>
          </w:p>
        </w:tc>
        <w:tc>
          <w:tcPr>
            <w:tcW w:w="1995" w:type="dxa"/>
            <w:vAlign w:val="center"/>
          </w:tcPr>
          <w:p w14:paraId="55D28E64" w14:textId="3C18F7C6" w:rsidR="00EF42C5" w:rsidRPr="006921E9" w:rsidRDefault="00EF42C5" w:rsidP="00EF42C5">
            <w:pPr>
              <w:overflowPunct w:val="0"/>
              <w:autoSpaceDE w:val="0"/>
              <w:autoSpaceDN w:val="0"/>
              <w:spacing w:line="360" w:lineRule="exact"/>
              <w:jc w:val="right"/>
              <w:rPr>
                <w:rFonts w:ascii="ＭＳ 明朝" w:eastAsia="ＭＳ 明朝" w:hAnsi="ＭＳ 明朝" w:cs="Times New Roman"/>
                <w:szCs w:val="21"/>
              </w:rPr>
            </w:pPr>
            <w:r w:rsidRPr="006921E9">
              <w:rPr>
                <w:rFonts w:ascii="ＭＳ 明朝" w:eastAsia="ＭＳ 明朝" w:hAnsi="ＭＳ 明朝" w:cs="Times New Roman" w:hint="eastAsia"/>
                <w:szCs w:val="21"/>
              </w:rPr>
              <w:t xml:space="preserve">円　</w:t>
            </w:r>
          </w:p>
        </w:tc>
      </w:tr>
    </w:tbl>
    <w:p w14:paraId="4CB5DAB5" w14:textId="77777777" w:rsidR="00B200A5" w:rsidRPr="006921E9" w:rsidRDefault="00B200A5">
      <w:pPr>
        <w:rPr>
          <w:rFonts w:ascii="ＭＳ 明朝" w:eastAsia="ＭＳ 明朝" w:hAnsi="ＭＳ 明朝" w:cs="Times New Roman"/>
          <w:szCs w:val="20"/>
        </w:rPr>
      </w:pPr>
    </w:p>
    <w:p w14:paraId="16CEFB56" w14:textId="4E37C60E" w:rsidR="00DB1283" w:rsidRPr="006921E9" w:rsidRDefault="00B200A5">
      <w:pPr>
        <w:rPr>
          <w:rFonts w:ascii="ＭＳ 明朝" w:eastAsia="ＭＳ 明朝" w:hAnsi="ＭＳ 明朝" w:cs="Times New Roman"/>
          <w:szCs w:val="20"/>
        </w:rPr>
      </w:pPr>
      <w:r w:rsidRPr="006921E9">
        <w:rPr>
          <w:rFonts w:ascii="ＭＳ 明朝" w:eastAsia="ＭＳ 明朝" w:hAnsi="ＭＳ 明朝" w:cs="Times New Roman" w:hint="eastAsia"/>
          <w:szCs w:val="20"/>
        </w:rPr>
        <w:t>４．課税免除を受けようとする家屋</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4"/>
        <w:gridCol w:w="1709"/>
        <w:gridCol w:w="1566"/>
        <w:gridCol w:w="1566"/>
        <w:gridCol w:w="1994"/>
      </w:tblGrid>
      <w:tr w:rsidR="00EF42C5" w:rsidRPr="006921E9" w14:paraId="3D7E5DC0" w14:textId="77777777" w:rsidTr="009971D6">
        <w:trPr>
          <w:trHeight w:val="375"/>
        </w:trPr>
        <w:tc>
          <w:tcPr>
            <w:tcW w:w="1946" w:type="dxa"/>
            <w:vAlign w:val="center"/>
          </w:tcPr>
          <w:p w14:paraId="39AE4167" w14:textId="77777777" w:rsidR="00EF42C5" w:rsidRPr="006921E9" w:rsidRDefault="00EF42C5" w:rsidP="00EF42C5">
            <w:pPr>
              <w:pStyle w:val="af1"/>
              <w:ind w:leftChars="0" w:left="0"/>
              <w:jc w:val="center"/>
              <w:rPr>
                <w:rFonts w:ascii="ＭＳ 明朝" w:eastAsia="ＭＳ 明朝" w:hAnsi="ＭＳ 明朝"/>
                <w:szCs w:val="20"/>
              </w:rPr>
            </w:pPr>
            <w:r w:rsidRPr="006921E9">
              <w:rPr>
                <w:rFonts w:ascii="ＭＳ 明朝" w:eastAsia="ＭＳ 明朝" w:hAnsi="ＭＳ 明朝" w:hint="eastAsia"/>
                <w:szCs w:val="20"/>
              </w:rPr>
              <w:t>所在地</w:t>
            </w:r>
          </w:p>
        </w:tc>
        <w:tc>
          <w:tcPr>
            <w:tcW w:w="1701" w:type="dxa"/>
            <w:vAlign w:val="center"/>
          </w:tcPr>
          <w:p w14:paraId="119F0A58" w14:textId="77777777" w:rsidR="00EF42C5" w:rsidRPr="006921E9" w:rsidRDefault="00EF42C5" w:rsidP="00EF42C5">
            <w:pPr>
              <w:pStyle w:val="af1"/>
              <w:ind w:leftChars="0" w:left="0"/>
              <w:jc w:val="center"/>
              <w:rPr>
                <w:rFonts w:ascii="ＭＳ 明朝" w:eastAsia="ＭＳ 明朝" w:hAnsi="ＭＳ 明朝"/>
                <w:szCs w:val="20"/>
              </w:rPr>
            </w:pPr>
            <w:r w:rsidRPr="006921E9">
              <w:rPr>
                <w:rFonts w:ascii="ＭＳ 明朝" w:eastAsia="ＭＳ 明朝" w:hAnsi="ＭＳ 明朝" w:hint="eastAsia"/>
                <w:szCs w:val="20"/>
              </w:rPr>
              <w:t>取得年月日</w:t>
            </w:r>
          </w:p>
          <w:p w14:paraId="6D0FE87C" w14:textId="5B29D416" w:rsidR="00EF42C5" w:rsidRPr="006921E9" w:rsidRDefault="00EF42C5" w:rsidP="00EF42C5">
            <w:pPr>
              <w:pStyle w:val="af1"/>
              <w:ind w:leftChars="0" w:left="0"/>
              <w:jc w:val="center"/>
              <w:rPr>
                <w:rFonts w:ascii="ＭＳ 明朝" w:eastAsia="ＭＳ 明朝" w:hAnsi="ＭＳ 明朝"/>
                <w:szCs w:val="20"/>
              </w:rPr>
            </w:pPr>
            <w:r w:rsidRPr="006921E9">
              <w:rPr>
                <w:rFonts w:ascii="ＭＳ 明朝" w:eastAsia="ＭＳ 明朝" w:hAnsi="ＭＳ 明朝" w:hint="eastAsia"/>
                <w:szCs w:val="20"/>
              </w:rPr>
              <w:t>（登記年月日）</w:t>
            </w:r>
          </w:p>
        </w:tc>
        <w:tc>
          <w:tcPr>
            <w:tcW w:w="1559" w:type="dxa"/>
            <w:vAlign w:val="center"/>
          </w:tcPr>
          <w:p w14:paraId="5995109A" w14:textId="77777777" w:rsidR="00EF42C5" w:rsidRPr="006921E9" w:rsidRDefault="00EF42C5" w:rsidP="00EF42C5">
            <w:pPr>
              <w:pStyle w:val="af1"/>
              <w:adjustRightInd w:val="0"/>
              <w:snapToGrid w:val="0"/>
              <w:ind w:leftChars="0" w:left="0"/>
              <w:jc w:val="center"/>
              <w:rPr>
                <w:rFonts w:ascii="ＭＳ 明朝" w:eastAsia="ＭＳ 明朝" w:hAnsi="ＭＳ 明朝"/>
                <w:szCs w:val="20"/>
              </w:rPr>
            </w:pPr>
            <w:r w:rsidRPr="006921E9">
              <w:rPr>
                <w:rFonts w:ascii="ＭＳ 明朝" w:eastAsia="ＭＳ 明朝" w:hAnsi="ＭＳ 明朝" w:hint="eastAsia"/>
                <w:szCs w:val="20"/>
              </w:rPr>
              <w:t>用途構造等の区分</w:t>
            </w:r>
          </w:p>
          <w:p w14:paraId="1656C7D3" w14:textId="18272898" w:rsidR="00EF42C5" w:rsidRPr="006921E9" w:rsidRDefault="00EF42C5" w:rsidP="00EF42C5">
            <w:pPr>
              <w:pStyle w:val="af1"/>
              <w:adjustRightInd w:val="0"/>
              <w:snapToGrid w:val="0"/>
              <w:ind w:leftChars="0" w:left="0"/>
              <w:jc w:val="center"/>
              <w:rPr>
                <w:rFonts w:ascii="ＭＳ 明朝" w:eastAsia="ＭＳ 明朝" w:hAnsi="ＭＳ 明朝"/>
                <w:szCs w:val="20"/>
              </w:rPr>
            </w:pPr>
            <w:r w:rsidRPr="006921E9">
              <w:rPr>
                <w:rFonts w:ascii="ＭＳ 明朝" w:eastAsia="ＭＳ 明朝" w:hAnsi="ＭＳ 明朝" w:hint="eastAsia"/>
                <w:szCs w:val="20"/>
              </w:rPr>
              <w:t>（建物種類・構造・階数）</w:t>
            </w:r>
          </w:p>
        </w:tc>
        <w:tc>
          <w:tcPr>
            <w:tcW w:w="1559" w:type="dxa"/>
            <w:vAlign w:val="center"/>
          </w:tcPr>
          <w:p w14:paraId="2D6E583B" w14:textId="77777777" w:rsidR="00EF42C5" w:rsidRPr="006921E9" w:rsidRDefault="00EF42C5" w:rsidP="00EF42C5">
            <w:pPr>
              <w:pStyle w:val="af1"/>
              <w:ind w:leftChars="0" w:left="0"/>
              <w:jc w:val="center"/>
              <w:rPr>
                <w:rFonts w:ascii="ＭＳ 明朝" w:eastAsia="ＭＳ 明朝" w:hAnsi="ＭＳ 明朝"/>
                <w:szCs w:val="20"/>
              </w:rPr>
            </w:pPr>
            <w:r w:rsidRPr="006921E9">
              <w:rPr>
                <w:rFonts w:ascii="ＭＳ 明朝" w:eastAsia="ＭＳ 明朝" w:hAnsi="ＭＳ 明朝" w:hint="eastAsia"/>
                <w:szCs w:val="20"/>
              </w:rPr>
              <w:t>取得面積</w:t>
            </w:r>
          </w:p>
          <w:p w14:paraId="1A3C96FD" w14:textId="03B1D3A4" w:rsidR="00EF42C5" w:rsidRPr="006921E9" w:rsidRDefault="00EF42C5" w:rsidP="00EF42C5">
            <w:pPr>
              <w:pStyle w:val="af1"/>
              <w:ind w:leftChars="0" w:left="0"/>
              <w:jc w:val="center"/>
              <w:rPr>
                <w:rFonts w:ascii="ＭＳ 明朝" w:eastAsia="ＭＳ 明朝" w:hAnsi="ＭＳ 明朝"/>
                <w:szCs w:val="20"/>
              </w:rPr>
            </w:pPr>
            <w:r w:rsidRPr="006921E9">
              <w:rPr>
                <w:rFonts w:ascii="ＭＳ 明朝" w:eastAsia="ＭＳ 明朝" w:hAnsi="ＭＳ 明朝" w:hint="eastAsia"/>
                <w:szCs w:val="20"/>
              </w:rPr>
              <w:t>（自己の事業の用に供する部分）</w:t>
            </w:r>
          </w:p>
        </w:tc>
        <w:tc>
          <w:tcPr>
            <w:tcW w:w="1985" w:type="dxa"/>
            <w:vAlign w:val="center"/>
          </w:tcPr>
          <w:p w14:paraId="21791744" w14:textId="41311DD8" w:rsidR="00EF42C5" w:rsidRPr="006921E9" w:rsidRDefault="00734E0E" w:rsidP="00EF42C5">
            <w:pPr>
              <w:pStyle w:val="af1"/>
              <w:ind w:leftChars="0" w:left="0"/>
              <w:jc w:val="center"/>
              <w:rPr>
                <w:rFonts w:ascii="ＭＳ 明朝" w:eastAsia="ＭＳ 明朝" w:hAnsi="ＭＳ 明朝"/>
                <w:szCs w:val="20"/>
              </w:rPr>
            </w:pPr>
            <w:r w:rsidRPr="006921E9">
              <w:rPr>
                <w:rFonts w:ascii="ＭＳ 明朝" w:eastAsia="ＭＳ 明朝" w:hAnsi="ＭＳ 明朝" w:hint="eastAsia"/>
                <w:szCs w:val="21"/>
              </w:rPr>
              <w:t>取得価額</w:t>
            </w:r>
          </w:p>
        </w:tc>
      </w:tr>
      <w:tr w:rsidR="00EF42C5" w:rsidRPr="006921E9" w14:paraId="6474D2E7" w14:textId="77777777" w:rsidTr="009971D6">
        <w:trPr>
          <w:trHeight w:val="838"/>
        </w:trPr>
        <w:tc>
          <w:tcPr>
            <w:tcW w:w="1946" w:type="dxa"/>
            <w:vAlign w:val="center"/>
          </w:tcPr>
          <w:p w14:paraId="33DF649E" w14:textId="77777777" w:rsidR="00EF42C5" w:rsidRPr="006921E9" w:rsidRDefault="00EF42C5" w:rsidP="005F2A0A">
            <w:pPr>
              <w:pStyle w:val="af1"/>
              <w:adjustRightInd w:val="0"/>
              <w:snapToGrid w:val="0"/>
              <w:ind w:leftChars="0" w:left="0"/>
              <w:jc w:val="right"/>
              <w:rPr>
                <w:rFonts w:ascii="ＭＳ 明朝" w:eastAsia="ＭＳ 明朝" w:hAnsi="ＭＳ 明朝"/>
                <w:szCs w:val="20"/>
              </w:rPr>
            </w:pPr>
          </w:p>
        </w:tc>
        <w:tc>
          <w:tcPr>
            <w:tcW w:w="1701" w:type="dxa"/>
            <w:vAlign w:val="center"/>
          </w:tcPr>
          <w:p w14:paraId="1C23E162" w14:textId="77777777" w:rsidR="00EF42C5" w:rsidRPr="006921E9" w:rsidRDefault="00EF42C5" w:rsidP="005F2A0A">
            <w:pPr>
              <w:pStyle w:val="af1"/>
              <w:adjustRightInd w:val="0"/>
              <w:snapToGrid w:val="0"/>
              <w:ind w:leftChars="0" w:left="0"/>
              <w:jc w:val="right"/>
              <w:rPr>
                <w:rFonts w:ascii="ＭＳ 明朝" w:eastAsia="ＭＳ 明朝" w:hAnsi="ＭＳ 明朝"/>
                <w:szCs w:val="20"/>
              </w:rPr>
            </w:pPr>
          </w:p>
        </w:tc>
        <w:tc>
          <w:tcPr>
            <w:tcW w:w="1559" w:type="dxa"/>
            <w:vAlign w:val="center"/>
          </w:tcPr>
          <w:p w14:paraId="278A3A3B" w14:textId="77777777" w:rsidR="00EF42C5" w:rsidRPr="006921E9" w:rsidRDefault="00EF42C5" w:rsidP="005F2A0A">
            <w:pPr>
              <w:pStyle w:val="af1"/>
              <w:adjustRightInd w:val="0"/>
              <w:snapToGrid w:val="0"/>
              <w:ind w:leftChars="0" w:left="0"/>
              <w:jc w:val="right"/>
              <w:rPr>
                <w:rFonts w:ascii="ＭＳ 明朝" w:eastAsia="ＭＳ 明朝" w:hAnsi="ＭＳ 明朝"/>
                <w:szCs w:val="20"/>
              </w:rPr>
            </w:pPr>
          </w:p>
        </w:tc>
        <w:tc>
          <w:tcPr>
            <w:tcW w:w="1559" w:type="dxa"/>
            <w:vAlign w:val="center"/>
          </w:tcPr>
          <w:p w14:paraId="7CE8A3CD" w14:textId="77777777" w:rsidR="00EF42C5" w:rsidRPr="006921E9" w:rsidRDefault="00EF42C5" w:rsidP="005F2A0A">
            <w:pPr>
              <w:pStyle w:val="af1"/>
              <w:adjustRightInd w:val="0"/>
              <w:snapToGrid w:val="0"/>
              <w:ind w:leftChars="0" w:left="0"/>
              <w:jc w:val="right"/>
              <w:rPr>
                <w:rFonts w:ascii="ＭＳ 明朝" w:eastAsia="ＭＳ 明朝" w:hAnsi="ＭＳ 明朝"/>
                <w:szCs w:val="20"/>
              </w:rPr>
            </w:pPr>
            <w:r w:rsidRPr="006921E9">
              <w:rPr>
                <w:rFonts w:ascii="ＭＳ 明朝" w:eastAsia="ＭＳ 明朝" w:hAnsi="ＭＳ 明朝" w:hint="eastAsia"/>
                <w:szCs w:val="20"/>
              </w:rPr>
              <w:t>㎡</w:t>
            </w:r>
          </w:p>
        </w:tc>
        <w:tc>
          <w:tcPr>
            <w:tcW w:w="1985" w:type="dxa"/>
            <w:vAlign w:val="center"/>
          </w:tcPr>
          <w:p w14:paraId="03E0DC6C" w14:textId="77777777" w:rsidR="00EF42C5" w:rsidRPr="006921E9" w:rsidRDefault="00EF42C5" w:rsidP="005F2A0A">
            <w:pPr>
              <w:pStyle w:val="af1"/>
              <w:adjustRightInd w:val="0"/>
              <w:snapToGrid w:val="0"/>
              <w:ind w:leftChars="0" w:left="0"/>
              <w:jc w:val="right"/>
              <w:rPr>
                <w:rFonts w:ascii="ＭＳ 明朝" w:eastAsia="ＭＳ 明朝" w:hAnsi="ＭＳ 明朝"/>
                <w:szCs w:val="20"/>
              </w:rPr>
            </w:pPr>
            <w:r w:rsidRPr="006921E9">
              <w:rPr>
                <w:rFonts w:ascii="ＭＳ 明朝" w:eastAsia="ＭＳ 明朝" w:hAnsi="ＭＳ 明朝" w:hint="eastAsia"/>
                <w:szCs w:val="20"/>
              </w:rPr>
              <w:t>円</w:t>
            </w:r>
          </w:p>
        </w:tc>
      </w:tr>
    </w:tbl>
    <w:p w14:paraId="4FEF0161" w14:textId="77777777" w:rsidR="00B200A5" w:rsidRPr="006921E9" w:rsidRDefault="00B200A5">
      <w:pPr>
        <w:rPr>
          <w:rFonts w:ascii="ＭＳ 明朝" w:eastAsia="ＭＳ 明朝" w:hAnsi="ＭＳ 明朝" w:cs="Times New Roman"/>
          <w:szCs w:val="21"/>
        </w:rPr>
      </w:pPr>
    </w:p>
    <w:p w14:paraId="0E8B3A91" w14:textId="174F1540" w:rsidR="00423D5C" w:rsidRPr="006921E9" w:rsidRDefault="00B200A5">
      <w:pPr>
        <w:rPr>
          <w:rFonts w:ascii="ＭＳ 明朝" w:eastAsia="ＭＳ 明朝" w:hAnsi="ＭＳ 明朝" w:cs="Times New Roman"/>
          <w:szCs w:val="21"/>
        </w:rPr>
      </w:pPr>
      <w:r w:rsidRPr="006921E9">
        <w:rPr>
          <w:rFonts w:ascii="ＭＳ 明朝" w:eastAsia="ＭＳ 明朝" w:hAnsi="ＭＳ 明朝" w:cs="Times New Roman" w:hint="eastAsia"/>
          <w:szCs w:val="21"/>
        </w:rPr>
        <w:t>５．課税免除を受けようとする償却資産（機械及び装置）</w:t>
      </w:r>
    </w:p>
    <w:tbl>
      <w:tblPr>
        <w:tblW w:w="878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667"/>
        <w:gridCol w:w="1420"/>
        <w:gridCol w:w="1687"/>
        <w:gridCol w:w="2031"/>
      </w:tblGrid>
      <w:tr w:rsidR="00EF42C5" w:rsidRPr="006921E9" w14:paraId="40210449" w14:textId="77777777" w:rsidTr="009971D6">
        <w:trPr>
          <w:trHeight w:val="349"/>
        </w:trPr>
        <w:tc>
          <w:tcPr>
            <w:tcW w:w="2001" w:type="dxa"/>
            <w:vAlign w:val="center"/>
          </w:tcPr>
          <w:p w14:paraId="45591487" w14:textId="230E21AD" w:rsidR="00EF42C5" w:rsidRPr="006921E9" w:rsidRDefault="00734E0E" w:rsidP="00EF42C5">
            <w:pPr>
              <w:spacing w:line="480" w:lineRule="auto"/>
              <w:jc w:val="center"/>
              <w:rPr>
                <w:rFonts w:ascii="ＭＳ 明朝" w:eastAsia="ＭＳ 明朝" w:hAnsi="ＭＳ 明朝"/>
                <w:szCs w:val="21"/>
              </w:rPr>
            </w:pPr>
            <w:r w:rsidRPr="006921E9">
              <w:rPr>
                <w:rFonts w:ascii="ＭＳ 明朝" w:eastAsia="ＭＳ 明朝" w:hAnsi="ＭＳ 明朝" w:hint="eastAsia"/>
                <w:szCs w:val="21"/>
              </w:rPr>
              <w:t>所在地</w:t>
            </w:r>
          </w:p>
        </w:tc>
        <w:tc>
          <w:tcPr>
            <w:tcW w:w="1680" w:type="dxa"/>
            <w:vAlign w:val="center"/>
          </w:tcPr>
          <w:p w14:paraId="4D4828C3" w14:textId="4AC44DEE" w:rsidR="00EF42C5" w:rsidRPr="006921E9" w:rsidRDefault="00734E0E" w:rsidP="00EF42C5">
            <w:pPr>
              <w:spacing w:line="480" w:lineRule="auto"/>
              <w:jc w:val="center"/>
              <w:rPr>
                <w:rFonts w:ascii="ＭＳ 明朝" w:eastAsia="ＭＳ 明朝" w:hAnsi="ＭＳ 明朝"/>
                <w:szCs w:val="21"/>
              </w:rPr>
            </w:pPr>
            <w:r w:rsidRPr="006921E9">
              <w:rPr>
                <w:rFonts w:ascii="ＭＳ 明朝" w:eastAsia="ＭＳ 明朝" w:hAnsi="ＭＳ 明朝" w:hint="eastAsia"/>
                <w:szCs w:val="21"/>
              </w:rPr>
              <w:t>取得年月日</w:t>
            </w:r>
          </w:p>
        </w:tc>
        <w:tc>
          <w:tcPr>
            <w:tcW w:w="1428" w:type="dxa"/>
            <w:vAlign w:val="center"/>
          </w:tcPr>
          <w:p w14:paraId="6450AE62" w14:textId="6C27B7D5" w:rsidR="00EF42C5" w:rsidRPr="006921E9" w:rsidRDefault="00734E0E" w:rsidP="00EF42C5">
            <w:pPr>
              <w:spacing w:line="480" w:lineRule="auto"/>
              <w:jc w:val="center"/>
              <w:rPr>
                <w:rFonts w:ascii="ＭＳ 明朝" w:eastAsia="ＭＳ 明朝" w:hAnsi="ＭＳ 明朝"/>
                <w:szCs w:val="21"/>
              </w:rPr>
            </w:pPr>
            <w:r w:rsidRPr="006921E9">
              <w:rPr>
                <w:rFonts w:ascii="ＭＳ 明朝" w:eastAsia="ＭＳ 明朝" w:hAnsi="ＭＳ 明朝" w:cs="Times New Roman" w:hint="eastAsia"/>
                <w:szCs w:val="21"/>
              </w:rPr>
              <w:t>種類・名称</w:t>
            </w:r>
          </w:p>
        </w:tc>
        <w:tc>
          <w:tcPr>
            <w:tcW w:w="1701" w:type="dxa"/>
            <w:vAlign w:val="center"/>
          </w:tcPr>
          <w:p w14:paraId="33793EBD" w14:textId="21B7B3D0" w:rsidR="00EF42C5" w:rsidRPr="006921E9" w:rsidRDefault="00EF42C5" w:rsidP="004E2561">
            <w:pPr>
              <w:adjustRightInd w:val="0"/>
              <w:snapToGrid w:val="0"/>
              <w:jc w:val="center"/>
              <w:rPr>
                <w:rFonts w:ascii="ＭＳ 明朝" w:eastAsia="ＭＳ 明朝" w:hAnsi="ＭＳ 明朝"/>
                <w:szCs w:val="21"/>
              </w:rPr>
            </w:pPr>
            <w:r w:rsidRPr="006921E9">
              <w:rPr>
                <w:rFonts w:ascii="ＭＳ 明朝" w:eastAsia="ＭＳ 明朝" w:hAnsi="ＭＳ 明朝" w:hint="eastAsia"/>
                <w:szCs w:val="21"/>
              </w:rPr>
              <w:t>耐用年数</w:t>
            </w:r>
          </w:p>
        </w:tc>
        <w:tc>
          <w:tcPr>
            <w:tcW w:w="2048" w:type="dxa"/>
            <w:vAlign w:val="center"/>
          </w:tcPr>
          <w:p w14:paraId="4D689653" w14:textId="4361E14E" w:rsidR="00EF42C5" w:rsidRPr="006921E9" w:rsidRDefault="00734E0E" w:rsidP="00EF42C5">
            <w:pPr>
              <w:spacing w:line="480" w:lineRule="auto"/>
              <w:jc w:val="center"/>
              <w:rPr>
                <w:rFonts w:ascii="ＭＳ 明朝" w:eastAsia="ＭＳ 明朝" w:hAnsi="ＭＳ 明朝"/>
                <w:szCs w:val="21"/>
              </w:rPr>
            </w:pPr>
            <w:r w:rsidRPr="006921E9">
              <w:rPr>
                <w:rFonts w:ascii="ＭＳ 明朝" w:eastAsia="ＭＳ 明朝" w:hAnsi="ＭＳ 明朝" w:hint="eastAsia"/>
                <w:szCs w:val="21"/>
              </w:rPr>
              <w:t>取得価額</w:t>
            </w:r>
          </w:p>
        </w:tc>
      </w:tr>
      <w:tr w:rsidR="00EF42C5" w:rsidRPr="006921E9" w14:paraId="6DD30A7F" w14:textId="77777777" w:rsidTr="009971D6">
        <w:trPr>
          <w:trHeight w:val="574"/>
        </w:trPr>
        <w:tc>
          <w:tcPr>
            <w:tcW w:w="2001" w:type="dxa"/>
          </w:tcPr>
          <w:p w14:paraId="01304FAB" w14:textId="77777777" w:rsidR="00EF42C5" w:rsidRPr="006921E9" w:rsidRDefault="00EF42C5" w:rsidP="001540F7">
            <w:pPr>
              <w:adjustRightInd w:val="0"/>
              <w:snapToGrid w:val="0"/>
              <w:rPr>
                <w:rFonts w:ascii="ＭＳ 明朝" w:eastAsia="ＭＳ 明朝" w:hAnsi="ＭＳ 明朝"/>
                <w:szCs w:val="21"/>
              </w:rPr>
            </w:pPr>
          </w:p>
        </w:tc>
        <w:tc>
          <w:tcPr>
            <w:tcW w:w="1680" w:type="dxa"/>
          </w:tcPr>
          <w:p w14:paraId="1C5B70B7" w14:textId="05755451" w:rsidR="00EF42C5" w:rsidRPr="006921E9" w:rsidRDefault="00EF42C5" w:rsidP="001540F7">
            <w:pPr>
              <w:adjustRightInd w:val="0"/>
              <w:snapToGrid w:val="0"/>
              <w:rPr>
                <w:rFonts w:ascii="ＭＳ 明朝" w:eastAsia="ＭＳ 明朝" w:hAnsi="ＭＳ 明朝"/>
                <w:szCs w:val="21"/>
              </w:rPr>
            </w:pPr>
          </w:p>
        </w:tc>
        <w:tc>
          <w:tcPr>
            <w:tcW w:w="1428" w:type="dxa"/>
          </w:tcPr>
          <w:p w14:paraId="44BF85D2" w14:textId="77777777" w:rsidR="00EF42C5" w:rsidRPr="006921E9" w:rsidRDefault="00EF42C5" w:rsidP="001540F7">
            <w:pPr>
              <w:adjustRightInd w:val="0"/>
              <w:snapToGrid w:val="0"/>
              <w:rPr>
                <w:rFonts w:ascii="ＭＳ 明朝" w:eastAsia="ＭＳ 明朝" w:hAnsi="ＭＳ 明朝"/>
                <w:szCs w:val="21"/>
              </w:rPr>
            </w:pPr>
          </w:p>
        </w:tc>
        <w:tc>
          <w:tcPr>
            <w:tcW w:w="1701" w:type="dxa"/>
          </w:tcPr>
          <w:p w14:paraId="27F68586" w14:textId="77777777" w:rsidR="00EF42C5" w:rsidRPr="006921E9" w:rsidRDefault="00EF42C5" w:rsidP="001540F7">
            <w:pPr>
              <w:adjustRightInd w:val="0"/>
              <w:snapToGrid w:val="0"/>
              <w:rPr>
                <w:rFonts w:ascii="ＭＳ 明朝" w:eastAsia="ＭＳ 明朝" w:hAnsi="ＭＳ 明朝"/>
                <w:szCs w:val="21"/>
              </w:rPr>
            </w:pPr>
          </w:p>
        </w:tc>
        <w:tc>
          <w:tcPr>
            <w:tcW w:w="2048" w:type="dxa"/>
          </w:tcPr>
          <w:p w14:paraId="753BF936" w14:textId="5A1EB827" w:rsidR="00EF42C5" w:rsidRPr="006921E9" w:rsidRDefault="00EF42C5" w:rsidP="005F2A0A">
            <w:pPr>
              <w:widowControl/>
              <w:jc w:val="right"/>
              <w:rPr>
                <w:rFonts w:ascii="ＭＳ 明朝" w:eastAsia="ＭＳ 明朝" w:hAnsi="ＭＳ 明朝"/>
                <w:szCs w:val="21"/>
              </w:rPr>
            </w:pPr>
            <w:r w:rsidRPr="006921E9">
              <w:rPr>
                <w:rFonts w:ascii="ＭＳ 明朝" w:eastAsia="ＭＳ 明朝" w:hAnsi="ＭＳ 明朝" w:hint="eastAsia"/>
                <w:szCs w:val="21"/>
              </w:rPr>
              <w:t>円</w:t>
            </w:r>
          </w:p>
        </w:tc>
      </w:tr>
    </w:tbl>
    <w:p w14:paraId="1B2809BB" w14:textId="77777777" w:rsidR="00EF42C5" w:rsidRPr="006921E9" w:rsidRDefault="00EF42C5"/>
    <w:p w14:paraId="3FCF578E" w14:textId="77777777" w:rsidR="00764C0C" w:rsidRPr="006921E9" w:rsidRDefault="00764C0C" w:rsidP="00764C0C">
      <w:pPr>
        <w:overflowPunct w:val="0"/>
        <w:autoSpaceDE w:val="0"/>
        <w:autoSpaceDN w:val="0"/>
        <w:spacing w:line="240" w:lineRule="exact"/>
        <w:textAlignment w:val="center"/>
        <w:rPr>
          <w:rFonts w:ascii="ＭＳ 明朝" w:eastAsia="ＭＳ 明朝" w:hAnsi="ＭＳ 明朝" w:cs="Times New Roman"/>
          <w:szCs w:val="20"/>
        </w:rPr>
      </w:pPr>
      <w:r w:rsidRPr="006921E9">
        <w:rPr>
          <w:rFonts w:ascii="ＭＳ 明朝" w:eastAsia="ＭＳ 明朝" w:hAnsi="ＭＳ 明朝" w:cs="Times New Roman" w:hint="eastAsia"/>
          <w:szCs w:val="20"/>
        </w:rPr>
        <w:t>※添付書類</w:t>
      </w:r>
    </w:p>
    <w:p w14:paraId="6309E4C7" w14:textId="5E627A3D" w:rsidR="00734E0E" w:rsidRPr="006921E9" w:rsidRDefault="00734E0E" w:rsidP="00734E0E">
      <w:pPr>
        <w:overflowPunct w:val="0"/>
        <w:autoSpaceDE w:val="0"/>
        <w:autoSpaceDN w:val="0"/>
        <w:spacing w:line="240" w:lineRule="exact"/>
        <w:ind w:left="840" w:hangingChars="400" w:hanging="840"/>
        <w:textAlignment w:val="center"/>
        <w:rPr>
          <w:rFonts w:ascii="ＭＳ 明朝" w:eastAsia="ＭＳ 明朝" w:hAnsi="ＭＳ 明朝" w:cs="Times New Roman"/>
          <w:szCs w:val="21"/>
        </w:rPr>
      </w:pPr>
      <w:r w:rsidRPr="006921E9">
        <w:rPr>
          <w:rFonts w:ascii="ＭＳ 明朝" w:eastAsia="ＭＳ 明朝" w:hAnsi="ＭＳ 明朝" w:cs="Times New Roman" w:hint="eastAsia"/>
          <w:szCs w:val="21"/>
        </w:rPr>
        <w:t>（１）　個人にあっては、直近の所得税の青色申告に係る確定申告書の写し及び減価償却費の計算に関する書類</w:t>
      </w:r>
    </w:p>
    <w:p w14:paraId="0D9A8741" w14:textId="77777777" w:rsidR="00734E0E" w:rsidRPr="006921E9" w:rsidRDefault="00734E0E" w:rsidP="00734E0E">
      <w:pPr>
        <w:overflowPunct w:val="0"/>
        <w:autoSpaceDE w:val="0"/>
        <w:autoSpaceDN w:val="0"/>
        <w:spacing w:line="240" w:lineRule="exact"/>
        <w:ind w:left="840" w:hangingChars="400" w:hanging="840"/>
        <w:textAlignment w:val="center"/>
        <w:rPr>
          <w:rFonts w:ascii="ＭＳ 明朝" w:eastAsia="ＭＳ 明朝" w:hAnsi="ＭＳ 明朝" w:cs="Times New Roman"/>
          <w:szCs w:val="21"/>
        </w:rPr>
      </w:pPr>
      <w:r w:rsidRPr="006921E9">
        <w:rPr>
          <w:rFonts w:ascii="ＭＳ 明朝" w:eastAsia="ＭＳ 明朝" w:hAnsi="ＭＳ 明朝" w:cs="Times New Roman" w:hint="eastAsia"/>
          <w:szCs w:val="21"/>
        </w:rPr>
        <w:t>（２）　法人にあっては、直近の法人税の青色申告に係る確定申告書の写し及び減価償却資産の償却額の計算に関する明細書の写し並びに法人の登記事項証明書</w:t>
      </w:r>
    </w:p>
    <w:p w14:paraId="7C437DBC" w14:textId="77777777" w:rsidR="00734E0E" w:rsidRPr="006921E9" w:rsidRDefault="00734E0E" w:rsidP="00734E0E">
      <w:pPr>
        <w:overflowPunct w:val="0"/>
        <w:autoSpaceDE w:val="0"/>
        <w:autoSpaceDN w:val="0"/>
        <w:spacing w:line="240" w:lineRule="exact"/>
        <w:ind w:left="840" w:hangingChars="400" w:hanging="840"/>
        <w:textAlignment w:val="center"/>
        <w:rPr>
          <w:rFonts w:ascii="ＭＳ 明朝" w:eastAsia="ＭＳ 明朝" w:hAnsi="ＭＳ 明朝" w:cs="Times New Roman"/>
          <w:szCs w:val="21"/>
        </w:rPr>
      </w:pPr>
      <w:r w:rsidRPr="006921E9">
        <w:rPr>
          <w:rFonts w:ascii="ＭＳ 明朝" w:eastAsia="ＭＳ 明朝" w:hAnsi="ＭＳ 明朝" w:cs="Times New Roman" w:hint="eastAsia"/>
          <w:szCs w:val="21"/>
        </w:rPr>
        <w:t>（３）　土地については、売買契約書の写し及び家屋の敷地である土地の平面図（建物の位置を明示したもの）</w:t>
      </w:r>
    </w:p>
    <w:p w14:paraId="443B8D2F" w14:textId="77777777" w:rsidR="00734E0E" w:rsidRPr="006921E9" w:rsidRDefault="00734E0E" w:rsidP="00734E0E">
      <w:pPr>
        <w:overflowPunct w:val="0"/>
        <w:autoSpaceDE w:val="0"/>
        <w:autoSpaceDN w:val="0"/>
        <w:spacing w:line="240" w:lineRule="exact"/>
        <w:ind w:left="840" w:hangingChars="400" w:hanging="840"/>
        <w:textAlignment w:val="center"/>
        <w:rPr>
          <w:rFonts w:ascii="ＭＳ 明朝" w:eastAsia="ＭＳ 明朝" w:hAnsi="ＭＳ 明朝" w:cs="Times New Roman"/>
          <w:szCs w:val="21"/>
        </w:rPr>
      </w:pPr>
      <w:r w:rsidRPr="006921E9">
        <w:rPr>
          <w:rFonts w:ascii="ＭＳ 明朝" w:eastAsia="ＭＳ 明朝" w:hAnsi="ＭＳ 明朝" w:cs="Times New Roman" w:hint="eastAsia"/>
          <w:szCs w:val="21"/>
        </w:rPr>
        <w:t>（４）　家屋については、工事請負契約書の写し及び家屋の平面図</w:t>
      </w:r>
    </w:p>
    <w:p w14:paraId="3BA40F87" w14:textId="77777777" w:rsidR="00734E0E" w:rsidRPr="006921E9" w:rsidRDefault="00734E0E" w:rsidP="00734E0E">
      <w:pPr>
        <w:overflowPunct w:val="0"/>
        <w:autoSpaceDE w:val="0"/>
        <w:autoSpaceDN w:val="0"/>
        <w:spacing w:line="240" w:lineRule="exact"/>
        <w:ind w:left="840" w:hangingChars="400" w:hanging="840"/>
        <w:textAlignment w:val="center"/>
        <w:rPr>
          <w:rFonts w:ascii="ＭＳ 明朝" w:eastAsia="ＭＳ 明朝" w:hAnsi="ＭＳ 明朝" w:cs="Times New Roman"/>
          <w:szCs w:val="21"/>
        </w:rPr>
      </w:pPr>
      <w:r w:rsidRPr="006921E9">
        <w:rPr>
          <w:rFonts w:ascii="ＭＳ 明朝" w:eastAsia="ＭＳ 明朝" w:hAnsi="ＭＳ 明朝" w:cs="Times New Roman" w:hint="eastAsia"/>
          <w:szCs w:val="21"/>
        </w:rPr>
        <w:t>（５）　償却資産については、事業の用に供した日及び取得金額を証する書面の写し及び事業所における機械等の配置図</w:t>
      </w:r>
    </w:p>
    <w:p w14:paraId="1FF48483" w14:textId="77777777" w:rsidR="00734E0E" w:rsidRPr="006921E9" w:rsidRDefault="00734E0E" w:rsidP="00734E0E">
      <w:pPr>
        <w:overflowPunct w:val="0"/>
        <w:autoSpaceDE w:val="0"/>
        <w:autoSpaceDN w:val="0"/>
        <w:spacing w:line="240" w:lineRule="exact"/>
        <w:ind w:left="840" w:hangingChars="400" w:hanging="840"/>
        <w:textAlignment w:val="center"/>
        <w:rPr>
          <w:rFonts w:ascii="ＭＳ 明朝" w:eastAsia="ＭＳ 明朝" w:hAnsi="ＭＳ 明朝" w:cs="Times New Roman"/>
          <w:szCs w:val="21"/>
        </w:rPr>
      </w:pPr>
      <w:r w:rsidRPr="006921E9">
        <w:rPr>
          <w:rFonts w:ascii="ＭＳ 明朝" w:eastAsia="ＭＳ 明朝" w:hAnsi="ＭＳ 明朝" w:cs="Times New Roman" w:hint="eastAsia"/>
          <w:szCs w:val="21"/>
        </w:rPr>
        <w:t>（６）　業種の確認できる書類の写し</w:t>
      </w:r>
    </w:p>
    <w:p w14:paraId="3A6617A0" w14:textId="0D9C6EBE" w:rsidR="00734E0E" w:rsidRPr="006921E9" w:rsidRDefault="00734E0E" w:rsidP="00734E0E">
      <w:pPr>
        <w:overflowPunct w:val="0"/>
        <w:autoSpaceDE w:val="0"/>
        <w:autoSpaceDN w:val="0"/>
        <w:spacing w:line="240" w:lineRule="exact"/>
        <w:ind w:left="840" w:hangingChars="400" w:hanging="840"/>
        <w:textAlignment w:val="center"/>
        <w:rPr>
          <w:rFonts w:ascii="ＭＳ 明朝" w:eastAsia="ＭＳ 明朝" w:hAnsi="ＭＳ 明朝" w:cs="Times New Roman"/>
          <w:szCs w:val="21"/>
        </w:rPr>
      </w:pPr>
      <w:r w:rsidRPr="006921E9">
        <w:rPr>
          <w:rFonts w:ascii="ＭＳ 明朝" w:eastAsia="ＭＳ 明朝" w:hAnsi="ＭＳ 明朝" w:cs="Times New Roman" w:hint="eastAsia"/>
          <w:szCs w:val="21"/>
        </w:rPr>
        <w:t>（７）　その他市長が必要と認める書類</w:t>
      </w:r>
    </w:p>
    <w:p w14:paraId="50435614" w14:textId="77777777" w:rsidR="00734E0E" w:rsidRPr="006921E9" w:rsidRDefault="00734E0E" w:rsidP="00286204">
      <w:pPr>
        <w:wordWrap w:val="0"/>
        <w:overflowPunct w:val="0"/>
        <w:autoSpaceDE w:val="0"/>
        <w:autoSpaceDN w:val="0"/>
        <w:spacing w:line="400" w:lineRule="exact"/>
        <w:textAlignment w:val="center"/>
        <w:rPr>
          <w:rFonts w:ascii="ＭＳ 明朝" w:eastAsia="ＭＳ 明朝" w:hAnsi="ＭＳ 明朝" w:cs="Times New Roman"/>
          <w:szCs w:val="21"/>
        </w:rPr>
      </w:pPr>
    </w:p>
    <w:p w14:paraId="1D0D4E85" w14:textId="77777777" w:rsidR="00734E0E" w:rsidRPr="006921E9" w:rsidRDefault="00734E0E" w:rsidP="00286204">
      <w:pPr>
        <w:wordWrap w:val="0"/>
        <w:overflowPunct w:val="0"/>
        <w:autoSpaceDE w:val="0"/>
        <w:autoSpaceDN w:val="0"/>
        <w:spacing w:line="400" w:lineRule="exact"/>
        <w:textAlignment w:val="center"/>
        <w:rPr>
          <w:rFonts w:ascii="ＭＳ 明朝" w:eastAsia="ＭＳ 明朝" w:hAnsi="ＭＳ 明朝" w:cs="Times New Roman"/>
          <w:szCs w:val="21"/>
        </w:rPr>
      </w:pPr>
    </w:p>
    <w:p w14:paraId="4452B583" w14:textId="77777777" w:rsidR="00734E0E" w:rsidRPr="006921E9" w:rsidRDefault="00734E0E" w:rsidP="00286204">
      <w:pPr>
        <w:wordWrap w:val="0"/>
        <w:overflowPunct w:val="0"/>
        <w:autoSpaceDE w:val="0"/>
        <w:autoSpaceDN w:val="0"/>
        <w:spacing w:line="400" w:lineRule="exact"/>
        <w:textAlignment w:val="center"/>
        <w:rPr>
          <w:rFonts w:ascii="ＭＳ 明朝" w:eastAsia="ＭＳ 明朝" w:hAnsi="ＭＳ 明朝" w:cs="Times New Roman"/>
          <w:szCs w:val="21"/>
        </w:rPr>
      </w:pPr>
    </w:p>
    <w:sectPr w:rsidR="00734E0E" w:rsidRPr="006921E9" w:rsidSect="008B41DE">
      <w:pgSz w:w="11906" w:h="16838"/>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CFB8D" w14:textId="77777777" w:rsidR="00043B2C" w:rsidRDefault="00043B2C" w:rsidP="00043B2C">
      <w:r>
        <w:separator/>
      </w:r>
    </w:p>
  </w:endnote>
  <w:endnote w:type="continuationSeparator" w:id="0">
    <w:p w14:paraId="1775035F" w14:textId="77777777" w:rsidR="00043B2C" w:rsidRDefault="00043B2C" w:rsidP="0004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26D3E" w14:textId="77777777" w:rsidR="00043B2C" w:rsidRDefault="00043B2C" w:rsidP="00043B2C">
      <w:r>
        <w:separator/>
      </w:r>
    </w:p>
  </w:footnote>
  <w:footnote w:type="continuationSeparator" w:id="0">
    <w:p w14:paraId="336BF056" w14:textId="77777777" w:rsidR="00043B2C" w:rsidRDefault="00043B2C" w:rsidP="00043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F3176"/>
    <w:multiLevelType w:val="multilevel"/>
    <w:tmpl w:val="7F60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24928"/>
    <w:multiLevelType w:val="multilevel"/>
    <w:tmpl w:val="9B42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505"/>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CE"/>
    <w:rsid w:val="0002689E"/>
    <w:rsid w:val="00026A9C"/>
    <w:rsid w:val="00043B2C"/>
    <w:rsid w:val="00077B5E"/>
    <w:rsid w:val="00083A39"/>
    <w:rsid w:val="000B4188"/>
    <w:rsid w:val="000C234D"/>
    <w:rsid w:val="000C5371"/>
    <w:rsid w:val="000E1A2A"/>
    <w:rsid w:val="000E6D20"/>
    <w:rsid w:val="00101A61"/>
    <w:rsid w:val="001055D6"/>
    <w:rsid w:val="001230E6"/>
    <w:rsid w:val="00127D4E"/>
    <w:rsid w:val="00146103"/>
    <w:rsid w:val="00155B58"/>
    <w:rsid w:val="001C40D4"/>
    <w:rsid w:val="001D7B3B"/>
    <w:rsid w:val="001E6E87"/>
    <w:rsid w:val="002015CB"/>
    <w:rsid w:val="00202AF9"/>
    <w:rsid w:val="00222C85"/>
    <w:rsid w:val="00253728"/>
    <w:rsid w:val="00253894"/>
    <w:rsid w:val="00263B21"/>
    <w:rsid w:val="00280C91"/>
    <w:rsid w:val="00286204"/>
    <w:rsid w:val="00296617"/>
    <w:rsid w:val="0029723A"/>
    <w:rsid w:val="002B381D"/>
    <w:rsid w:val="002B65EA"/>
    <w:rsid w:val="002E60BC"/>
    <w:rsid w:val="00313A42"/>
    <w:rsid w:val="00332E09"/>
    <w:rsid w:val="00351D89"/>
    <w:rsid w:val="00364BC1"/>
    <w:rsid w:val="00364C4C"/>
    <w:rsid w:val="003800D7"/>
    <w:rsid w:val="003834ED"/>
    <w:rsid w:val="003E0483"/>
    <w:rsid w:val="00423D5C"/>
    <w:rsid w:val="0043120A"/>
    <w:rsid w:val="00447F26"/>
    <w:rsid w:val="00455FBA"/>
    <w:rsid w:val="00480F57"/>
    <w:rsid w:val="0048322C"/>
    <w:rsid w:val="00484AF4"/>
    <w:rsid w:val="004E2561"/>
    <w:rsid w:val="00503F87"/>
    <w:rsid w:val="00513B9B"/>
    <w:rsid w:val="00534B67"/>
    <w:rsid w:val="00555F62"/>
    <w:rsid w:val="005620A7"/>
    <w:rsid w:val="00583D77"/>
    <w:rsid w:val="005B3811"/>
    <w:rsid w:val="005F2A0A"/>
    <w:rsid w:val="006122E9"/>
    <w:rsid w:val="006678C7"/>
    <w:rsid w:val="006921E9"/>
    <w:rsid w:val="006A40AB"/>
    <w:rsid w:val="006E4F70"/>
    <w:rsid w:val="006F4DAD"/>
    <w:rsid w:val="00717510"/>
    <w:rsid w:val="00730316"/>
    <w:rsid w:val="00734E0E"/>
    <w:rsid w:val="007441BC"/>
    <w:rsid w:val="00764C0C"/>
    <w:rsid w:val="007B01CB"/>
    <w:rsid w:val="007D6721"/>
    <w:rsid w:val="007E74F2"/>
    <w:rsid w:val="008022A1"/>
    <w:rsid w:val="00814160"/>
    <w:rsid w:val="00814B5F"/>
    <w:rsid w:val="008611D5"/>
    <w:rsid w:val="00892B48"/>
    <w:rsid w:val="008B3D90"/>
    <w:rsid w:val="008B41DE"/>
    <w:rsid w:val="008E42D5"/>
    <w:rsid w:val="009103DB"/>
    <w:rsid w:val="00947631"/>
    <w:rsid w:val="009501E7"/>
    <w:rsid w:val="009539D4"/>
    <w:rsid w:val="0096113F"/>
    <w:rsid w:val="009641EC"/>
    <w:rsid w:val="00993E61"/>
    <w:rsid w:val="009971D6"/>
    <w:rsid w:val="009A67EA"/>
    <w:rsid w:val="009C1129"/>
    <w:rsid w:val="009C3D0F"/>
    <w:rsid w:val="009C6748"/>
    <w:rsid w:val="009D6664"/>
    <w:rsid w:val="00A776FE"/>
    <w:rsid w:val="00B200A5"/>
    <w:rsid w:val="00B47C2D"/>
    <w:rsid w:val="00B64CD7"/>
    <w:rsid w:val="00B83EA1"/>
    <w:rsid w:val="00BA7B9D"/>
    <w:rsid w:val="00BF068B"/>
    <w:rsid w:val="00C21577"/>
    <w:rsid w:val="00C23FD1"/>
    <w:rsid w:val="00C25695"/>
    <w:rsid w:val="00C35F72"/>
    <w:rsid w:val="00CC09EA"/>
    <w:rsid w:val="00D202A0"/>
    <w:rsid w:val="00D30CB1"/>
    <w:rsid w:val="00D36105"/>
    <w:rsid w:val="00D877D6"/>
    <w:rsid w:val="00D9158D"/>
    <w:rsid w:val="00DB1283"/>
    <w:rsid w:val="00DB1908"/>
    <w:rsid w:val="00DD50CE"/>
    <w:rsid w:val="00E0556D"/>
    <w:rsid w:val="00E05B3E"/>
    <w:rsid w:val="00E12E3E"/>
    <w:rsid w:val="00E72A0B"/>
    <w:rsid w:val="00EC132F"/>
    <w:rsid w:val="00EC3E13"/>
    <w:rsid w:val="00ED4272"/>
    <w:rsid w:val="00EF42C5"/>
    <w:rsid w:val="00F11F26"/>
    <w:rsid w:val="00F23975"/>
    <w:rsid w:val="00F734CB"/>
    <w:rsid w:val="00FB60CC"/>
    <w:rsid w:val="00FC4DDB"/>
    <w:rsid w:val="00FD487C"/>
    <w:rsid w:val="00FD63A7"/>
    <w:rsid w:val="00FD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2F736B1"/>
  <w15:chartTrackingRefBased/>
  <w15:docId w15:val="{23823C06-3853-4796-A18D-AE2D018B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0CE"/>
    <w:rPr>
      <w:color w:val="0563C1" w:themeColor="hyperlink"/>
      <w:u w:val="single"/>
    </w:rPr>
  </w:style>
  <w:style w:type="paragraph" w:styleId="a4">
    <w:name w:val="header"/>
    <w:basedOn w:val="a"/>
    <w:link w:val="a5"/>
    <w:uiPriority w:val="99"/>
    <w:unhideWhenUsed/>
    <w:rsid w:val="00043B2C"/>
    <w:pPr>
      <w:tabs>
        <w:tab w:val="center" w:pos="4252"/>
        <w:tab w:val="right" w:pos="8504"/>
      </w:tabs>
      <w:snapToGrid w:val="0"/>
    </w:pPr>
  </w:style>
  <w:style w:type="character" w:customStyle="1" w:styleId="a5">
    <w:name w:val="ヘッダー (文字)"/>
    <w:basedOn w:val="a0"/>
    <w:link w:val="a4"/>
    <w:uiPriority w:val="99"/>
    <w:rsid w:val="00043B2C"/>
  </w:style>
  <w:style w:type="paragraph" w:styleId="a6">
    <w:name w:val="footer"/>
    <w:basedOn w:val="a"/>
    <w:link w:val="a7"/>
    <w:uiPriority w:val="99"/>
    <w:unhideWhenUsed/>
    <w:rsid w:val="00043B2C"/>
    <w:pPr>
      <w:tabs>
        <w:tab w:val="center" w:pos="4252"/>
        <w:tab w:val="right" w:pos="8504"/>
      </w:tabs>
      <w:snapToGrid w:val="0"/>
    </w:pPr>
  </w:style>
  <w:style w:type="character" w:customStyle="1" w:styleId="a7">
    <w:name w:val="フッター (文字)"/>
    <w:basedOn w:val="a0"/>
    <w:link w:val="a6"/>
    <w:uiPriority w:val="99"/>
    <w:rsid w:val="00043B2C"/>
  </w:style>
  <w:style w:type="table" w:styleId="a8">
    <w:name w:val="Table Grid"/>
    <w:basedOn w:val="a1"/>
    <w:uiPriority w:val="39"/>
    <w:rsid w:val="008B3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25695"/>
    <w:rPr>
      <w:sz w:val="18"/>
      <w:szCs w:val="18"/>
    </w:rPr>
  </w:style>
  <w:style w:type="paragraph" w:styleId="aa">
    <w:name w:val="annotation text"/>
    <w:basedOn w:val="a"/>
    <w:link w:val="ab"/>
    <w:uiPriority w:val="99"/>
    <w:unhideWhenUsed/>
    <w:rsid w:val="00C25695"/>
    <w:pPr>
      <w:jc w:val="left"/>
    </w:pPr>
  </w:style>
  <w:style w:type="character" w:customStyle="1" w:styleId="ab">
    <w:name w:val="コメント文字列 (文字)"/>
    <w:basedOn w:val="a0"/>
    <w:link w:val="aa"/>
    <w:uiPriority w:val="99"/>
    <w:rsid w:val="00C25695"/>
  </w:style>
  <w:style w:type="paragraph" w:styleId="ac">
    <w:name w:val="annotation subject"/>
    <w:basedOn w:val="aa"/>
    <w:next w:val="aa"/>
    <w:link w:val="ad"/>
    <w:uiPriority w:val="99"/>
    <w:semiHidden/>
    <w:unhideWhenUsed/>
    <w:rsid w:val="00C25695"/>
    <w:rPr>
      <w:b/>
      <w:bCs/>
    </w:rPr>
  </w:style>
  <w:style w:type="character" w:customStyle="1" w:styleId="ad">
    <w:name w:val="コメント内容 (文字)"/>
    <w:basedOn w:val="ab"/>
    <w:link w:val="ac"/>
    <w:uiPriority w:val="99"/>
    <w:semiHidden/>
    <w:rsid w:val="00C25695"/>
    <w:rPr>
      <w:b/>
      <w:bCs/>
    </w:rPr>
  </w:style>
  <w:style w:type="paragraph" w:styleId="ae">
    <w:name w:val="Balloon Text"/>
    <w:basedOn w:val="a"/>
    <w:link w:val="af"/>
    <w:uiPriority w:val="99"/>
    <w:semiHidden/>
    <w:unhideWhenUsed/>
    <w:rsid w:val="00C256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5695"/>
    <w:rPr>
      <w:rFonts w:asciiTheme="majorHAnsi" w:eastAsiaTheme="majorEastAsia" w:hAnsiTheme="majorHAnsi" w:cstheme="majorBidi"/>
      <w:sz w:val="18"/>
      <w:szCs w:val="18"/>
    </w:rPr>
  </w:style>
  <w:style w:type="paragraph" w:styleId="af0">
    <w:name w:val="Revision"/>
    <w:hidden/>
    <w:uiPriority w:val="99"/>
    <w:semiHidden/>
    <w:rsid w:val="00D877D6"/>
  </w:style>
  <w:style w:type="paragraph" w:styleId="af1">
    <w:name w:val="List Paragraph"/>
    <w:basedOn w:val="a"/>
    <w:uiPriority w:val="34"/>
    <w:qFormat/>
    <w:rsid w:val="00EF42C5"/>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9212">
      <w:bodyDiv w:val="1"/>
      <w:marLeft w:val="0"/>
      <w:marRight w:val="0"/>
      <w:marTop w:val="0"/>
      <w:marBottom w:val="0"/>
      <w:divBdr>
        <w:top w:val="none" w:sz="0" w:space="0" w:color="auto"/>
        <w:left w:val="none" w:sz="0" w:space="0" w:color="auto"/>
        <w:bottom w:val="none" w:sz="0" w:space="0" w:color="auto"/>
        <w:right w:val="none" w:sz="0" w:space="0" w:color="auto"/>
      </w:divBdr>
      <w:divsChild>
        <w:div w:id="1649935414">
          <w:marLeft w:val="0"/>
          <w:marRight w:val="0"/>
          <w:marTop w:val="0"/>
          <w:marBottom w:val="0"/>
          <w:divBdr>
            <w:top w:val="none" w:sz="0" w:space="0" w:color="auto"/>
            <w:left w:val="none" w:sz="0" w:space="0" w:color="auto"/>
            <w:bottom w:val="none" w:sz="0" w:space="0" w:color="auto"/>
            <w:right w:val="none" w:sz="0" w:space="0" w:color="auto"/>
          </w:divBdr>
          <w:divsChild>
            <w:div w:id="1168591716">
              <w:marLeft w:val="0"/>
              <w:marRight w:val="0"/>
              <w:marTop w:val="0"/>
              <w:marBottom w:val="0"/>
              <w:divBdr>
                <w:top w:val="none" w:sz="0" w:space="0" w:color="auto"/>
                <w:left w:val="none" w:sz="0" w:space="0" w:color="auto"/>
                <w:bottom w:val="none" w:sz="0" w:space="0" w:color="auto"/>
                <w:right w:val="none" w:sz="0" w:space="0" w:color="auto"/>
              </w:divBdr>
              <w:divsChild>
                <w:div w:id="2008049096">
                  <w:marLeft w:val="0"/>
                  <w:marRight w:val="0"/>
                  <w:marTop w:val="0"/>
                  <w:marBottom w:val="0"/>
                  <w:divBdr>
                    <w:top w:val="none" w:sz="0" w:space="0" w:color="auto"/>
                    <w:left w:val="none" w:sz="0" w:space="0" w:color="auto"/>
                    <w:bottom w:val="none" w:sz="0" w:space="0" w:color="auto"/>
                    <w:right w:val="none" w:sz="0" w:space="0" w:color="auto"/>
                  </w:divBdr>
                  <w:divsChild>
                    <w:div w:id="613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7886">
      <w:bodyDiv w:val="1"/>
      <w:marLeft w:val="0"/>
      <w:marRight w:val="0"/>
      <w:marTop w:val="0"/>
      <w:marBottom w:val="0"/>
      <w:divBdr>
        <w:top w:val="none" w:sz="0" w:space="0" w:color="auto"/>
        <w:left w:val="none" w:sz="0" w:space="0" w:color="auto"/>
        <w:bottom w:val="none" w:sz="0" w:space="0" w:color="auto"/>
        <w:right w:val="none" w:sz="0" w:space="0" w:color="auto"/>
      </w:divBdr>
      <w:divsChild>
        <w:div w:id="478032380">
          <w:marLeft w:val="0"/>
          <w:marRight w:val="0"/>
          <w:marTop w:val="0"/>
          <w:marBottom w:val="0"/>
          <w:divBdr>
            <w:top w:val="none" w:sz="0" w:space="0" w:color="auto"/>
            <w:left w:val="none" w:sz="0" w:space="0" w:color="auto"/>
            <w:bottom w:val="none" w:sz="0" w:space="0" w:color="auto"/>
            <w:right w:val="none" w:sz="0" w:space="0" w:color="auto"/>
          </w:divBdr>
          <w:divsChild>
            <w:div w:id="1725526165">
              <w:marLeft w:val="0"/>
              <w:marRight w:val="0"/>
              <w:marTop w:val="0"/>
              <w:marBottom w:val="0"/>
              <w:divBdr>
                <w:top w:val="none" w:sz="0" w:space="0" w:color="auto"/>
                <w:left w:val="none" w:sz="0" w:space="0" w:color="auto"/>
                <w:bottom w:val="none" w:sz="0" w:space="0" w:color="auto"/>
                <w:right w:val="none" w:sz="0" w:space="0" w:color="auto"/>
              </w:divBdr>
              <w:divsChild>
                <w:div w:id="508178628">
                  <w:marLeft w:val="0"/>
                  <w:marRight w:val="0"/>
                  <w:marTop w:val="0"/>
                  <w:marBottom w:val="0"/>
                  <w:divBdr>
                    <w:top w:val="none" w:sz="0" w:space="0" w:color="auto"/>
                    <w:left w:val="none" w:sz="0" w:space="0" w:color="auto"/>
                    <w:bottom w:val="none" w:sz="0" w:space="0" w:color="auto"/>
                    <w:right w:val="none" w:sz="0" w:space="0" w:color="auto"/>
                  </w:divBdr>
                  <w:divsChild>
                    <w:div w:id="1560362579">
                      <w:marLeft w:val="0"/>
                      <w:marRight w:val="0"/>
                      <w:marTop w:val="0"/>
                      <w:marBottom w:val="0"/>
                      <w:divBdr>
                        <w:top w:val="none" w:sz="0" w:space="0" w:color="auto"/>
                        <w:left w:val="none" w:sz="0" w:space="0" w:color="auto"/>
                        <w:bottom w:val="none" w:sz="0" w:space="0" w:color="auto"/>
                        <w:right w:val="none" w:sz="0" w:space="0" w:color="auto"/>
                      </w:divBdr>
                      <w:divsChild>
                        <w:div w:id="743382737">
                          <w:marLeft w:val="0"/>
                          <w:marRight w:val="0"/>
                          <w:marTop w:val="0"/>
                          <w:marBottom w:val="0"/>
                          <w:divBdr>
                            <w:top w:val="none" w:sz="0" w:space="0" w:color="auto"/>
                            <w:left w:val="none" w:sz="0" w:space="0" w:color="auto"/>
                            <w:bottom w:val="none" w:sz="0" w:space="0" w:color="auto"/>
                            <w:right w:val="none" w:sz="0" w:space="0" w:color="auto"/>
                          </w:divBdr>
                        </w:div>
                        <w:div w:id="1180049225">
                          <w:marLeft w:val="0"/>
                          <w:marRight w:val="0"/>
                          <w:marTop w:val="0"/>
                          <w:marBottom w:val="0"/>
                          <w:divBdr>
                            <w:top w:val="none" w:sz="0" w:space="0" w:color="auto"/>
                            <w:left w:val="none" w:sz="0" w:space="0" w:color="auto"/>
                            <w:bottom w:val="none" w:sz="0" w:space="0" w:color="auto"/>
                            <w:right w:val="none" w:sz="0" w:space="0" w:color="auto"/>
                          </w:divBdr>
                        </w:div>
                        <w:div w:id="1407921504">
                          <w:marLeft w:val="0"/>
                          <w:marRight w:val="0"/>
                          <w:marTop w:val="0"/>
                          <w:marBottom w:val="0"/>
                          <w:divBdr>
                            <w:top w:val="none" w:sz="0" w:space="0" w:color="auto"/>
                            <w:left w:val="none" w:sz="0" w:space="0" w:color="auto"/>
                            <w:bottom w:val="none" w:sz="0" w:space="0" w:color="auto"/>
                            <w:right w:val="none" w:sz="0" w:space="0" w:color="auto"/>
                          </w:divBdr>
                        </w:div>
                        <w:div w:id="12252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158335">
      <w:bodyDiv w:val="1"/>
      <w:marLeft w:val="0"/>
      <w:marRight w:val="0"/>
      <w:marTop w:val="0"/>
      <w:marBottom w:val="0"/>
      <w:divBdr>
        <w:top w:val="none" w:sz="0" w:space="0" w:color="auto"/>
        <w:left w:val="none" w:sz="0" w:space="0" w:color="auto"/>
        <w:bottom w:val="none" w:sz="0" w:space="0" w:color="auto"/>
        <w:right w:val="none" w:sz="0" w:space="0" w:color="auto"/>
      </w:divBdr>
      <w:divsChild>
        <w:div w:id="1106804553">
          <w:marLeft w:val="0"/>
          <w:marRight w:val="0"/>
          <w:marTop w:val="0"/>
          <w:marBottom w:val="0"/>
          <w:divBdr>
            <w:top w:val="none" w:sz="0" w:space="0" w:color="auto"/>
            <w:left w:val="none" w:sz="0" w:space="0" w:color="auto"/>
            <w:bottom w:val="none" w:sz="0" w:space="0" w:color="auto"/>
            <w:right w:val="none" w:sz="0" w:space="0" w:color="auto"/>
          </w:divBdr>
          <w:divsChild>
            <w:div w:id="1536196402">
              <w:marLeft w:val="0"/>
              <w:marRight w:val="0"/>
              <w:marTop w:val="0"/>
              <w:marBottom w:val="0"/>
              <w:divBdr>
                <w:top w:val="none" w:sz="0" w:space="0" w:color="auto"/>
                <w:left w:val="none" w:sz="0" w:space="0" w:color="auto"/>
                <w:bottom w:val="none" w:sz="0" w:space="0" w:color="auto"/>
                <w:right w:val="none" w:sz="0" w:space="0" w:color="auto"/>
              </w:divBdr>
              <w:divsChild>
                <w:div w:id="1746687064">
                  <w:marLeft w:val="0"/>
                  <w:marRight w:val="0"/>
                  <w:marTop w:val="0"/>
                  <w:marBottom w:val="0"/>
                  <w:divBdr>
                    <w:top w:val="none" w:sz="0" w:space="0" w:color="auto"/>
                    <w:left w:val="none" w:sz="0" w:space="0" w:color="auto"/>
                    <w:bottom w:val="none" w:sz="0" w:space="0" w:color="auto"/>
                    <w:right w:val="none" w:sz="0" w:space="0" w:color="auto"/>
                  </w:divBdr>
                  <w:divsChild>
                    <w:div w:id="704214197">
                      <w:marLeft w:val="0"/>
                      <w:marRight w:val="0"/>
                      <w:marTop w:val="0"/>
                      <w:marBottom w:val="0"/>
                      <w:divBdr>
                        <w:top w:val="none" w:sz="0" w:space="0" w:color="auto"/>
                        <w:left w:val="none" w:sz="0" w:space="0" w:color="auto"/>
                        <w:bottom w:val="none" w:sz="0" w:space="0" w:color="auto"/>
                        <w:right w:val="none" w:sz="0" w:space="0" w:color="auto"/>
                      </w:divBdr>
                      <w:divsChild>
                        <w:div w:id="5353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0626">
      <w:bodyDiv w:val="1"/>
      <w:marLeft w:val="0"/>
      <w:marRight w:val="0"/>
      <w:marTop w:val="0"/>
      <w:marBottom w:val="0"/>
      <w:divBdr>
        <w:top w:val="none" w:sz="0" w:space="0" w:color="auto"/>
        <w:left w:val="none" w:sz="0" w:space="0" w:color="auto"/>
        <w:bottom w:val="none" w:sz="0" w:space="0" w:color="auto"/>
        <w:right w:val="none" w:sz="0" w:space="0" w:color="auto"/>
      </w:divBdr>
    </w:div>
    <w:div w:id="1122575201">
      <w:bodyDiv w:val="1"/>
      <w:marLeft w:val="0"/>
      <w:marRight w:val="0"/>
      <w:marTop w:val="0"/>
      <w:marBottom w:val="0"/>
      <w:divBdr>
        <w:top w:val="none" w:sz="0" w:space="0" w:color="auto"/>
        <w:left w:val="none" w:sz="0" w:space="0" w:color="auto"/>
        <w:bottom w:val="none" w:sz="0" w:space="0" w:color="auto"/>
        <w:right w:val="none" w:sz="0" w:space="0" w:color="auto"/>
      </w:divBdr>
      <w:divsChild>
        <w:div w:id="1519468260">
          <w:marLeft w:val="0"/>
          <w:marRight w:val="0"/>
          <w:marTop w:val="0"/>
          <w:marBottom w:val="0"/>
          <w:divBdr>
            <w:top w:val="none" w:sz="0" w:space="0" w:color="auto"/>
            <w:left w:val="none" w:sz="0" w:space="0" w:color="auto"/>
            <w:bottom w:val="none" w:sz="0" w:space="0" w:color="auto"/>
            <w:right w:val="none" w:sz="0" w:space="0" w:color="auto"/>
          </w:divBdr>
          <w:divsChild>
            <w:div w:id="704446703">
              <w:marLeft w:val="0"/>
              <w:marRight w:val="0"/>
              <w:marTop w:val="0"/>
              <w:marBottom w:val="0"/>
              <w:divBdr>
                <w:top w:val="none" w:sz="0" w:space="0" w:color="auto"/>
                <w:left w:val="none" w:sz="0" w:space="0" w:color="auto"/>
                <w:bottom w:val="none" w:sz="0" w:space="0" w:color="auto"/>
                <w:right w:val="none" w:sz="0" w:space="0" w:color="auto"/>
              </w:divBdr>
              <w:divsChild>
                <w:div w:id="1894852485">
                  <w:marLeft w:val="0"/>
                  <w:marRight w:val="0"/>
                  <w:marTop w:val="0"/>
                  <w:marBottom w:val="0"/>
                  <w:divBdr>
                    <w:top w:val="none" w:sz="0" w:space="0" w:color="auto"/>
                    <w:left w:val="none" w:sz="0" w:space="0" w:color="auto"/>
                    <w:bottom w:val="none" w:sz="0" w:space="0" w:color="auto"/>
                    <w:right w:val="none" w:sz="0" w:space="0" w:color="auto"/>
                  </w:divBdr>
                  <w:divsChild>
                    <w:div w:id="1601453317">
                      <w:marLeft w:val="0"/>
                      <w:marRight w:val="0"/>
                      <w:marTop w:val="0"/>
                      <w:marBottom w:val="0"/>
                      <w:divBdr>
                        <w:top w:val="none" w:sz="0" w:space="0" w:color="auto"/>
                        <w:left w:val="none" w:sz="0" w:space="0" w:color="auto"/>
                        <w:bottom w:val="none" w:sz="0" w:space="0" w:color="auto"/>
                        <w:right w:val="none" w:sz="0" w:space="0" w:color="auto"/>
                      </w:divBdr>
                      <w:divsChild>
                        <w:div w:id="16447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68158">
      <w:bodyDiv w:val="1"/>
      <w:marLeft w:val="0"/>
      <w:marRight w:val="0"/>
      <w:marTop w:val="0"/>
      <w:marBottom w:val="0"/>
      <w:divBdr>
        <w:top w:val="none" w:sz="0" w:space="0" w:color="auto"/>
        <w:left w:val="none" w:sz="0" w:space="0" w:color="auto"/>
        <w:bottom w:val="none" w:sz="0" w:space="0" w:color="auto"/>
        <w:right w:val="none" w:sz="0" w:space="0" w:color="auto"/>
      </w:divBdr>
      <w:divsChild>
        <w:div w:id="2018923314">
          <w:marLeft w:val="0"/>
          <w:marRight w:val="0"/>
          <w:marTop w:val="0"/>
          <w:marBottom w:val="0"/>
          <w:divBdr>
            <w:top w:val="none" w:sz="0" w:space="0" w:color="auto"/>
            <w:left w:val="none" w:sz="0" w:space="0" w:color="auto"/>
            <w:bottom w:val="none" w:sz="0" w:space="0" w:color="auto"/>
            <w:right w:val="none" w:sz="0" w:space="0" w:color="auto"/>
          </w:divBdr>
          <w:divsChild>
            <w:div w:id="580138995">
              <w:marLeft w:val="0"/>
              <w:marRight w:val="0"/>
              <w:marTop w:val="0"/>
              <w:marBottom w:val="0"/>
              <w:divBdr>
                <w:top w:val="none" w:sz="0" w:space="0" w:color="auto"/>
                <w:left w:val="none" w:sz="0" w:space="0" w:color="auto"/>
                <w:bottom w:val="none" w:sz="0" w:space="0" w:color="auto"/>
                <w:right w:val="none" w:sz="0" w:space="0" w:color="auto"/>
              </w:divBdr>
              <w:divsChild>
                <w:div w:id="951134585">
                  <w:marLeft w:val="0"/>
                  <w:marRight w:val="0"/>
                  <w:marTop w:val="0"/>
                  <w:marBottom w:val="0"/>
                  <w:divBdr>
                    <w:top w:val="none" w:sz="0" w:space="0" w:color="auto"/>
                    <w:left w:val="none" w:sz="0" w:space="0" w:color="auto"/>
                    <w:bottom w:val="none" w:sz="0" w:space="0" w:color="auto"/>
                    <w:right w:val="none" w:sz="0" w:space="0" w:color="auto"/>
                  </w:divBdr>
                  <w:divsChild>
                    <w:div w:id="1252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4930">
      <w:bodyDiv w:val="1"/>
      <w:marLeft w:val="0"/>
      <w:marRight w:val="0"/>
      <w:marTop w:val="0"/>
      <w:marBottom w:val="0"/>
      <w:divBdr>
        <w:top w:val="none" w:sz="0" w:space="0" w:color="auto"/>
        <w:left w:val="none" w:sz="0" w:space="0" w:color="auto"/>
        <w:bottom w:val="none" w:sz="0" w:space="0" w:color="auto"/>
        <w:right w:val="none" w:sz="0" w:space="0" w:color="auto"/>
      </w:divBdr>
      <w:divsChild>
        <w:div w:id="668944045">
          <w:marLeft w:val="0"/>
          <w:marRight w:val="0"/>
          <w:marTop w:val="0"/>
          <w:marBottom w:val="0"/>
          <w:divBdr>
            <w:top w:val="none" w:sz="0" w:space="0" w:color="auto"/>
            <w:left w:val="none" w:sz="0" w:space="0" w:color="auto"/>
            <w:bottom w:val="none" w:sz="0" w:space="0" w:color="auto"/>
            <w:right w:val="none" w:sz="0" w:space="0" w:color="auto"/>
          </w:divBdr>
          <w:divsChild>
            <w:div w:id="1998075765">
              <w:marLeft w:val="0"/>
              <w:marRight w:val="0"/>
              <w:marTop w:val="0"/>
              <w:marBottom w:val="0"/>
              <w:divBdr>
                <w:top w:val="none" w:sz="0" w:space="0" w:color="auto"/>
                <w:left w:val="none" w:sz="0" w:space="0" w:color="auto"/>
                <w:bottom w:val="none" w:sz="0" w:space="0" w:color="auto"/>
                <w:right w:val="none" w:sz="0" w:space="0" w:color="auto"/>
              </w:divBdr>
              <w:divsChild>
                <w:div w:id="1205756401">
                  <w:marLeft w:val="0"/>
                  <w:marRight w:val="0"/>
                  <w:marTop w:val="0"/>
                  <w:marBottom w:val="0"/>
                  <w:divBdr>
                    <w:top w:val="none" w:sz="0" w:space="0" w:color="auto"/>
                    <w:left w:val="none" w:sz="0" w:space="0" w:color="auto"/>
                    <w:bottom w:val="none" w:sz="0" w:space="0" w:color="auto"/>
                    <w:right w:val="none" w:sz="0" w:space="0" w:color="auto"/>
                  </w:divBdr>
                  <w:divsChild>
                    <w:div w:id="110368851">
                      <w:marLeft w:val="0"/>
                      <w:marRight w:val="0"/>
                      <w:marTop w:val="0"/>
                      <w:marBottom w:val="0"/>
                      <w:divBdr>
                        <w:top w:val="none" w:sz="0" w:space="0" w:color="auto"/>
                        <w:left w:val="none" w:sz="0" w:space="0" w:color="auto"/>
                        <w:bottom w:val="none" w:sz="0" w:space="0" w:color="auto"/>
                        <w:right w:val="none" w:sz="0" w:space="0" w:color="auto"/>
                      </w:divBdr>
                      <w:divsChild>
                        <w:div w:id="286006991">
                          <w:marLeft w:val="0"/>
                          <w:marRight w:val="0"/>
                          <w:marTop w:val="0"/>
                          <w:marBottom w:val="0"/>
                          <w:divBdr>
                            <w:top w:val="none" w:sz="0" w:space="0" w:color="auto"/>
                            <w:left w:val="none" w:sz="0" w:space="0" w:color="auto"/>
                            <w:bottom w:val="none" w:sz="0" w:space="0" w:color="auto"/>
                            <w:right w:val="none" w:sz="0" w:space="0" w:color="auto"/>
                          </w:divBdr>
                          <w:divsChild>
                            <w:div w:id="2100907864">
                              <w:marLeft w:val="0"/>
                              <w:marRight w:val="0"/>
                              <w:marTop w:val="0"/>
                              <w:marBottom w:val="0"/>
                              <w:divBdr>
                                <w:top w:val="none" w:sz="0" w:space="0" w:color="auto"/>
                                <w:left w:val="none" w:sz="0" w:space="0" w:color="auto"/>
                                <w:bottom w:val="none" w:sz="0" w:space="0" w:color="auto"/>
                                <w:right w:val="none" w:sz="0" w:space="0" w:color="auto"/>
                              </w:divBdr>
                              <w:divsChild>
                                <w:div w:id="630138382">
                                  <w:marLeft w:val="0"/>
                                  <w:marRight w:val="0"/>
                                  <w:marTop w:val="0"/>
                                  <w:marBottom w:val="0"/>
                                  <w:divBdr>
                                    <w:top w:val="none" w:sz="0" w:space="0" w:color="auto"/>
                                    <w:left w:val="none" w:sz="0" w:space="0" w:color="auto"/>
                                    <w:bottom w:val="none" w:sz="0" w:space="0" w:color="auto"/>
                                    <w:right w:val="none" w:sz="0" w:space="0" w:color="auto"/>
                                  </w:divBdr>
                                  <w:divsChild>
                                    <w:div w:id="12302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558">
                              <w:marLeft w:val="0"/>
                              <w:marRight w:val="0"/>
                              <w:marTop w:val="0"/>
                              <w:marBottom w:val="0"/>
                              <w:divBdr>
                                <w:top w:val="none" w:sz="0" w:space="0" w:color="auto"/>
                                <w:left w:val="none" w:sz="0" w:space="0" w:color="auto"/>
                                <w:bottom w:val="none" w:sz="0" w:space="0" w:color="auto"/>
                                <w:right w:val="none" w:sz="0" w:space="0" w:color="auto"/>
                              </w:divBdr>
                              <w:divsChild>
                                <w:div w:id="1911964251">
                                  <w:marLeft w:val="0"/>
                                  <w:marRight w:val="0"/>
                                  <w:marTop w:val="0"/>
                                  <w:marBottom w:val="0"/>
                                  <w:divBdr>
                                    <w:top w:val="none" w:sz="0" w:space="0" w:color="auto"/>
                                    <w:left w:val="none" w:sz="0" w:space="0" w:color="auto"/>
                                    <w:bottom w:val="none" w:sz="0" w:space="0" w:color="auto"/>
                                    <w:right w:val="none" w:sz="0" w:space="0" w:color="auto"/>
                                  </w:divBdr>
                                  <w:divsChild>
                                    <w:div w:id="19592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5130">
                              <w:marLeft w:val="0"/>
                              <w:marRight w:val="0"/>
                              <w:marTop w:val="0"/>
                              <w:marBottom w:val="0"/>
                              <w:divBdr>
                                <w:top w:val="none" w:sz="0" w:space="0" w:color="auto"/>
                                <w:left w:val="none" w:sz="0" w:space="0" w:color="auto"/>
                                <w:bottom w:val="none" w:sz="0" w:space="0" w:color="auto"/>
                                <w:right w:val="none" w:sz="0" w:space="0" w:color="auto"/>
                              </w:divBdr>
                              <w:divsChild>
                                <w:div w:id="1938321788">
                                  <w:marLeft w:val="0"/>
                                  <w:marRight w:val="0"/>
                                  <w:marTop w:val="0"/>
                                  <w:marBottom w:val="0"/>
                                  <w:divBdr>
                                    <w:top w:val="none" w:sz="0" w:space="0" w:color="auto"/>
                                    <w:left w:val="none" w:sz="0" w:space="0" w:color="auto"/>
                                    <w:bottom w:val="none" w:sz="0" w:space="0" w:color="auto"/>
                                    <w:right w:val="none" w:sz="0" w:space="0" w:color="auto"/>
                                  </w:divBdr>
                                  <w:divsChild>
                                    <w:div w:id="15733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0247">
                              <w:marLeft w:val="0"/>
                              <w:marRight w:val="0"/>
                              <w:marTop w:val="0"/>
                              <w:marBottom w:val="0"/>
                              <w:divBdr>
                                <w:top w:val="none" w:sz="0" w:space="0" w:color="auto"/>
                                <w:left w:val="none" w:sz="0" w:space="0" w:color="auto"/>
                                <w:bottom w:val="none" w:sz="0" w:space="0" w:color="auto"/>
                                <w:right w:val="none" w:sz="0" w:space="0" w:color="auto"/>
                              </w:divBdr>
                              <w:divsChild>
                                <w:div w:id="1874071818">
                                  <w:marLeft w:val="0"/>
                                  <w:marRight w:val="0"/>
                                  <w:marTop w:val="0"/>
                                  <w:marBottom w:val="0"/>
                                  <w:divBdr>
                                    <w:top w:val="none" w:sz="0" w:space="0" w:color="auto"/>
                                    <w:left w:val="none" w:sz="0" w:space="0" w:color="auto"/>
                                    <w:bottom w:val="none" w:sz="0" w:space="0" w:color="auto"/>
                                    <w:right w:val="none" w:sz="0" w:space="0" w:color="auto"/>
                                  </w:divBdr>
                                  <w:divsChild>
                                    <w:div w:id="3496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107">
                              <w:marLeft w:val="0"/>
                              <w:marRight w:val="0"/>
                              <w:marTop w:val="0"/>
                              <w:marBottom w:val="0"/>
                              <w:divBdr>
                                <w:top w:val="none" w:sz="0" w:space="0" w:color="auto"/>
                                <w:left w:val="none" w:sz="0" w:space="0" w:color="auto"/>
                                <w:bottom w:val="none" w:sz="0" w:space="0" w:color="auto"/>
                                <w:right w:val="none" w:sz="0" w:space="0" w:color="auto"/>
                              </w:divBdr>
                              <w:divsChild>
                                <w:div w:id="787360476">
                                  <w:marLeft w:val="0"/>
                                  <w:marRight w:val="0"/>
                                  <w:marTop w:val="0"/>
                                  <w:marBottom w:val="0"/>
                                  <w:divBdr>
                                    <w:top w:val="none" w:sz="0" w:space="0" w:color="auto"/>
                                    <w:left w:val="none" w:sz="0" w:space="0" w:color="auto"/>
                                    <w:bottom w:val="none" w:sz="0" w:space="0" w:color="auto"/>
                                    <w:right w:val="none" w:sz="0" w:space="0" w:color="auto"/>
                                  </w:divBdr>
                                  <w:divsChild>
                                    <w:div w:id="1685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9446">
                              <w:marLeft w:val="0"/>
                              <w:marRight w:val="0"/>
                              <w:marTop w:val="0"/>
                              <w:marBottom w:val="0"/>
                              <w:divBdr>
                                <w:top w:val="none" w:sz="0" w:space="0" w:color="auto"/>
                                <w:left w:val="none" w:sz="0" w:space="0" w:color="auto"/>
                                <w:bottom w:val="none" w:sz="0" w:space="0" w:color="auto"/>
                                <w:right w:val="none" w:sz="0" w:space="0" w:color="auto"/>
                              </w:divBdr>
                              <w:divsChild>
                                <w:div w:id="1532649012">
                                  <w:marLeft w:val="0"/>
                                  <w:marRight w:val="0"/>
                                  <w:marTop w:val="0"/>
                                  <w:marBottom w:val="0"/>
                                  <w:divBdr>
                                    <w:top w:val="none" w:sz="0" w:space="0" w:color="auto"/>
                                    <w:left w:val="none" w:sz="0" w:space="0" w:color="auto"/>
                                    <w:bottom w:val="none" w:sz="0" w:space="0" w:color="auto"/>
                                    <w:right w:val="none" w:sz="0" w:space="0" w:color="auto"/>
                                  </w:divBdr>
                                  <w:divsChild>
                                    <w:div w:id="14644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22377">
                              <w:marLeft w:val="0"/>
                              <w:marRight w:val="0"/>
                              <w:marTop w:val="0"/>
                              <w:marBottom w:val="0"/>
                              <w:divBdr>
                                <w:top w:val="none" w:sz="0" w:space="0" w:color="auto"/>
                                <w:left w:val="none" w:sz="0" w:space="0" w:color="auto"/>
                                <w:bottom w:val="none" w:sz="0" w:space="0" w:color="auto"/>
                                <w:right w:val="none" w:sz="0" w:space="0" w:color="auto"/>
                              </w:divBdr>
                              <w:divsChild>
                                <w:div w:id="1811634870">
                                  <w:marLeft w:val="0"/>
                                  <w:marRight w:val="0"/>
                                  <w:marTop w:val="0"/>
                                  <w:marBottom w:val="0"/>
                                  <w:divBdr>
                                    <w:top w:val="none" w:sz="0" w:space="0" w:color="auto"/>
                                    <w:left w:val="none" w:sz="0" w:space="0" w:color="auto"/>
                                    <w:bottom w:val="none" w:sz="0" w:space="0" w:color="auto"/>
                                    <w:right w:val="none" w:sz="0" w:space="0" w:color="auto"/>
                                  </w:divBdr>
                                  <w:divsChild>
                                    <w:div w:id="11362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5412">
                              <w:marLeft w:val="0"/>
                              <w:marRight w:val="0"/>
                              <w:marTop w:val="0"/>
                              <w:marBottom w:val="0"/>
                              <w:divBdr>
                                <w:top w:val="none" w:sz="0" w:space="0" w:color="auto"/>
                                <w:left w:val="none" w:sz="0" w:space="0" w:color="auto"/>
                                <w:bottom w:val="none" w:sz="0" w:space="0" w:color="auto"/>
                                <w:right w:val="none" w:sz="0" w:space="0" w:color="auto"/>
                              </w:divBdr>
                              <w:divsChild>
                                <w:div w:id="552277315">
                                  <w:marLeft w:val="0"/>
                                  <w:marRight w:val="0"/>
                                  <w:marTop w:val="0"/>
                                  <w:marBottom w:val="0"/>
                                  <w:divBdr>
                                    <w:top w:val="none" w:sz="0" w:space="0" w:color="auto"/>
                                    <w:left w:val="none" w:sz="0" w:space="0" w:color="auto"/>
                                    <w:bottom w:val="none" w:sz="0" w:space="0" w:color="auto"/>
                                    <w:right w:val="none" w:sz="0" w:space="0" w:color="auto"/>
                                  </w:divBdr>
                                </w:div>
                              </w:divsChild>
                            </w:div>
                            <w:div w:id="833448828">
                              <w:marLeft w:val="0"/>
                              <w:marRight w:val="0"/>
                              <w:marTop w:val="0"/>
                              <w:marBottom w:val="0"/>
                              <w:divBdr>
                                <w:top w:val="none" w:sz="0" w:space="0" w:color="auto"/>
                                <w:left w:val="none" w:sz="0" w:space="0" w:color="auto"/>
                                <w:bottom w:val="none" w:sz="0" w:space="0" w:color="auto"/>
                                <w:right w:val="none" w:sz="0" w:space="0" w:color="auto"/>
                              </w:divBdr>
                              <w:divsChild>
                                <w:div w:id="1005128129">
                                  <w:marLeft w:val="0"/>
                                  <w:marRight w:val="0"/>
                                  <w:marTop w:val="0"/>
                                  <w:marBottom w:val="0"/>
                                  <w:divBdr>
                                    <w:top w:val="none" w:sz="0" w:space="0" w:color="auto"/>
                                    <w:left w:val="none" w:sz="0" w:space="0" w:color="auto"/>
                                    <w:bottom w:val="none" w:sz="0" w:space="0" w:color="auto"/>
                                    <w:right w:val="none" w:sz="0" w:space="0" w:color="auto"/>
                                  </w:divBdr>
                                  <w:divsChild>
                                    <w:div w:id="6884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376">
                              <w:marLeft w:val="0"/>
                              <w:marRight w:val="0"/>
                              <w:marTop w:val="0"/>
                              <w:marBottom w:val="0"/>
                              <w:divBdr>
                                <w:top w:val="none" w:sz="0" w:space="0" w:color="auto"/>
                                <w:left w:val="none" w:sz="0" w:space="0" w:color="auto"/>
                                <w:bottom w:val="none" w:sz="0" w:space="0" w:color="auto"/>
                                <w:right w:val="none" w:sz="0" w:space="0" w:color="auto"/>
                              </w:divBdr>
                              <w:divsChild>
                                <w:div w:id="735904060">
                                  <w:marLeft w:val="0"/>
                                  <w:marRight w:val="0"/>
                                  <w:marTop w:val="0"/>
                                  <w:marBottom w:val="0"/>
                                  <w:divBdr>
                                    <w:top w:val="none" w:sz="0" w:space="0" w:color="auto"/>
                                    <w:left w:val="none" w:sz="0" w:space="0" w:color="auto"/>
                                    <w:bottom w:val="none" w:sz="0" w:space="0" w:color="auto"/>
                                    <w:right w:val="none" w:sz="0" w:space="0" w:color="auto"/>
                                  </w:divBdr>
                                  <w:divsChild>
                                    <w:div w:id="459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947">
                              <w:marLeft w:val="0"/>
                              <w:marRight w:val="0"/>
                              <w:marTop w:val="0"/>
                              <w:marBottom w:val="0"/>
                              <w:divBdr>
                                <w:top w:val="none" w:sz="0" w:space="0" w:color="auto"/>
                                <w:left w:val="none" w:sz="0" w:space="0" w:color="auto"/>
                                <w:bottom w:val="none" w:sz="0" w:space="0" w:color="auto"/>
                                <w:right w:val="none" w:sz="0" w:space="0" w:color="auto"/>
                              </w:divBdr>
                              <w:divsChild>
                                <w:div w:id="1888881697">
                                  <w:marLeft w:val="0"/>
                                  <w:marRight w:val="0"/>
                                  <w:marTop w:val="0"/>
                                  <w:marBottom w:val="0"/>
                                  <w:divBdr>
                                    <w:top w:val="none" w:sz="0" w:space="0" w:color="auto"/>
                                    <w:left w:val="none" w:sz="0" w:space="0" w:color="auto"/>
                                    <w:bottom w:val="none" w:sz="0" w:space="0" w:color="auto"/>
                                    <w:right w:val="none" w:sz="0" w:space="0" w:color="auto"/>
                                  </w:divBdr>
                                  <w:divsChild>
                                    <w:div w:id="2063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600">
                              <w:marLeft w:val="0"/>
                              <w:marRight w:val="0"/>
                              <w:marTop w:val="0"/>
                              <w:marBottom w:val="0"/>
                              <w:divBdr>
                                <w:top w:val="none" w:sz="0" w:space="0" w:color="auto"/>
                                <w:left w:val="none" w:sz="0" w:space="0" w:color="auto"/>
                                <w:bottom w:val="none" w:sz="0" w:space="0" w:color="auto"/>
                                <w:right w:val="none" w:sz="0" w:space="0" w:color="auto"/>
                              </w:divBdr>
                              <w:divsChild>
                                <w:div w:id="1198197776">
                                  <w:marLeft w:val="0"/>
                                  <w:marRight w:val="0"/>
                                  <w:marTop w:val="0"/>
                                  <w:marBottom w:val="0"/>
                                  <w:divBdr>
                                    <w:top w:val="none" w:sz="0" w:space="0" w:color="auto"/>
                                    <w:left w:val="none" w:sz="0" w:space="0" w:color="auto"/>
                                    <w:bottom w:val="none" w:sz="0" w:space="0" w:color="auto"/>
                                    <w:right w:val="none" w:sz="0" w:space="0" w:color="auto"/>
                                  </w:divBdr>
                                  <w:divsChild>
                                    <w:div w:id="1703625137">
                                      <w:marLeft w:val="0"/>
                                      <w:marRight w:val="0"/>
                                      <w:marTop w:val="0"/>
                                      <w:marBottom w:val="0"/>
                                      <w:divBdr>
                                        <w:top w:val="none" w:sz="0" w:space="0" w:color="auto"/>
                                        <w:left w:val="none" w:sz="0" w:space="0" w:color="auto"/>
                                        <w:bottom w:val="none" w:sz="0" w:space="0" w:color="auto"/>
                                        <w:right w:val="none" w:sz="0" w:space="0" w:color="auto"/>
                                      </w:divBdr>
                                      <w:divsChild>
                                        <w:div w:id="14227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8470">
              <w:marLeft w:val="0"/>
              <w:marRight w:val="0"/>
              <w:marTop w:val="0"/>
              <w:marBottom w:val="0"/>
              <w:divBdr>
                <w:top w:val="none" w:sz="0" w:space="0" w:color="auto"/>
                <w:left w:val="none" w:sz="0" w:space="0" w:color="auto"/>
                <w:bottom w:val="none" w:sz="0" w:space="0" w:color="auto"/>
                <w:right w:val="none" w:sz="0" w:space="0" w:color="auto"/>
              </w:divBdr>
              <w:divsChild>
                <w:div w:id="198856495">
                  <w:marLeft w:val="0"/>
                  <w:marRight w:val="0"/>
                  <w:marTop w:val="0"/>
                  <w:marBottom w:val="0"/>
                  <w:divBdr>
                    <w:top w:val="none" w:sz="0" w:space="0" w:color="auto"/>
                    <w:left w:val="none" w:sz="0" w:space="0" w:color="auto"/>
                    <w:bottom w:val="none" w:sz="0" w:space="0" w:color="auto"/>
                    <w:right w:val="none" w:sz="0" w:space="0" w:color="auto"/>
                  </w:divBdr>
                </w:div>
                <w:div w:id="938827803">
                  <w:marLeft w:val="0"/>
                  <w:marRight w:val="0"/>
                  <w:marTop w:val="0"/>
                  <w:marBottom w:val="0"/>
                  <w:divBdr>
                    <w:top w:val="none" w:sz="0" w:space="0" w:color="auto"/>
                    <w:left w:val="none" w:sz="0" w:space="0" w:color="auto"/>
                    <w:bottom w:val="none" w:sz="0" w:space="0" w:color="auto"/>
                    <w:right w:val="none" w:sz="0" w:space="0" w:color="auto"/>
                  </w:divBdr>
                  <w:divsChild>
                    <w:div w:id="622998288">
                      <w:marLeft w:val="0"/>
                      <w:marRight w:val="0"/>
                      <w:marTop w:val="0"/>
                      <w:marBottom w:val="0"/>
                      <w:divBdr>
                        <w:top w:val="none" w:sz="0" w:space="0" w:color="auto"/>
                        <w:left w:val="none" w:sz="0" w:space="0" w:color="auto"/>
                        <w:bottom w:val="none" w:sz="0" w:space="0" w:color="auto"/>
                        <w:right w:val="none" w:sz="0" w:space="0" w:color="auto"/>
                      </w:divBdr>
                      <w:divsChild>
                        <w:div w:id="20136202">
                          <w:marLeft w:val="0"/>
                          <w:marRight w:val="0"/>
                          <w:marTop w:val="0"/>
                          <w:marBottom w:val="0"/>
                          <w:divBdr>
                            <w:top w:val="none" w:sz="0" w:space="0" w:color="auto"/>
                            <w:left w:val="none" w:sz="0" w:space="0" w:color="auto"/>
                            <w:bottom w:val="none" w:sz="0" w:space="0" w:color="auto"/>
                            <w:right w:val="none" w:sz="0" w:space="0" w:color="auto"/>
                          </w:divBdr>
                          <w:divsChild>
                            <w:div w:id="908420777">
                              <w:marLeft w:val="0"/>
                              <w:marRight w:val="0"/>
                              <w:marTop w:val="0"/>
                              <w:marBottom w:val="0"/>
                              <w:divBdr>
                                <w:top w:val="none" w:sz="0" w:space="0" w:color="auto"/>
                                <w:left w:val="none" w:sz="0" w:space="0" w:color="auto"/>
                                <w:bottom w:val="none" w:sz="0" w:space="0" w:color="auto"/>
                                <w:right w:val="none" w:sz="0" w:space="0" w:color="auto"/>
                              </w:divBdr>
                              <w:divsChild>
                                <w:div w:id="2105883369">
                                  <w:marLeft w:val="0"/>
                                  <w:marRight w:val="0"/>
                                  <w:marTop w:val="0"/>
                                  <w:marBottom w:val="0"/>
                                  <w:divBdr>
                                    <w:top w:val="none" w:sz="0" w:space="0" w:color="auto"/>
                                    <w:left w:val="none" w:sz="0" w:space="0" w:color="auto"/>
                                    <w:bottom w:val="none" w:sz="0" w:space="0" w:color="auto"/>
                                    <w:right w:val="none" w:sz="0" w:space="0" w:color="auto"/>
                                  </w:divBdr>
                                </w:div>
                                <w:div w:id="141847916">
                                  <w:marLeft w:val="0"/>
                                  <w:marRight w:val="0"/>
                                  <w:marTop w:val="0"/>
                                  <w:marBottom w:val="0"/>
                                  <w:divBdr>
                                    <w:top w:val="none" w:sz="0" w:space="0" w:color="auto"/>
                                    <w:left w:val="none" w:sz="0" w:space="0" w:color="auto"/>
                                    <w:bottom w:val="none" w:sz="0" w:space="0" w:color="auto"/>
                                    <w:right w:val="none" w:sz="0" w:space="0" w:color="auto"/>
                                  </w:divBdr>
                                </w:div>
                                <w:div w:id="2036535069">
                                  <w:marLeft w:val="0"/>
                                  <w:marRight w:val="0"/>
                                  <w:marTop w:val="0"/>
                                  <w:marBottom w:val="0"/>
                                  <w:divBdr>
                                    <w:top w:val="none" w:sz="0" w:space="0" w:color="auto"/>
                                    <w:left w:val="none" w:sz="0" w:space="0" w:color="auto"/>
                                    <w:bottom w:val="none" w:sz="0" w:space="0" w:color="auto"/>
                                    <w:right w:val="none" w:sz="0" w:space="0" w:color="auto"/>
                                  </w:divBdr>
                                </w:div>
                                <w:div w:id="1291595050">
                                  <w:marLeft w:val="0"/>
                                  <w:marRight w:val="0"/>
                                  <w:marTop w:val="0"/>
                                  <w:marBottom w:val="0"/>
                                  <w:divBdr>
                                    <w:top w:val="none" w:sz="0" w:space="0" w:color="auto"/>
                                    <w:left w:val="none" w:sz="0" w:space="0" w:color="auto"/>
                                    <w:bottom w:val="none" w:sz="0" w:space="0" w:color="auto"/>
                                    <w:right w:val="none" w:sz="0" w:space="0" w:color="auto"/>
                                  </w:divBdr>
                                </w:div>
                              </w:divsChild>
                            </w:div>
                            <w:div w:id="2013869645">
                              <w:marLeft w:val="0"/>
                              <w:marRight w:val="0"/>
                              <w:marTop w:val="0"/>
                              <w:marBottom w:val="0"/>
                              <w:divBdr>
                                <w:top w:val="none" w:sz="0" w:space="0" w:color="auto"/>
                                <w:left w:val="none" w:sz="0" w:space="0" w:color="auto"/>
                                <w:bottom w:val="none" w:sz="0" w:space="0" w:color="auto"/>
                                <w:right w:val="none" w:sz="0" w:space="0" w:color="auto"/>
                              </w:divBdr>
                              <w:divsChild>
                                <w:div w:id="108088206">
                                  <w:marLeft w:val="0"/>
                                  <w:marRight w:val="0"/>
                                  <w:marTop w:val="0"/>
                                  <w:marBottom w:val="0"/>
                                  <w:divBdr>
                                    <w:top w:val="none" w:sz="0" w:space="0" w:color="auto"/>
                                    <w:left w:val="none" w:sz="0" w:space="0" w:color="auto"/>
                                    <w:bottom w:val="none" w:sz="0" w:space="0" w:color="auto"/>
                                    <w:right w:val="none" w:sz="0" w:space="0" w:color="auto"/>
                                  </w:divBdr>
                                </w:div>
                                <w:div w:id="349114052">
                                  <w:marLeft w:val="0"/>
                                  <w:marRight w:val="0"/>
                                  <w:marTop w:val="0"/>
                                  <w:marBottom w:val="0"/>
                                  <w:divBdr>
                                    <w:top w:val="none" w:sz="0" w:space="0" w:color="auto"/>
                                    <w:left w:val="none" w:sz="0" w:space="0" w:color="auto"/>
                                    <w:bottom w:val="none" w:sz="0" w:space="0" w:color="auto"/>
                                    <w:right w:val="none" w:sz="0" w:space="0" w:color="auto"/>
                                  </w:divBdr>
                                </w:div>
                              </w:divsChild>
                            </w:div>
                            <w:div w:id="12178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4205">
                      <w:marLeft w:val="0"/>
                      <w:marRight w:val="0"/>
                      <w:marTop w:val="0"/>
                      <w:marBottom w:val="0"/>
                      <w:divBdr>
                        <w:top w:val="none" w:sz="0" w:space="0" w:color="auto"/>
                        <w:left w:val="none" w:sz="0" w:space="0" w:color="auto"/>
                        <w:bottom w:val="none" w:sz="0" w:space="0" w:color="auto"/>
                        <w:right w:val="none" w:sz="0" w:space="0" w:color="auto"/>
                      </w:divBdr>
                      <w:divsChild>
                        <w:div w:id="91702307">
                          <w:marLeft w:val="0"/>
                          <w:marRight w:val="0"/>
                          <w:marTop w:val="0"/>
                          <w:marBottom w:val="0"/>
                          <w:divBdr>
                            <w:top w:val="none" w:sz="0" w:space="0" w:color="auto"/>
                            <w:left w:val="none" w:sz="0" w:space="0" w:color="auto"/>
                            <w:bottom w:val="none" w:sz="0" w:space="0" w:color="auto"/>
                            <w:right w:val="none" w:sz="0" w:space="0" w:color="auto"/>
                          </w:divBdr>
                          <w:divsChild>
                            <w:div w:id="292712822">
                              <w:marLeft w:val="0"/>
                              <w:marRight w:val="0"/>
                              <w:marTop w:val="0"/>
                              <w:marBottom w:val="0"/>
                              <w:divBdr>
                                <w:top w:val="none" w:sz="0" w:space="0" w:color="auto"/>
                                <w:left w:val="none" w:sz="0" w:space="0" w:color="auto"/>
                                <w:bottom w:val="none" w:sz="0" w:space="0" w:color="auto"/>
                                <w:right w:val="none" w:sz="0" w:space="0" w:color="auto"/>
                              </w:divBdr>
                            </w:div>
                            <w:div w:id="1761753600">
                              <w:marLeft w:val="0"/>
                              <w:marRight w:val="0"/>
                              <w:marTop w:val="0"/>
                              <w:marBottom w:val="0"/>
                              <w:divBdr>
                                <w:top w:val="none" w:sz="0" w:space="0" w:color="auto"/>
                                <w:left w:val="none" w:sz="0" w:space="0" w:color="auto"/>
                                <w:bottom w:val="none" w:sz="0" w:space="0" w:color="auto"/>
                                <w:right w:val="none" w:sz="0" w:space="0" w:color="auto"/>
                              </w:divBdr>
                            </w:div>
                            <w:div w:id="6714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338662">
          <w:marLeft w:val="0"/>
          <w:marRight w:val="0"/>
          <w:marTop w:val="0"/>
          <w:marBottom w:val="0"/>
          <w:divBdr>
            <w:top w:val="none" w:sz="0" w:space="0" w:color="auto"/>
            <w:left w:val="none" w:sz="0" w:space="0" w:color="auto"/>
            <w:bottom w:val="none" w:sz="0" w:space="0" w:color="auto"/>
            <w:right w:val="none" w:sz="0" w:space="0" w:color="auto"/>
          </w:divBdr>
          <w:divsChild>
            <w:div w:id="2001813783">
              <w:marLeft w:val="0"/>
              <w:marRight w:val="0"/>
              <w:marTop w:val="0"/>
              <w:marBottom w:val="0"/>
              <w:divBdr>
                <w:top w:val="none" w:sz="0" w:space="0" w:color="auto"/>
                <w:left w:val="none" w:sz="0" w:space="0" w:color="auto"/>
                <w:bottom w:val="none" w:sz="0" w:space="0" w:color="auto"/>
                <w:right w:val="none" w:sz="0" w:space="0" w:color="auto"/>
              </w:divBdr>
            </w:div>
            <w:div w:id="537469941">
              <w:marLeft w:val="0"/>
              <w:marRight w:val="0"/>
              <w:marTop w:val="0"/>
              <w:marBottom w:val="0"/>
              <w:divBdr>
                <w:top w:val="none" w:sz="0" w:space="0" w:color="auto"/>
                <w:left w:val="none" w:sz="0" w:space="0" w:color="auto"/>
                <w:bottom w:val="none" w:sz="0" w:space="0" w:color="auto"/>
                <w:right w:val="none" w:sz="0" w:space="0" w:color="auto"/>
              </w:divBdr>
            </w:div>
            <w:div w:id="104889173">
              <w:marLeft w:val="0"/>
              <w:marRight w:val="0"/>
              <w:marTop w:val="0"/>
              <w:marBottom w:val="0"/>
              <w:divBdr>
                <w:top w:val="none" w:sz="0" w:space="0" w:color="auto"/>
                <w:left w:val="none" w:sz="0" w:space="0" w:color="auto"/>
                <w:bottom w:val="none" w:sz="0" w:space="0" w:color="auto"/>
                <w:right w:val="none" w:sz="0" w:space="0" w:color="auto"/>
              </w:divBdr>
            </w:div>
            <w:div w:id="702678419">
              <w:marLeft w:val="0"/>
              <w:marRight w:val="0"/>
              <w:marTop w:val="0"/>
              <w:marBottom w:val="0"/>
              <w:divBdr>
                <w:top w:val="none" w:sz="0" w:space="0" w:color="auto"/>
                <w:left w:val="none" w:sz="0" w:space="0" w:color="auto"/>
                <w:bottom w:val="none" w:sz="0" w:space="0" w:color="auto"/>
                <w:right w:val="none" w:sz="0" w:space="0" w:color="auto"/>
              </w:divBdr>
            </w:div>
            <w:div w:id="1701080772">
              <w:marLeft w:val="0"/>
              <w:marRight w:val="0"/>
              <w:marTop w:val="0"/>
              <w:marBottom w:val="0"/>
              <w:divBdr>
                <w:top w:val="none" w:sz="0" w:space="0" w:color="auto"/>
                <w:left w:val="none" w:sz="0" w:space="0" w:color="auto"/>
                <w:bottom w:val="none" w:sz="0" w:space="0" w:color="auto"/>
                <w:right w:val="none" w:sz="0" w:space="0" w:color="auto"/>
              </w:divBdr>
            </w:div>
            <w:div w:id="118034895">
              <w:marLeft w:val="0"/>
              <w:marRight w:val="0"/>
              <w:marTop w:val="0"/>
              <w:marBottom w:val="0"/>
              <w:divBdr>
                <w:top w:val="none" w:sz="0" w:space="0" w:color="auto"/>
                <w:left w:val="none" w:sz="0" w:space="0" w:color="auto"/>
                <w:bottom w:val="none" w:sz="0" w:space="0" w:color="auto"/>
                <w:right w:val="none" w:sz="0" w:space="0" w:color="auto"/>
              </w:divBdr>
            </w:div>
            <w:div w:id="1071659214">
              <w:marLeft w:val="0"/>
              <w:marRight w:val="0"/>
              <w:marTop w:val="0"/>
              <w:marBottom w:val="0"/>
              <w:divBdr>
                <w:top w:val="none" w:sz="0" w:space="0" w:color="auto"/>
                <w:left w:val="none" w:sz="0" w:space="0" w:color="auto"/>
                <w:bottom w:val="none" w:sz="0" w:space="0" w:color="auto"/>
                <w:right w:val="none" w:sz="0" w:space="0" w:color="auto"/>
              </w:divBdr>
            </w:div>
            <w:div w:id="1492259700">
              <w:marLeft w:val="0"/>
              <w:marRight w:val="0"/>
              <w:marTop w:val="0"/>
              <w:marBottom w:val="0"/>
              <w:divBdr>
                <w:top w:val="none" w:sz="0" w:space="0" w:color="auto"/>
                <w:left w:val="none" w:sz="0" w:space="0" w:color="auto"/>
                <w:bottom w:val="none" w:sz="0" w:space="0" w:color="auto"/>
                <w:right w:val="none" w:sz="0" w:space="0" w:color="auto"/>
              </w:divBdr>
            </w:div>
            <w:div w:id="1290207246">
              <w:marLeft w:val="0"/>
              <w:marRight w:val="0"/>
              <w:marTop w:val="0"/>
              <w:marBottom w:val="0"/>
              <w:divBdr>
                <w:top w:val="none" w:sz="0" w:space="0" w:color="auto"/>
                <w:left w:val="none" w:sz="0" w:space="0" w:color="auto"/>
                <w:bottom w:val="none" w:sz="0" w:space="0" w:color="auto"/>
                <w:right w:val="none" w:sz="0" w:space="0" w:color="auto"/>
              </w:divBdr>
            </w:div>
            <w:div w:id="349259221">
              <w:marLeft w:val="0"/>
              <w:marRight w:val="0"/>
              <w:marTop w:val="0"/>
              <w:marBottom w:val="0"/>
              <w:divBdr>
                <w:top w:val="none" w:sz="0" w:space="0" w:color="auto"/>
                <w:left w:val="none" w:sz="0" w:space="0" w:color="auto"/>
                <w:bottom w:val="none" w:sz="0" w:space="0" w:color="auto"/>
                <w:right w:val="none" w:sz="0" w:space="0" w:color="auto"/>
              </w:divBdr>
            </w:div>
            <w:div w:id="122846060">
              <w:marLeft w:val="0"/>
              <w:marRight w:val="0"/>
              <w:marTop w:val="0"/>
              <w:marBottom w:val="0"/>
              <w:divBdr>
                <w:top w:val="none" w:sz="0" w:space="0" w:color="auto"/>
                <w:left w:val="none" w:sz="0" w:space="0" w:color="auto"/>
                <w:bottom w:val="none" w:sz="0" w:space="0" w:color="auto"/>
                <w:right w:val="none" w:sz="0" w:space="0" w:color="auto"/>
              </w:divBdr>
            </w:div>
            <w:div w:id="331420520">
              <w:marLeft w:val="0"/>
              <w:marRight w:val="0"/>
              <w:marTop w:val="0"/>
              <w:marBottom w:val="0"/>
              <w:divBdr>
                <w:top w:val="none" w:sz="0" w:space="0" w:color="auto"/>
                <w:left w:val="none" w:sz="0" w:space="0" w:color="auto"/>
                <w:bottom w:val="none" w:sz="0" w:space="0" w:color="auto"/>
                <w:right w:val="none" w:sz="0" w:space="0" w:color="auto"/>
              </w:divBdr>
            </w:div>
            <w:div w:id="299001463">
              <w:marLeft w:val="0"/>
              <w:marRight w:val="0"/>
              <w:marTop w:val="0"/>
              <w:marBottom w:val="0"/>
              <w:divBdr>
                <w:top w:val="none" w:sz="0" w:space="0" w:color="auto"/>
                <w:left w:val="none" w:sz="0" w:space="0" w:color="auto"/>
                <w:bottom w:val="none" w:sz="0" w:space="0" w:color="auto"/>
                <w:right w:val="none" w:sz="0" w:space="0" w:color="auto"/>
              </w:divBdr>
            </w:div>
            <w:div w:id="344015670">
              <w:marLeft w:val="0"/>
              <w:marRight w:val="0"/>
              <w:marTop w:val="0"/>
              <w:marBottom w:val="0"/>
              <w:divBdr>
                <w:top w:val="none" w:sz="0" w:space="0" w:color="auto"/>
                <w:left w:val="none" w:sz="0" w:space="0" w:color="auto"/>
                <w:bottom w:val="none" w:sz="0" w:space="0" w:color="auto"/>
                <w:right w:val="none" w:sz="0" w:space="0" w:color="auto"/>
              </w:divBdr>
            </w:div>
            <w:div w:id="73623798">
              <w:marLeft w:val="0"/>
              <w:marRight w:val="0"/>
              <w:marTop w:val="0"/>
              <w:marBottom w:val="0"/>
              <w:divBdr>
                <w:top w:val="none" w:sz="0" w:space="0" w:color="auto"/>
                <w:left w:val="none" w:sz="0" w:space="0" w:color="auto"/>
                <w:bottom w:val="none" w:sz="0" w:space="0" w:color="auto"/>
                <w:right w:val="none" w:sz="0" w:space="0" w:color="auto"/>
              </w:divBdr>
            </w:div>
            <w:div w:id="988091774">
              <w:marLeft w:val="0"/>
              <w:marRight w:val="0"/>
              <w:marTop w:val="0"/>
              <w:marBottom w:val="0"/>
              <w:divBdr>
                <w:top w:val="none" w:sz="0" w:space="0" w:color="auto"/>
                <w:left w:val="none" w:sz="0" w:space="0" w:color="auto"/>
                <w:bottom w:val="none" w:sz="0" w:space="0" w:color="auto"/>
                <w:right w:val="none" w:sz="0" w:space="0" w:color="auto"/>
              </w:divBdr>
            </w:div>
            <w:div w:id="338969524">
              <w:marLeft w:val="0"/>
              <w:marRight w:val="0"/>
              <w:marTop w:val="0"/>
              <w:marBottom w:val="0"/>
              <w:divBdr>
                <w:top w:val="none" w:sz="0" w:space="0" w:color="auto"/>
                <w:left w:val="none" w:sz="0" w:space="0" w:color="auto"/>
                <w:bottom w:val="none" w:sz="0" w:space="0" w:color="auto"/>
                <w:right w:val="none" w:sz="0" w:space="0" w:color="auto"/>
              </w:divBdr>
            </w:div>
            <w:div w:id="1773742399">
              <w:marLeft w:val="0"/>
              <w:marRight w:val="0"/>
              <w:marTop w:val="0"/>
              <w:marBottom w:val="0"/>
              <w:divBdr>
                <w:top w:val="none" w:sz="0" w:space="0" w:color="auto"/>
                <w:left w:val="none" w:sz="0" w:space="0" w:color="auto"/>
                <w:bottom w:val="none" w:sz="0" w:space="0" w:color="auto"/>
                <w:right w:val="none" w:sz="0" w:space="0" w:color="auto"/>
              </w:divBdr>
            </w:div>
            <w:div w:id="1905556343">
              <w:marLeft w:val="0"/>
              <w:marRight w:val="0"/>
              <w:marTop w:val="0"/>
              <w:marBottom w:val="0"/>
              <w:divBdr>
                <w:top w:val="none" w:sz="0" w:space="0" w:color="auto"/>
                <w:left w:val="none" w:sz="0" w:space="0" w:color="auto"/>
                <w:bottom w:val="none" w:sz="0" w:space="0" w:color="auto"/>
                <w:right w:val="none" w:sz="0" w:space="0" w:color="auto"/>
              </w:divBdr>
            </w:div>
            <w:div w:id="995036963">
              <w:marLeft w:val="0"/>
              <w:marRight w:val="0"/>
              <w:marTop w:val="0"/>
              <w:marBottom w:val="0"/>
              <w:divBdr>
                <w:top w:val="none" w:sz="0" w:space="0" w:color="auto"/>
                <w:left w:val="none" w:sz="0" w:space="0" w:color="auto"/>
                <w:bottom w:val="none" w:sz="0" w:space="0" w:color="auto"/>
                <w:right w:val="none" w:sz="0" w:space="0" w:color="auto"/>
              </w:divBdr>
            </w:div>
            <w:div w:id="1294141577">
              <w:marLeft w:val="0"/>
              <w:marRight w:val="0"/>
              <w:marTop w:val="0"/>
              <w:marBottom w:val="0"/>
              <w:divBdr>
                <w:top w:val="none" w:sz="0" w:space="0" w:color="auto"/>
                <w:left w:val="none" w:sz="0" w:space="0" w:color="auto"/>
                <w:bottom w:val="none" w:sz="0" w:space="0" w:color="auto"/>
                <w:right w:val="none" w:sz="0" w:space="0" w:color="auto"/>
              </w:divBdr>
            </w:div>
            <w:div w:id="84496573">
              <w:marLeft w:val="0"/>
              <w:marRight w:val="0"/>
              <w:marTop w:val="0"/>
              <w:marBottom w:val="0"/>
              <w:divBdr>
                <w:top w:val="none" w:sz="0" w:space="0" w:color="auto"/>
                <w:left w:val="none" w:sz="0" w:space="0" w:color="auto"/>
                <w:bottom w:val="none" w:sz="0" w:space="0" w:color="auto"/>
                <w:right w:val="none" w:sz="0" w:space="0" w:color="auto"/>
              </w:divBdr>
            </w:div>
            <w:div w:id="1898741024">
              <w:marLeft w:val="0"/>
              <w:marRight w:val="0"/>
              <w:marTop w:val="0"/>
              <w:marBottom w:val="0"/>
              <w:divBdr>
                <w:top w:val="none" w:sz="0" w:space="0" w:color="auto"/>
                <w:left w:val="none" w:sz="0" w:space="0" w:color="auto"/>
                <w:bottom w:val="none" w:sz="0" w:space="0" w:color="auto"/>
                <w:right w:val="none" w:sz="0" w:space="0" w:color="auto"/>
              </w:divBdr>
            </w:div>
            <w:div w:id="1616210114">
              <w:marLeft w:val="0"/>
              <w:marRight w:val="0"/>
              <w:marTop w:val="0"/>
              <w:marBottom w:val="0"/>
              <w:divBdr>
                <w:top w:val="none" w:sz="0" w:space="0" w:color="auto"/>
                <w:left w:val="none" w:sz="0" w:space="0" w:color="auto"/>
                <w:bottom w:val="none" w:sz="0" w:space="0" w:color="auto"/>
                <w:right w:val="none" w:sz="0" w:space="0" w:color="auto"/>
              </w:divBdr>
            </w:div>
            <w:div w:id="160396577">
              <w:marLeft w:val="0"/>
              <w:marRight w:val="0"/>
              <w:marTop w:val="0"/>
              <w:marBottom w:val="0"/>
              <w:divBdr>
                <w:top w:val="none" w:sz="0" w:space="0" w:color="auto"/>
                <w:left w:val="none" w:sz="0" w:space="0" w:color="auto"/>
                <w:bottom w:val="none" w:sz="0" w:space="0" w:color="auto"/>
                <w:right w:val="none" w:sz="0" w:space="0" w:color="auto"/>
              </w:divBdr>
            </w:div>
            <w:div w:id="765422135">
              <w:marLeft w:val="0"/>
              <w:marRight w:val="0"/>
              <w:marTop w:val="0"/>
              <w:marBottom w:val="0"/>
              <w:divBdr>
                <w:top w:val="none" w:sz="0" w:space="0" w:color="auto"/>
                <w:left w:val="none" w:sz="0" w:space="0" w:color="auto"/>
                <w:bottom w:val="none" w:sz="0" w:space="0" w:color="auto"/>
                <w:right w:val="none" w:sz="0" w:space="0" w:color="auto"/>
              </w:divBdr>
            </w:div>
            <w:div w:id="1539124297">
              <w:marLeft w:val="0"/>
              <w:marRight w:val="0"/>
              <w:marTop w:val="0"/>
              <w:marBottom w:val="0"/>
              <w:divBdr>
                <w:top w:val="none" w:sz="0" w:space="0" w:color="auto"/>
                <w:left w:val="none" w:sz="0" w:space="0" w:color="auto"/>
                <w:bottom w:val="none" w:sz="0" w:space="0" w:color="auto"/>
                <w:right w:val="none" w:sz="0" w:space="0" w:color="auto"/>
              </w:divBdr>
            </w:div>
            <w:div w:id="250744138">
              <w:marLeft w:val="0"/>
              <w:marRight w:val="0"/>
              <w:marTop w:val="0"/>
              <w:marBottom w:val="0"/>
              <w:divBdr>
                <w:top w:val="none" w:sz="0" w:space="0" w:color="auto"/>
                <w:left w:val="none" w:sz="0" w:space="0" w:color="auto"/>
                <w:bottom w:val="none" w:sz="0" w:space="0" w:color="auto"/>
                <w:right w:val="none" w:sz="0" w:space="0" w:color="auto"/>
              </w:divBdr>
            </w:div>
            <w:div w:id="1610162597">
              <w:marLeft w:val="0"/>
              <w:marRight w:val="0"/>
              <w:marTop w:val="0"/>
              <w:marBottom w:val="0"/>
              <w:divBdr>
                <w:top w:val="none" w:sz="0" w:space="0" w:color="auto"/>
                <w:left w:val="none" w:sz="0" w:space="0" w:color="auto"/>
                <w:bottom w:val="none" w:sz="0" w:space="0" w:color="auto"/>
                <w:right w:val="none" w:sz="0" w:space="0" w:color="auto"/>
              </w:divBdr>
            </w:div>
            <w:div w:id="1427073614">
              <w:marLeft w:val="0"/>
              <w:marRight w:val="0"/>
              <w:marTop w:val="0"/>
              <w:marBottom w:val="0"/>
              <w:divBdr>
                <w:top w:val="none" w:sz="0" w:space="0" w:color="auto"/>
                <w:left w:val="none" w:sz="0" w:space="0" w:color="auto"/>
                <w:bottom w:val="none" w:sz="0" w:space="0" w:color="auto"/>
                <w:right w:val="none" w:sz="0" w:space="0" w:color="auto"/>
              </w:divBdr>
            </w:div>
            <w:div w:id="1282689600">
              <w:marLeft w:val="0"/>
              <w:marRight w:val="0"/>
              <w:marTop w:val="0"/>
              <w:marBottom w:val="0"/>
              <w:divBdr>
                <w:top w:val="none" w:sz="0" w:space="0" w:color="auto"/>
                <w:left w:val="none" w:sz="0" w:space="0" w:color="auto"/>
                <w:bottom w:val="none" w:sz="0" w:space="0" w:color="auto"/>
                <w:right w:val="none" w:sz="0" w:space="0" w:color="auto"/>
              </w:divBdr>
            </w:div>
            <w:div w:id="368577789">
              <w:marLeft w:val="0"/>
              <w:marRight w:val="0"/>
              <w:marTop w:val="0"/>
              <w:marBottom w:val="0"/>
              <w:divBdr>
                <w:top w:val="none" w:sz="0" w:space="0" w:color="auto"/>
                <w:left w:val="none" w:sz="0" w:space="0" w:color="auto"/>
                <w:bottom w:val="none" w:sz="0" w:space="0" w:color="auto"/>
                <w:right w:val="none" w:sz="0" w:space="0" w:color="auto"/>
              </w:divBdr>
            </w:div>
            <w:div w:id="14595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485">
      <w:bodyDiv w:val="1"/>
      <w:marLeft w:val="0"/>
      <w:marRight w:val="0"/>
      <w:marTop w:val="0"/>
      <w:marBottom w:val="0"/>
      <w:divBdr>
        <w:top w:val="none" w:sz="0" w:space="0" w:color="auto"/>
        <w:left w:val="none" w:sz="0" w:space="0" w:color="auto"/>
        <w:bottom w:val="none" w:sz="0" w:space="0" w:color="auto"/>
        <w:right w:val="none" w:sz="0" w:space="0" w:color="auto"/>
      </w:divBdr>
      <w:divsChild>
        <w:div w:id="94135586">
          <w:marLeft w:val="0"/>
          <w:marRight w:val="0"/>
          <w:marTop w:val="0"/>
          <w:marBottom w:val="0"/>
          <w:divBdr>
            <w:top w:val="none" w:sz="0" w:space="0" w:color="auto"/>
            <w:left w:val="none" w:sz="0" w:space="0" w:color="auto"/>
            <w:bottom w:val="none" w:sz="0" w:space="0" w:color="auto"/>
            <w:right w:val="none" w:sz="0" w:space="0" w:color="auto"/>
          </w:divBdr>
          <w:divsChild>
            <w:div w:id="415170857">
              <w:marLeft w:val="0"/>
              <w:marRight w:val="0"/>
              <w:marTop w:val="0"/>
              <w:marBottom w:val="0"/>
              <w:divBdr>
                <w:top w:val="none" w:sz="0" w:space="0" w:color="auto"/>
                <w:left w:val="none" w:sz="0" w:space="0" w:color="auto"/>
                <w:bottom w:val="none" w:sz="0" w:space="0" w:color="auto"/>
                <w:right w:val="none" w:sz="0" w:space="0" w:color="auto"/>
              </w:divBdr>
              <w:divsChild>
                <w:div w:id="62025192">
                  <w:marLeft w:val="0"/>
                  <w:marRight w:val="0"/>
                  <w:marTop w:val="0"/>
                  <w:marBottom w:val="0"/>
                  <w:divBdr>
                    <w:top w:val="none" w:sz="0" w:space="0" w:color="auto"/>
                    <w:left w:val="none" w:sz="0" w:space="0" w:color="auto"/>
                    <w:bottom w:val="none" w:sz="0" w:space="0" w:color="auto"/>
                    <w:right w:val="none" w:sz="0" w:space="0" w:color="auto"/>
                  </w:divBdr>
                  <w:divsChild>
                    <w:div w:id="10114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3BB1-2CAB-450D-B250-F2D88F96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syunichi-kaitsuka</dc:creator>
  <cp:keywords/>
  <dc:description/>
  <cp:lastModifiedBy>殿岡 洋平</cp:lastModifiedBy>
  <cp:revision>3</cp:revision>
  <cp:lastPrinted>2022-07-25T04:15:00Z</cp:lastPrinted>
  <dcterms:created xsi:type="dcterms:W3CDTF">2022-11-27T23:56:00Z</dcterms:created>
  <dcterms:modified xsi:type="dcterms:W3CDTF">2022-11-27T23:57:00Z</dcterms:modified>
</cp:coreProperties>
</file>