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6E" w:rsidRPr="00062864" w:rsidRDefault="00460E6E" w:rsidP="00460E6E">
      <w:pPr>
        <w:snapToGrid w:val="0"/>
        <w:jc w:val="left"/>
        <w:rPr>
          <w:rFonts w:ascii="ＭＳ 明朝" w:hAnsi="ＭＳ 明朝"/>
          <w:kern w:val="0"/>
          <w:szCs w:val="20"/>
        </w:rPr>
      </w:pPr>
      <w:bookmarkStart w:id="0" w:name="_GoBack"/>
      <w:bookmarkEnd w:id="0"/>
      <w:r w:rsidRPr="00062864">
        <w:rPr>
          <w:rFonts w:ascii="ＭＳ 明朝" w:hAnsi="ＭＳ 明朝"/>
          <w:kern w:val="0"/>
          <w:szCs w:val="20"/>
        </w:rPr>
        <w:t>別紙2</w:t>
      </w:r>
    </w:p>
    <w:p w:rsidR="00460E6E" w:rsidRPr="00062864" w:rsidRDefault="00460E6E" w:rsidP="00460E6E">
      <w:pPr>
        <w:jc w:val="center"/>
        <w:rPr>
          <w:rFonts w:ascii="ＭＳ 明朝" w:hAnsi="ＭＳ 明朝"/>
          <w:kern w:val="0"/>
          <w:szCs w:val="20"/>
        </w:rPr>
      </w:pPr>
    </w:p>
    <w:p w:rsidR="00460E6E" w:rsidRPr="00062864" w:rsidRDefault="00460E6E" w:rsidP="00460E6E">
      <w:pPr>
        <w:jc w:val="center"/>
        <w:rPr>
          <w:rFonts w:ascii="ＭＳ 明朝" w:hAnsi="ＭＳ 明朝"/>
          <w:sz w:val="22"/>
        </w:rPr>
      </w:pPr>
      <w:r w:rsidRPr="00062864">
        <w:rPr>
          <w:rFonts w:ascii="ＭＳ 明朝" w:hAnsi="ＭＳ 明朝"/>
          <w:sz w:val="28"/>
          <w:szCs w:val="28"/>
        </w:rPr>
        <w:t>誓約</w:t>
      </w:r>
      <w:r w:rsidR="00342B21" w:rsidRPr="00062864">
        <w:rPr>
          <w:rFonts w:ascii="ＭＳ 明朝" w:hAnsi="ＭＳ 明朝" w:hint="eastAsia"/>
          <w:sz w:val="28"/>
          <w:szCs w:val="28"/>
        </w:rPr>
        <w:t>書兼</w:t>
      </w:r>
      <w:r w:rsidRPr="00062864">
        <w:rPr>
          <w:rFonts w:ascii="ＭＳ 明朝" w:hAnsi="ＭＳ 明朝"/>
          <w:sz w:val="28"/>
          <w:szCs w:val="28"/>
        </w:rPr>
        <w:t>同意</w:t>
      </w:r>
      <w:r w:rsidR="00342B21" w:rsidRPr="00062864">
        <w:rPr>
          <w:rFonts w:ascii="ＭＳ 明朝" w:hAnsi="ＭＳ 明朝" w:hint="eastAsia"/>
          <w:sz w:val="28"/>
          <w:szCs w:val="28"/>
        </w:rPr>
        <w:t>書</w:t>
      </w:r>
    </w:p>
    <w:p w:rsidR="00460E6E" w:rsidRPr="00062864" w:rsidRDefault="00460E6E" w:rsidP="00460E6E">
      <w:pPr>
        <w:rPr>
          <w:rFonts w:ascii="ＭＳ 明朝" w:hAnsi="ＭＳ 明朝"/>
          <w:sz w:val="28"/>
        </w:rPr>
      </w:pPr>
    </w:p>
    <w:p w:rsidR="00460E6E" w:rsidRPr="00062864" w:rsidRDefault="00460E6E" w:rsidP="00460E6E">
      <w:pPr>
        <w:snapToGrid w:val="0"/>
        <w:ind w:firstLineChars="100" w:firstLine="240"/>
        <w:rPr>
          <w:rFonts w:ascii="ＭＳ 明朝" w:hAnsi="ＭＳ 明朝"/>
          <w:sz w:val="24"/>
        </w:rPr>
      </w:pPr>
      <w:r w:rsidRPr="00062864">
        <w:rPr>
          <w:rFonts w:ascii="ＭＳ 明朝" w:hAnsi="ＭＳ 明朝"/>
          <w:sz w:val="24"/>
        </w:rPr>
        <w:t>次の各号に定められた事項について誓約･同意します｡なお,このことに反する事実が判明したことにより給付金の交付の決定が取り消された場合には,交付された補助金を定められた期限内に全額返還することについて同意します｡</w:t>
      </w:r>
    </w:p>
    <w:p w:rsidR="004F37D8" w:rsidRPr="00062864" w:rsidRDefault="004F37D8" w:rsidP="004F37D8">
      <w:pPr>
        <w:rPr>
          <w:rFonts w:hAnsi="ＭＳ 明朝"/>
          <w:sz w:val="22"/>
        </w:rPr>
      </w:pPr>
    </w:p>
    <w:p w:rsidR="004F37D8" w:rsidRPr="00062864" w:rsidRDefault="004F37D8" w:rsidP="004F37D8">
      <w:pPr>
        <w:rPr>
          <w:rFonts w:ascii="ＭＳ 明朝" w:hAnsi="ＭＳ 明朝"/>
          <w:szCs w:val="21"/>
        </w:rPr>
      </w:pPr>
      <w:r w:rsidRPr="00062864">
        <w:rPr>
          <w:rFonts w:ascii="ＭＳ 明朝" w:hAnsi="ＭＳ 明朝" w:hint="eastAsia"/>
          <w:szCs w:val="21"/>
        </w:rPr>
        <w:t>１　誓約事項</w:t>
      </w:r>
    </w:p>
    <w:p w:rsidR="00342B21" w:rsidRPr="00062864" w:rsidRDefault="00342B21" w:rsidP="00342B21">
      <w:pPr>
        <w:ind w:left="630" w:hangingChars="300" w:hanging="630"/>
        <w:rPr>
          <w:rFonts w:ascii="ＭＳ 明朝" w:hAnsi="ＭＳ 明朝"/>
          <w:szCs w:val="21"/>
        </w:rPr>
      </w:pPr>
      <w:r w:rsidRPr="00062864">
        <w:rPr>
          <w:rFonts w:ascii="ＭＳ 明朝" w:hAnsi="ＭＳ 明朝" w:hint="eastAsia"/>
          <w:szCs w:val="21"/>
        </w:rPr>
        <w:t>(1)　この告示による補助金の交付を受けたことがないこと。</w:t>
      </w:r>
    </w:p>
    <w:p w:rsidR="004F37D8" w:rsidRPr="00062864" w:rsidRDefault="004F37D8" w:rsidP="004F37D8">
      <w:pPr>
        <w:ind w:left="630" w:hangingChars="300" w:hanging="630"/>
        <w:rPr>
          <w:rFonts w:ascii="ＭＳ 明朝" w:hAnsi="ＭＳ 明朝"/>
          <w:szCs w:val="21"/>
        </w:rPr>
      </w:pPr>
      <w:r w:rsidRPr="00062864">
        <w:rPr>
          <w:rFonts w:ascii="ＭＳ 明朝" w:hAnsi="ＭＳ 明朝"/>
          <w:szCs w:val="21"/>
        </w:rPr>
        <w:t>(</w:t>
      </w:r>
      <w:r w:rsidR="00342B21" w:rsidRPr="00062864">
        <w:rPr>
          <w:rFonts w:ascii="ＭＳ 明朝" w:hAnsi="ＭＳ 明朝" w:hint="eastAsia"/>
          <w:szCs w:val="21"/>
        </w:rPr>
        <w:t>2</w:t>
      </w:r>
      <w:r w:rsidRPr="00062864">
        <w:rPr>
          <w:rFonts w:ascii="ＭＳ 明朝" w:hAnsi="ＭＳ 明朝"/>
          <w:szCs w:val="21"/>
        </w:rPr>
        <w:t>)</w:t>
      </w:r>
      <w:r w:rsidRPr="00062864">
        <w:rPr>
          <w:rFonts w:ascii="ＭＳ 明朝" w:hAnsi="ＭＳ 明朝" w:hint="eastAsia"/>
          <w:szCs w:val="21"/>
        </w:rPr>
        <w:t xml:space="preserve">　申請時点において、市税に滞納がないこと。</w:t>
      </w:r>
    </w:p>
    <w:p w:rsidR="004F37D8" w:rsidRPr="00062864" w:rsidRDefault="00342B21" w:rsidP="004F37D8">
      <w:pPr>
        <w:ind w:left="420" w:hangingChars="200" w:hanging="420"/>
        <w:rPr>
          <w:rFonts w:ascii="ＭＳ 明朝" w:hAnsi="ＭＳ 明朝"/>
          <w:szCs w:val="21"/>
        </w:rPr>
      </w:pPr>
      <w:r w:rsidRPr="00062864">
        <w:rPr>
          <w:rFonts w:ascii="ＭＳ 明朝" w:hAnsi="ＭＳ 明朝" w:hint="eastAsia"/>
          <w:szCs w:val="21"/>
        </w:rPr>
        <w:t>(3</w:t>
      </w:r>
      <w:r w:rsidR="004F37D8" w:rsidRPr="00062864">
        <w:rPr>
          <w:rFonts w:ascii="ＭＳ 明朝" w:hAnsi="ＭＳ 明朝" w:hint="eastAsia"/>
          <w:szCs w:val="21"/>
        </w:rPr>
        <w:t>)　かすみがうら市暴力団排除条例</w:t>
      </w:r>
      <w:r w:rsidRPr="00062864">
        <w:rPr>
          <w:rFonts w:ascii="ＭＳ 明朝" w:hAnsi="ＭＳ 明朝" w:hint="eastAsia"/>
          <w:szCs w:val="21"/>
        </w:rPr>
        <w:t>(</w:t>
      </w:r>
      <w:r w:rsidR="004F37D8" w:rsidRPr="00062864">
        <w:rPr>
          <w:rFonts w:ascii="ＭＳ 明朝" w:hAnsi="ＭＳ 明朝" w:hint="eastAsia"/>
          <w:szCs w:val="21"/>
        </w:rPr>
        <w:t>平成</w:t>
      </w:r>
      <w:r w:rsidRPr="00062864">
        <w:rPr>
          <w:rFonts w:ascii="ＭＳ 明朝" w:hAnsi="ＭＳ 明朝" w:hint="eastAsia"/>
          <w:szCs w:val="21"/>
        </w:rPr>
        <w:t>23</w:t>
      </w:r>
      <w:r w:rsidR="004F37D8" w:rsidRPr="00062864">
        <w:rPr>
          <w:rFonts w:ascii="ＭＳ 明朝" w:hAnsi="ＭＳ 明朝" w:hint="eastAsia"/>
          <w:szCs w:val="21"/>
        </w:rPr>
        <w:t>年かすみがうら市条例第</w:t>
      </w:r>
      <w:r w:rsidRPr="00062864">
        <w:rPr>
          <w:rFonts w:ascii="ＭＳ 明朝" w:hAnsi="ＭＳ 明朝" w:hint="eastAsia"/>
          <w:szCs w:val="21"/>
        </w:rPr>
        <w:t>9</w:t>
      </w:r>
      <w:r w:rsidR="004F37D8" w:rsidRPr="00062864">
        <w:rPr>
          <w:rFonts w:ascii="ＭＳ 明朝" w:hAnsi="ＭＳ 明朝" w:hint="eastAsia"/>
          <w:szCs w:val="21"/>
        </w:rPr>
        <w:t>号</w:t>
      </w:r>
      <w:r w:rsidRPr="00062864">
        <w:rPr>
          <w:rFonts w:ascii="ＭＳ 明朝" w:hAnsi="ＭＳ 明朝" w:hint="eastAsia"/>
          <w:szCs w:val="21"/>
        </w:rPr>
        <w:t>)</w:t>
      </w:r>
      <w:r w:rsidR="004F37D8" w:rsidRPr="00062864">
        <w:rPr>
          <w:rFonts w:ascii="ＭＳ 明朝" w:hAnsi="ＭＳ 明朝" w:hint="eastAsia"/>
          <w:szCs w:val="21"/>
        </w:rPr>
        <w:t>第</w:t>
      </w:r>
      <w:r w:rsidRPr="00062864">
        <w:rPr>
          <w:rFonts w:ascii="ＭＳ 明朝" w:hAnsi="ＭＳ 明朝" w:hint="eastAsia"/>
          <w:szCs w:val="21"/>
        </w:rPr>
        <w:t>2</w:t>
      </w:r>
      <w:r w:rsidR="004F37D8" w:rsidRPr="00062864">
        <w:rPr>
          <w:rFonts w:ascii="ＭＳ 明朝" w:hAnsi="ＭＳ 明朝" w:hint="eastAsia"/>
          <w:szCs w:val="21"/>
        </w:rPr>
        <w:t>条第</w:t>
      </w:r>
      <w:r w:rsidRPr="00062864">
        <w:rPr>
          <w:rFonts w:ascii="ＭＳ 明朝" w:hAnsi="ＭＳ 明朝" w:hint="eastAsia"/>
          <w:szCs w:val="21"/>
        </w:rPr>
        <w:t>1</w:t>
      </w:r>
      <w:r w:rsidR="004F37D8" w:rsidRPr="00062864">
        <w:rPr>
          <w:rFonts w:ascii="ＭＳ 明朝" w:hAnsi="ＭＳ 明朝" w:hint="eastAsia"/>
          <w:szCs w:val="21"/>
        </w:rPr>
        <w:t>号又は同条第</w:t>
      </w:r>
      <w:r w:rsidRPr="00062864">
        <w:rPr>
          <w:rFonts w:ascii="ＭＳ 明朝" w:hAnsi="ＭＳ 明朝" w:hint="eastAsia"/>
          <w:szCs w:val="21"/>
        </w:rPr>
        <w:t>3</w:t>
      </w:r>
      <w:r w:rsidR="004F37D8" w:rsidRPr="00062864">
        <w:rPr>
          <w:rFonts w:ascii="ＭＳ 明朝" w:hAnsi="ＭＳ 明朝" w:hint="eastAsia"/>
          <w:szCs w:val="21"/>
        </w:rPr>
        <w:t>号に規定する暴力団及び暴力団員等のいずれにも該当しないこと。</w:t>
      </w:r>
    </w:p>
    <w:p w:rsidR="004F37D8" w:rsidRPr="00062864" w:rsidRDefault="004F37D8" w:rsidP="004F37D8">
      <w:pPr>
        <w:ind w:left="210" w:hangingChars="100" w:hanging="210"/>
        <w:rPr>
          <w:rFonts w:ascii="ＭＳ 明朝" w:hAnsi="ＭＳ 明朝"/>
          <w:szCs w:val="21"/>
        </w:rPr>
      </w:pPr>
      <w:r w:rsidRPr="00062864">
        <w:rPr>
          <w:rFonts w:ascii="ＭＳ 明朝" w:hAnsi="ＭＳ 明朝"/>
          <w:szCs w:val="21"/>
        </w:rPr>
        <w:t>(</w:t>
      </w:r>
      <w:r w:rsidR="00342B21" w:rsidRPr="00062864">
        <w:rPr>
          <w:rFonts w:ascii="ＭＳ 明朝" w:hAnsi="ＭＳ 明朝" w:hint="eastAsia"/>
          <w:szCs w:val="21"/>
        </w:rPr>
        <w:t>4</w:t>
      </w:r>
      <w:r w:rsidRPr="00062864">
        <w:rPr>
          <w:rFonts w:ascii="ＭＳ 明朝" w:hAnsi="ＭＳ 明朝"/>
          <w:szCs w:val="21"/>
        </w:rPr>
        <w:t>)</w:t>
      </w:r>
      <w:r w:rsidRPr="00062864">
        <w:rPr>
          <w:rFonts w:ascii="ＭＳ 明朝" w:hAnsi="ＭＳ 明朝" w:hint="eastAsia"/>
          <w:szCs w:val="21"/>
        </w:rPr>
        <w:t xml:space="preserve">　</w:t>
      </w:r>
      <w:r w:rsidRPr="00062864">
        <w:rPr>
          <w:rFonts w:ascii="ＭＳ 明朝" w:hAnsi="ＭＳ 明朝"/>
          <w:szCs w:val="21"/>
        </w:rPr>
        <w:t>風俗営業等の規制及び業務の適正化等に関する法律(昭和23年法律第122号)第</w:t>
      </w:r>
      <w:r w:rsidR="00342B21" w:rsidRPr="00062864">
        <w:rPr>
          <w:rFonts w:ascii="ＭＳ 明朝" w:hAnsi="ＭＳ 明朝" w:hint="eastAsia"/>
          <w:szCs w:val="21"/>
        </w:rPr>
        <w:t>2</w:t>
      </w:r>
      <w:r w:rsidRPr="00062864">
        <w:rPr>
          <w:rFonts w:ascii="ＭＳ 明朝" w:hAnsi="ＭＳ 明朝"/>
          <w:szCs w:val="21"/>
        </w:rPr>
        <w:t>条第5項に規定する性風俗関連特殊営業又は当該営業に係る同条第13項に規定する接客業務受託営業を行う者でないこと｡</w:t>
      </w:r>
    </w:p>
    <w:p w:rsidR="004F37D8" w:rsidRPr="00062864" w:rsidRDefault="004F37D8" w:rsidP="004F37D8">
      <w:pPr>
        <w:rPr>
          <w:rFonts w:ascii="ＭＳ 明朝" w:hAnsi="ＭＳ 明朝"/>
          <w:szCs w:val="21"/>
        </w:rPr>
      </w:pPr>
      <w:r w:rsidRPr="00062864">
        <w:rPr>
          <w:rFonts w:ascii="ＭＳ 明朝" w:hAnsi="ＭＳ 明朝"/>
          <w:szCs w:val="21"/>
        </w:rPr>
        <w:t>(</w:t>
      </w:r>
      <w:r w:rsidR="00342B21" w:rsidRPr="00062864">
        <w:rPr>
          <w:rFonts w:ascii="ＭＳ 明朝" w:hAnsi="ＭＳ 明朝" w:hint="eastAsia"/>
          <w:szCs w:val="21"/>
        </w:rPr>
        <w:t>5</w:t>
      </w:r>
      <w:r w:rsidR="00342B21" w:rsidRPr="00062864">
        <w:rPr>
          <w:rFonts w:ascii="ＭＳ 明朝" w:hAnsi="ＭＳ 明朝"/>
          <w:szCs w:val="21"/>
        </w:rPr>
        <w:t>)</w:t>
      </w:r>
      <w:r w:rsidR="00342B21" w:rsidRPr="00062864">
        <w:rPr>
          <w:rFonts w:ascii="ＭＳ 明朝" w:hAnsi="ＭＳ 明朝" w:hint="eastAsia"/>
          <w:szCs w:val="21"/>
        </w:rPr>
        <w:t xml:space="preserve">　</w:t>
      </w:r>
      <w:r w:rsidRPr="00062864">
        <w:rPr>
          <w:rFonts w:ascii="ＭＳ 明朝" w:hAnsi="ＭＳ 明朝"/>
          <w:szCs w:val="21"/>
        </w:rPr>
        <w:t>政治団体又は宗教上の組織若しくは団体でないこと｡</w:t>
      </w:r>
    </w:p>
    <w:p w:rsidR="004F37D8" w:rsidRPr="00062864" w:rsidRDefault="004F37D8" w:rsidP="004F37D8">
      <w:pPr>
        <w:rPr>
          <w:rFonts w:ascii="ＭＳ 明朝" w:hAnsi="ＭＳ 明朝"/>
          <w:szCs w:val="21"/>
        </w:rPr>
      </w:pPr>
      <w:r w:rsidRPr="00062864">
        <w:rPr>
          <w:rFonts w:ascii="ＭＳ 明朝" w:hAnsi="ＭＳ 明朝"/>
          <w:szCs w:val="21"/>
        </w:rPr>
        <w:t>(</w:t>
      </w:r>
      <w:r w:rsidR="00342B21" w:rsidRPr="00062864">
        <w:rPr>
          <w:rFonts w:ascii="ＭＳ 明朝" w:hAnsi="ＭＳ 明朝" w:hint="eastAsia"/>
          <w:szCs w:val="21"/>
        </w:rPr>
        <w:t>6</w:t>
      </w:r>
      <w:r w:rsidR="00342B21" w:rsidRPr="00062864">
        <w:rPr>
          <w:rFonts w:ascii="ＭＳ 明朝" w:hAnsi="ＭＳ 明朝"/>
          <w:szCs w:val="21"/>
        </w:rPr>
        <w:t>)</w:t>
      </w:r>
      <w:r w:rsidR="00342B21" w:rsidRPr="00062864">
        <w:rPr>
          <w:rFonts w:ascii="ＭＳ 明朝" w:hAnsi="ＭＳ 明朝" w:hint="eastAsia"/>
          <w:szCs w:val="21"/>
        </w:rPr>
        <w:t xml:space="preserve">　</w:t>
      </w:r>
      <w:r w:rsidRPr="00062864">
        <w:rPr>
          <w:rFonts w:ascii="ＭＳ 明朝" w:hAnsi="ＭＳ 明朝"/>
          <w:szCs w:val="21"/>
        </w:rPr>
        <w:t>市又は他の団体</w:t>
      </w:r>
      <w:r w:rsidRPr="00062864">
        <w:rPr>
          <w:rFonts w:ascii="ＭＳ 明朝" w:hAnsi="ＭＳ 明朝" w:hint="eastAsia"/>
          <w:szCs w:val="21"/>
        </w:rPr>
        <w:t>から当該事業に係る補助金等の交付を受けていないこと｡</w:t>
      </w:r>
    </w:p>
    <w:p w:rsidR="004F37D8" w:rsidRPr="00062864" w:rsidRDefault="004F37D8" w:rsidP="004F37D8">
      <w:pPr>
        <w:rPr>
          <w:rFonts w:ascii="ＭＳ 明朝" w:hAnsi="ＭＳ 明朝"/>
          <w:szCs w:val="21"/>
        </w:rPr>
      </w:pPr>
      <w:r w:rsidRPr="00062864">
        <w:rPr>
          <w:rFonts w:ascii="ＭＳ 明朝" w:hAnsi="ＭＳ 明朝"/>
          <w:szCs w:val="21"/>
        </w:rPr>
        <w:t>(</w:t>
      </w:r>
      <w:r w:rsidR="00342B21" w:rsidRPr="00062864">
        <w:rPr>
          <w:rFonts w:ascii="ＭＳ 明朝" w:hAnsi="ＭＳ 明朝" w:hint="eastAsia"/>
          <w:szCs w:val="21"/>
        </w:rPr>
        <w:t>7</w:t>
      </w:r>
      <w:r w:rsidRPr="00062864">
        <w:rPr>
          <w:rFonts w:ascii="ＭＳ 明朝" w:hAnsi="ＭＳ 明朝"/>
          <w:szCs w:val="21"/>
        </w:rPr>
        <w:t>)</w:t>
      </w:r>
      <w:r w:rsidR="00342B21" w:rsidRPr="00062864">
        <w:rPr>
          <w:rFonts w:ascii="ＭＳ 明朝" w:hAnsi="ＭＳ 明朝" w:hint="eastAsia"/>
          <w:szCs w:val="21"/>
        </w:rPr>
        <w:t xml:space="preserve">　</w:t>
      </w:r>
      <w:r w:rsidRPr="00062864">
        <w:rPr>
          <w:rFonts w:ascii="ＭＳ 明朝" w:hAnsi="ＭＳ 明朝" w:hint="eastAsia"/>
          <w:szCs w:val="21"/>
        </w:rPr>
        <w:t>当該年度内に補助事業が完了すること｡</w:t>
      </w:r>
    </w:p>
    <w:p w:rsidR="004F37D8" w:rsidRPr="00062864" w:rsidRDefault="00342B21" w:rsidP="00342B21">
      <w:pPr>
        <w:ind w:left="210" w:hangingChars="100" w:hanging="210"/>
        <w:rPr>
          <w:rFonts w:ascii="ＭＳ 明朝" w:hAnsi="ＭＳ 明朝"/>
          <w:szCs w:val="21"/>
        </w:rPr>
      </w:pPr>
      <w:r w:rsidRPr="00062864">
        <w:rPr>
          <w:rFonts w:ascii="ＭＳ 明朝" w:hAnsi="ＭＳ 明朝"/>
          <w:szCs w:val="21"/>
        </w:rPr>
        <w:t>(</w:t>
      </w:r>
      <w:r w:rsidRPr="00062864">
        <w:rPr>
          <w:rFonts w:ascii="ＭＳ 明朝" w:hAnsi="ＭＳ 明朝" w:hint="eastAsia"/>
          <w:szCs w:val="21"/>
        </w:rPr>
        <w:t>8</w:t>
      </w:r>
      <w:r w:rsidR="004F37D8" w:rsidRPr="00062864">
        <w:rPr>
          <w:rFonts w:ascii="ＭＳ 明朝" w:hAnsi="ＭＳ 明朝"/>
          <w:szCs w:val="21"/>
        </w:rPr>
        <w:t>)</w:t>
      </w:r>
      <w:r w:rsidRPr="00062864">
        <w:rPr>
          <w:rFonts w:ascii="ＭＳ 明朝" w:hAnsi="ＭＳ 明朝" w:hint="eastAsia"/>
          <w:szCs w:val="21"/>
        </w:rPr>
        <w:t xml:space="preserve">　</w:t>
      </w:r>
      <w:r w:rsidR="004F37D8" w:rsidRPr="00062864">
        <w:rPr>
          <w:rFonts w:ascii="ＭＳ 明朝" w:hAnsi="ＭＳ 明朝" w:hint="eastAsia"/>
          <w:szCs w:val="21"/>
        </w:rPr>
        <w:t>補助事業完了後､補助事業の成果の報告及び補助事業に関する調査に協力すること｡</w:t>
      </w:r>
    </w:p>
    <w:p w:rsidR="004F37D8" w:rsidRPr="00062864" w:rsidRDefault="00342B21" w:rsidP="004F37D8">
      <w:pPr>
        <w:ind w:left="630" w:hangingChars="300" w:hanging="630"/>
        <w:rPr>
          <w:rFonts w:ascii="ＭＳ 明朝" w:hAnsi="ＭＳ 明朝"/>
          <w:szCs w:val="21"/>
        </w:rPr>
      </w:pPr>
      <w:r w:rsidRPr="00062864">
        <w:rPr>
          <w:rFonts w:ascii="ＭＳ 明朝" w:hAnsi="ＭＳ 明朝" w:hint="eastAsia"/>
          <w:szCs w:val="21"/>
        </w:rPr>
        <w:t>(9)</w:t>
      </w:r>
      <w:r w:rsidR="004F37D8" w:rsidRPr="00062864">
        <w:rPr>
          <w:rFonts w:ascii="ＭＳ 明朝" w:hAnsi="ＭＳ 明朝" w:hint="eastAsia"/>
          <w:szCs w:val="21"/>
        </w:rPr>
        <w:t xml:space="preserve">　申請書及び添付書類の申請内容に事実と相違がないこと。</w:t>
      </w:r>
    </w:p>
    <w:p w:rsidR="004F37D8" w:rsidRPr="00062864" w:rsidRDefault="004F37D8" w:rsidP="004F37D8">
      <w:pPr>
        <w:ind w:left="630" w:hangingChars="300" w:hanging="630"/>
        <w:rPr>
          <w:rFonts w:ascii="ＭＳ 明朝" w:hAnsi="ＭＳ 明朝"/>
          <w:szCs w:val="21"/>
        </w:rPr>
      </w:pPr>
    </w:p>
    <w:p w:rsidR="004F37D8" w:rsidRPr="00062864" w:rsidRDefault="00342B21" w:rsidP="004F37D8">
      <w:pPr>
        <w:ind w:left="630" w:hangingChars="300" w:hanging="630"/>
        <w:rPr>
          <w:rFonts w:ascii="ＭＳ 明朝" w:hAnsi="ＭＳ 明朝"/>
          <w:szCs w:val="21"/>
        </w:rPr>
      </w:pPr>
      <w:r w:rsidRPr="00062864">
        <w:rPr>
          <w:rFonts w:ascii="ＭＳ 明朝" w:hAnsi="ＭＳ 明朝" w:hint="eastAsia"/>
          <w:szCs w:val="21"/>
        </w:rPr>
        <w:t>２</w:t>
      </w:r>
      <w:r w:rsidR="004F37D8" w:rsidRPr="00062864">
        <w:rPr>
          <w:rFonts w:ascii="ＭＳ 明朝" w:hAnsi="ＭＳ 明朝" w:hint="eastAsia"/>
          <w:szCs w:val="21"/>
        </w:rPr>
        <w:t xml:space="preserve">　同意事項</w:t>
      </w:r>
    </w:p>
    <w:p w:rsidR="004F37D8" w:rsidRPr="00062864" w:rsidRDefault="00342B21" w:rsidP="004F37D8">
      <w:pPr>
        <w:ind w:left="420" w:hangingChars="200" w:hanging="420"/>
        <w:rPr>
          <w:rFonts w:ascii="ＭＳ 明朝" w:hAnsi="ＭＳ 明朝"/>
          <w:szCs w:val="21"/>
        </w:rPr>
      </w:pPr>
      <w:r w:rsidRPr="00062864">
        <w:rPr>
          <w:rFonts w:ascii="ＭＳ 明朝" w:hAnsi="ＭＳ 明朝" w:hint="eastAsia"/>
          <w:szCs w:val="21"/>
        </w:rPr>
        <w:t>(1)</w:t>
      </w:r>
      <w:r w:rsidR="004F37D8" w:rsidRPr="00062864">
        <w:rPr>
          <w:rFonts w:ascii="ＭＳ 明朝" w:hAnsi="ＭＳ 明朝" w:hint="eastAsia"/>
          <w:szCs w:val="21"/>
        </w:rPr>
        <w:t xml:space="preserve">　交付対象者の要件の確認のために、市職員が申請者の市税の収納状況を確認すること。</w:t>
      </w:r>
    </w:p>
    <w:p w:rsidR="004F37D8" w:rsidRPr="00062864" w:rsidRDefault="00342B21" w:rsidP="004F37D8">
      <w:pPr>
        <w:ind w:left="420" w:hangingChars="200" w:hanging="420"/>
        <w:rPr>
          <w:rFonts w:ascii="ＭＳ 明朝" w:hAnsi="ＭＳ 明朝"/>
          <w:szCs w:val="21"/>
        </w:rPr>
      </w:pPr>
      <w:r w:rsidRPr="00062864">
        <w:rPr>
          <w:rFonts w:ascii="ＭＳ 明朝" w:hAnsi="ＭＳ 明朝" w:hint="eastAsia"/>
          <w:szCs w:val="21"/>
        </w:rPr>
        <w:t>(2)</w:t>
      </w:r>
      <w:r w:rsidR="004F37D8" w:rsidRPr="00062864">
        <w:rPr>
          <w:rFonts w:ascii="ＭＳ 明朝" w:hAnsi="ＭＳ 明朝" w:hint="eastAsia"/>
          <w:szCs w:val="21"/>
        </w:rPr>
        <w:t xml:space="preserve">　誓約事項に反する事実が判明したことにより補助金の交付の決定が取り消された場合には、交付された補助金を定められた期限内に全額返還すること。</w:t>
      </w:r>
    </w:p>
    <w:p w:rsidR="00460E6E" w:rsidRPr="00062864" w:rsidRDefault="00460E6E" w:rsidP="00460E6E">
      <w:pPr>
        <w:rPr>
          <w:rFonts w:ascii="ＭＳ 明朝" w:hAnsi="ＭＳ 明朝"/>
          <w:sz w:val="22"/>
        </w:rPr>
      </w:pPr>
    </w:p>
    <w:p w:rsidR="00460E6E" w:rsidRPr="00062864" w:rsidRDefault="00460E6E" w:rsidP="00460E6E">
      <w:pPr>
        <w:snapToGrid w:val="0"/>
        <w:jc w:val="left"/>
        <w:rPr>
          <w:rFonts w:ascii="ＭＳ 明朝" w:hAnsi="ＭＳ 明朝"/>
          <w:szCs w:val="21"/>
        </w:rPr>
      </w:pPr>
      <w:r w:rsidRPr="00062864">
        <w:rPr>
          <w:rFonts w:ascii="ＭＳ 明朝" w:hAnsi="ＭＳ 明朝"/>
          <w:szCs w:val="21"/>
        </w:rPr>
        <w:t xml:space="preserve">本社所在地又は住所  </w:t>
      </w:r>
    </w:p>
    <w:p w:rsidR="00460E6E" w:rsidRPr="00062864" w:rsidRDefault="00460E6E" w:rsidP="00460E6E">
      <w:pPr>
        <w:snapToGrid w:val="0"/>
        <w:jc w:val="left"/>
        <w:rPr>
          <w:rFonts w:ascii="ＭＳ 明朝" w:hAnsi="ＭＳ 明朝"/>
          <w:szCs w:val="21"/>
        </w:rPr>
      </w:pPr>
      <w:r w:rsidRPr="00062864">
        <w:rPr>
          <w:rFonts w:ascii="ＭＳ 明朝" w:hAnsi="ＭＳ 明朝"/>
          <w:szCs w:val="21"/>
        </w:rPr>
        <w:t xml:space="preserve">市内の事業所所在地  </w:t>
      </w:r>
    </w:p>
    <w:p w:rsidR="00460E6E" w:rsidRPr="00062864" w:rsidRDefault="00460E6E" w:rsidP="00460E6E">
      <w:pPr>
        <w:snapToGrid w:val="0"/>
        <w:jc w:val="left"/>
        <w:rPr>
          <w:rFonts w:ascii="ＭＳ 明朝" w:hAnsi="ＭＳ 明朝"/>
          <w:szCs w:val="21"/>
        </w:rPr>
      </w:pPr>
      <w:r w:rsidRPr="00062864">
        <w:rPr>
          <w:rFonts w:ascii="ＭＳ 明朝" w:hAnsi="ＭＳ 明朝"/>
          <w:szCs w:val="21"/>
        </w:rPr>
        <w:t xml:space="preserve">企業名又は屋号    </w:t>
      </w:r>
    </w:p>
    <w:p w:rsidR="00460E6E" w:rsidRPr="00062864" w:rsidRDefault="00460E6E" w:rsidP="00460E6E">
      <w:pPr>
        <w:snapToGrid w:val="0"/>
        <w:rPr>
          <w:rFonts w:ascii="ＭＳ 明朝" w:hAnsi="ＭＳ 明朝"/>
          <w:szCs w:val="21"/>
        </w:rPr>
      </w:pPr>
      <w:r w:rsidRPr="00062864">
        <w:rPr>
          <w:rFonts w:ascii="ＭＳ 明朝" w:hAnsi="ＭＳ 明朝"/>
          <w:szCs w:val="21"/>
        </w:rPr>
        <w:t xml:space="preserve">氏名又は代表者名                  </w:t>
      </w:r>
    </w:p>
    <w:p w:rsidR="00460E6E" w:rsidRPr="00062864" w:rsidRDefault="00460E6E" w:rsidP="00460E6E">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460E6E" w:rsidRPr="00062864" w:rsidTr="00B814CF">
        <w:tc>
          <w:tcPr>
            <w:tcW w:w="4360" w:type="dxa"/>
            <w:shd w:val="clear" w:color="auto" w:fill="auto"/>
          </w:tcPr>
          <w:p w:rsidR="00460E6E" w:rsidRPr="00062864" w:rsidRDefault="00460E6E" w:rsidP="00B814CF">
            <w:pPr>
              <w:rPr>
                <w:rFonts w:ascii="ＭＳ 明朝" w:hAnsi="ＭＳ 明朝"/>
                <w:sz w:val="22"/>
              </w:rPr>
            </w:pPr>
            <w:r w:rsidRPr="00062864">
              <w:rPr>
                <w:rFonts w:ascii="ＭＳ 明朝" w:hAnsi="ＭＳ 明朝"/>
                <w:szCs w:val="21"/>
              </w:rPr>
              <w:br w:type="page"/>
            </w:r>
            <w:r w:rsidRPr="00062864">
              <w:rPr>
                <w:rFonts w:ascii="ＭＳ 明朝" w:hAnsi="ＭＳ 明朝" w:hint="eastAsia"/>
                <w:sz w:val="22"/>
              </w:rPr>
              <w:t>上記の者の市税が完納されていることを確認しました｡</w:t>
            </w:r>
          </w:p>
          <w:p w:rsidR="00460E6E" w:rsidRPr="00062864" w:rsidRDefault="00460E6E" w:rsidP="00B814CF">
            <w:pPr>
              <w:rPr>
                <w:rFonts w:ascii="ＭＳ 明朝" w:hAnsi="ＭＳ 明朝"/>
                <w:i/>
                <w:sz w:val="22"/>
              </w:rPr>
            </w:pPr>
            <w:r w:rsidRPr="00062864">
              <w:rPr>
                <w:rFonts w:ascii="ＭＳ 明朝" w:hAnsi="ＭＳ 明朝" w:hint="eastAsia"/>
                <w:i/>
                <w:sz w:val="22"/>
              </w:rPr>
              <w:t>※申請者記載不要</w:t>
            </w:r>
          </w:p>
        </w:tc>
        <w:tc>
          <w:tcPr>
            <w:tcW w:w="4360" w:type="dxa"/>
            <w:shd w:val="clear" w:color="auto" w:fill="auto"/>
          </w:tcPr>
          <w:p w:rsidR="00460E6E" w:rsidRPr="00062864" w:rsidRDefault="00062864" w:rsidP="00B814CF">
            <w:pPr>
              <w:rPr>
                <w:rFonts w:ascii="ＭＳ 明朝" w:hAnsi="ＭＳ 明朝"/>
                <w:sz w:val="22"/>
              </w:rPr>
            </w:pPr>
            <w:r>
              <w:rPr>
                <w:rFonts w:ascii="ＭＳ 明朝" w:hAnsi="ＭＳ 明朝" w:hint="eastAsia"/>
                <w:sz w:val="22"/>
              </w:rPr>
              <w:t xml:space="preserve">　　　　　　</w:t>
            </w:r>
            <w:r w:rsidR="00460E6E" w:rsidRPr="00062864">
              <w:rPr>
                <w:rFonts w:ascii="ＭＳ 明朝" w:hAnsi="ＭＳ 明朝" w:hint="eastAsia"/>
                <w:sz w:val="22"/>
              </w:rPr>
              <w:t>年</w:t>
            </w:r>
            <w:r>
              <w:rPr>
                <w:rFonts w:ascii="ＭＳ 明朝" w:hAnsi="ＭＳ 明朝" w:hint="eastAsia"/>
                <w:sz w:val="22"/>
              </w:rPr>
              <w:t xml:space="preserve">　　</w:t>
            </w:r>
            <w:r w:rsidR="00460E6E" w:rsidRPr="00062864">
              <w:rPr>
                <w:rFonts w:ascii="ＭＳ 明朝" w:hAnsi="ＭＳ 明朝" w:hint="eastAsia"/>
                <w:sz w:val="22"/>
              </w:rPr>
              <w:t>月</w:t>
            </w:r>
            <w:r>
              <w:rPr>
                <w:rFonts w:ascii="ＭＳ 明朝" w:hAnsi="ＭＳ 明朝" w:hint="eastAsia"/>
                <w:sz w:val="22"/>
              </w:rPr>
              <w:t xml:space="preserve">　　</w:t>
            </w:r>
            <w:r w:rsidR="00460E6E" w:rsidRPr="00062864">
              <w:rPr>
                <w:rFonts w:ascii="ＭＳ 明朝" w:hAnsi="ＭＳ 明朝" w:hint="eastAsia"/>
                <w:sz w:val="22"/>
              </w:rPr>
              <w:t>日</w:t>
            </w:r>
          </w:p>
          <w:p w:rsidR="00460E6E" w:rsidRPr="00062864" w:rsidRDefault="00460E6E" w:rsidP="00B814CF">
            <w:pPr>
              <w:rPr>
                <w:rFonts w:ascii="ＭＳ 明朝" w:hAnsi="ＭＳ 明朝"/>
                <w:sz w:val="22"/>
              </w:rPr>
            </w:pPr>
            <w:r w:rsidRPr="00062864">
              <w:rPr>
                <w:rFonts w:ascii="ＭＳ 明朝" w:hAnsi="ＭＳ 明朝" w:hint="eastAsia"/>
                <w:sz w:val="22"/>
              </w:rPr>
              <w:t xml:space="preserve">所属                 </w:t>
            </w:r>
          </w:p>
          <w:p w:rsidR="00460E6E" w:rsidRPr="00062864" w:rsidRDefault="00460E6E" w:rsidP="00B814CF">
            <w:pPr>
              <w:rPr>
                <w:rFonts w:ascii="ＭＳ 明朝" w:hAnsi="ＭＳ 明朝"/>
                <w:sz w:val="22"/>
              </w:rPr>
            </w:pPr>
            <w:r w:rsidRPr="00062864">
              <w:rPr>
                <w:rFonts w:ascii="ＭＳ 明朝" w:hAnsi="ＭＳ 明朝" w:hint="eastAsia"/>
                <w:sz w:val="22"/>
              </w:rPr>
              <w:t xml:space="preserve">職･氏名               </w:t>
            </w:r>
          </w:p>
        </w:tc>
      </w:tr>
    </w:tbl>
    <w:p w:rsidR="00460E6E" w:rsidRPr="00062864" w:rsidRDefault="00460E6E" w:rsidP="00460E6E">
      <w:pPr>
        <w:spacing w:line="360" w:lineRule="exact"/>
        <w:rPr>
          <w:rFonts w:ascii="ＭＳ 明朝" w:hAnsi="ＭＳ 明朝" w:hint="eastAsia"/>
          <w:szCs w:val="21"/>
        </w:rPr>
      </w:pPr>
    </w:p>
    <w:sectPr w:rsidR="00460E6E" w:rsidRPr="00062864" w:rsidSect="00460E6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B1" w:rsidRDefault="00D623B1" w:rsidP="00DD5911">
      <w:r>
        <w:separator/>
      </w:r>
    </w:p>
  </w:endnote>
  <w:endnote w:type="continuationSeparator" w:id="0">
    <w:p w:rsidR="00D623B1" w:rsidRDefault="00D623B1" w:rsidP="00D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B1" w:rsidRDefault="00D623B1" w:rsidP="00DD5911">
      <w:r>
        <w:separator/>
      </w:r>
    </w:p>
  </w:footnote>
  <w:footnote w:type="continuationSeparator" w:id="0">
    <w:p w:rsidR="00D623B1" w:rsidRDefault="00D623B1" w:rsidP="00DD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65"/>
    <w:rsid w:val="00007585"/>
    <w:rsid w:val="00012BA1"/>
    <w:rsid w:val="00044516"/>
    <w:rsid w:val="00050BF9"/>
    <w:rsid w:val="00057B45"/>
    <w:rsid w:val="00060257"/>
    <w:rsid w:val="00061EEC"/>
    <w:rsid w:val="00062864"/>
    <w:rsid w:val="00062E1A"/>
    <w:rsid w:val="000741C9"/>
    <w:rsid w:val="00076071"/>
    <w:rsid w:val="00076C91"/>
    <w:rsid w:val="00091216"/>
    <w:rsid w:val="000956A2"/>
    <w:rsid w:val="000C1029"/>
    <w:rsid w:val="000D22B7"/>
    <w:rsid w:val="000E49C5"/>
    <w:rsid w:val="001105B0"/>
    <w:rsid w:val="00111070"/>
    <w:rsid w:val="001318D9"/>
    <w:rsid w:val="001520CC"/>
    <w:rsid w:val="00170770"/>
    <w:rsid w:val="0017205E"/>
    <w:rsid w:val="00173B9F"/>
    <w:rsid w:val="001776F9"/>
    <w:rsid w:val="00183B01"/>
    <w:rsid w:val="00195CF3"/>
    <w:rsid w:val="001A25B9"/>
    <w:rsid w:val="001A5A81"/>
    <w:rsid w:val="001A5E2B"/>
    <w:rsid w:val="001E03B6"/>
    <w:rsid w:val="001E2C11"/>
    <w:rsid w:val="001E7ECA"/>
    <w:rsid w:val="001F4306"/>
    <w:rsid w:val="00203B0F"/>
    <w:rsid w:val="0023315B"/>
    <w:rsid w:val="00233CE9"/>
    <w:rsid w:val="002365EA"/>
    <w:rsid w:val="002604DD"/>
    <w:rsid w:val="002740D1"/>
    <w:rsid w:val="00276148"/>
    <w:rsid w:val="00294DC1"/>
    <w:rsid w:val="002A2722"/>
    <w:rsid w:val="002A3F22"/>
    <w:rsid w:val="002B3696"/>
    <w:rsid w:val="002B48F1"/>
    <w:rsid w:val="002B643D"/>
    <w:rsid w:val="002D09EC"/>
    <w:rsid w:val="002E38C0"/>
    <w:rsid w:val="00314A3C"/>
    <w:rsid w:val="00321D78"/>
    <w:rsid w:val="003258F1"/>
    <w:rsid w:val="00340EC1"/>
    <w:rsid w:val="00342B21"/>
    <w:rsid w:val="00342C2B"/>
    <w:rsid w:val="00343375"/>
    <w:rsid w:val="00355270"/>
    <w:rsid w:val="00356D8E"/>
    <w:rsid w:val="00362E16"/>
    <w:rsid w:val="00380702"/>
    <w:rsid w:val="003B616E"/>
    <w:rsid w:val="003B7382"/>
    <w:rsid w:val="003C4714"/>
    <w:rsid w:val="003F0EA7"/>
    <w:rsid w:val="00416A0D"/>
    <w:rsid w:val="00426508"/>
    <w:rsid w:val="004304B8"/>
    <w:rsid w:val="00443782"/>
    <w:rsid w:val="00446F02"/>
    <w:rsid w:val="00460E6E"/>
    <w:rsid w:val="00465B15"/>
    <w:rsid w:val="0047773E"/>
    <w:rsid w:val="0048382E"/>
    <w:rsid w:val="004A47FD"/>
    <w:rsid w:val="004A7A03"/>
    <w:rsid w:val="004F37D8"/>
    <w:rsid w:val="004F70FB"/>
    <w:rsid w:val="00513FCD"/>
    <w:rsid w:val="0052107A"/>
    <w:rsid w:val="00545A3A"/>
    <w:rsid w:val="00552622"/>
    <w:rsid w:val="0055290A"/>
    <w:rsid w:val="00554C88"/>
    <w:rsid w:val="00564917"/>
    <w:rsid w:val="00574F3B"/>
    <w:rsid w:val="005768F5"/>
    <w:rsid w:val="0058405B"/>
    <w:rsid w:val="00593009"/>
    <w:rsid w:val="00593C37"/>
    <w:rsid w:val="005A572B"/>
    <w:rsid w:val="005C6E31"/>
    <w:rsid w:val="005C7B19"/>
    <w:rsid w:val="005D5EBB"/>
    <w:rsid w:val="005D7433"/>
    <w:rsid w:val="005E15D1"/>
    <w:rsid w:val="005E1DBF"/>
    <w:rsid w:val="00601C87"/>
    <w:rsid w:val="00605D90"/>
    <w:rsid w:val="0061553E"/>
    <w:rsid w:val="00631B0D"/>
    <w:rsid w:val="0065276A"/>
    <w:rsid w:val="0066186C"/>
    <w:rsid w:val="00684502"/>
    <w:rsid w:val="00695194"/>
    <w:rsid w:val="006969CC"/>
    <w:rsid w:val="006B1DD2"/>
    <w:rsid w:val="006B2CEF"/>
    <w:rsid w:val="006C1168"/>
    <w:rsid w:val="006F3E85"/>
    <w:rsid w:val="0071506C"/>
    <w:rsid w:val="00715F54"/>
    <w:rsid w:val="00716261"/>
    <w:rsid w:val="00723D36"/>
    <w:rsid w:val="00756F0D"/>
    <w:rsid w:val="007601E7"/>
    <w:rsid w:val="00772EFF"/>
    <w:rsid w:val="007805D0"/>
    <w:rsid w:val="00787EF3"/>
    <w:rsid w:val="00793EBE"/>
    <w:rsid w:val="00794E8F"/>
    <w:rsid w:val="007B35A6"/>
    <w:rsid w:val="007C050E"/>
    <w:rsid w:val="007D07E7"/>
    <w:rsid w:val="007D6B6D"/>
    <w:rsid w:val="007F3C1F"/>
    <w:rsid w:val="008029B0"/>
    <w:rsid w:val="00823357"/>
    <w:rsid w:val="008252F0"/>
    <w:rsid w:val="0082778B"/>
    <w:rsid w:val="00841BE8"/>
    <w:rsid w:val="008503CB"/>
    <w:rsid w:val="008610D2"/>
    <w:rsid w:val="008744BE"/>
    <w:rsid w:val="00891462"/>
    <w:rsid w:val="0089175F"/>
    <w:rsid w:val="00891DD1"/>
    <w:rsid w:val="0089442C"/>
    <w:rsid w:val="008A24FD"/>
    <w:rsid w:val="008A5F6D"/>
    <w:rsid w:val="008A6E17"/>
    <w:rsid w:val="008B622E"/>
    <w:rsid w:val="008C1574"/>
    <w:rsid w:val="008C5279"/>
    <w:rsid w:val="008D4205"/>
    <w:rsid w:val="008D675E"/>
    <w:rsid w:val="008D7F25"/>
    <w:rsid w:val="008E7FBA"/>
    <w:rsid w:val="00900234"/>
    <w:rsid w:val="009005AD"/>
    <w:rsid w:val="009111C5"/>
    <w:rsid w:val="009144BE"/>
    <w:rsid w:val="00923A65"/>
    <w:rsid w:val="0092622F"/>
    <w:rsid w:val="009264D6"/>
    <w:rsid w:val="009366D3"/>
    <w:rsid w:val="00951B20"/>
    <w:rsid w:val="00975B09"/>
    <w:rsid w:val="0097704D"/>
    <w:rsid w:val="00977C5D"/>
    <w:rsid w:val="00977C86"/>
    <w:rsid w:val="009905A0"/>
    <w:rsid w:val="009C06AC"/>
    <w:rsid w:val="009C6B99"/>
    <w:rsid w:val="009D2548"/>
    <w:rsid w:val="009E72C6"/>
    <w:rsid w:val="009F1E13"/>
    <w:rsid w:val="009F4348"/>
    <w:rsid w:val="009F65FD"/>
    <w:rsid w:val="00A06254"/>
    <w:rsid w:val="00A3092F"/>
    <w:rsid w:val="00A33F29"/>
    <w:rsid w:val="00A347E5"/>
    <w:rsid w:val="00A357AE"/>
    <w:rsid w:val="00A37104"/>
    <w:rsid w:val="00A45F29"/>
    <w:rsid w:val="00A52791"/>
    <w:rsid w:val="00A54D15"/>
    <w:rsid w:val="00A83C20"/>
    <w:rsid w:val="00A96429"/>
    <w:rsid w:val="00A965B5"/>
    <w:rsid w:val="00AA1448"/>
    <w:rsid w:val="00AC1F6F"/>
    <w:rsid w:val="00AF696C"/>
    <w:rsid w:val="00B02132"/>
    <w:rsid w:val="00B02C3D"/>
    <w:rsid w:val="00B04A87"/>
    <w:rsid w:val="00B11D0F"/>
    <w:rsid w:val="00B3709B"/>
    <w:rsid w:val="00B53A5F"/>
    <w:rsid w:val="00B73653"/>
    <w:rsid w:val="00B74279"/>
    <w:rsid w:val="00B814CF"/>
    <w:rsid w:val="00B905EA"/>
    <w:rsid w:val="00BA65D4"/>
    <w:rsid w:val="00BB13A1"/>
    <w:rsid w:val="00BC1CB0"/>
    <w:rsid w:val="00BC6C64"/>
    <w:rsid w:val="00BD6685"/>
    <w:rsid w:val="00BD69A1"/>
    <w:rsid w:val="00BD6D7F"/>
    <w:rsid w:val="00BE42C2"/>
    <w:rsid w:val="00BE5569"/>
    <w:rsid w:val="00BE724C"/>
    <w:rsid w:val="00C163BB"/>
    <w:rsid w:val="00C52091"/>
    <w:rsid w:val="00C57F5A"/>
    <w:rsid w:val="00C77784"/>
    <w:rsid w:val="00C824DF"/>
    <w:rsid w:val="00C845EE"/>
    <w:rsid w:val="00C97ED7"/>
    <w:rsid w:val="00CC463D"/>
    <w:rsid w:val="00CC68B5"/>
    <w:rsid w:val="00CC73DD"/>
    <w:rsid w:val="00CD6999"/>
    <w:rsid w:val="00CE669F"/>
    <w:rsid w:val="00CF009D"/>
    <w:rsid w:val="00D01320"/>
    <w:rsid w:val="00D116D3"/>
    <w:rsid w:val="00D1184C"/>
    <w:rsid w:val="00D20DCA"/>
    <w:rsid w:val="00D45492"/>
    <w:rsid w:val="00D47BFD"/>
    <w:rsid w:val="00D51128"/>
    <w:rsid w:val="00D552D8"/>
    <w:rsid w:val="00D623B1"/>
    <w:rsid w:val="00D65402"/>
    <w:rsid w:val="00D65FC3"/>
    <w:rsid w:val="00D96ED5"/>
    <w:rsid w:val="00DA460E"/>
    <w:rsid w:val="00DB3BCF"/>
    <w:rsid w:val="00DB7650"/>
    <w:rsid w:val="00DC2CAF"/>
    <w:rsid w:val="00DD5911"/>
    <w:rsid w:val="00DE069B"/>
    <w:rsid w:val="00DE1B68"/>
    <w:rsid w:val="00DE253A"/>
    <w:rsid w:val="00DE3A79"/>
    <w:rsid w:val="00DE479D"/>
    <w:rsid w:val="00DE5358"/>
    <w:rsid w:val="00E023B6"/>
    <w:rsid w:val="00E04086"/>
    <w:rsid w:val="00E0601F"/>
    <w:rsid w:val="00E22830"/>
    <w:rsid w:val="00E3014B"/>
    <w:rsid w:val="00E407A5"/>
    <w:rsid w:val="00E433A4"/>
    <w:rsid w:val="00E43D39"/>
    <w:rsid w:val="00E61A8F"/>
    <w:rsid w:val="00E8052D"/>
    <w:rsid w:val="00E87CC2"/>
    <w:rsid w:val="00EA3325"/>
    <w:rsid w:val="00EB1573"/>
    <w:rsid w:val="00EC1395"/>
    <w:rsid w:val="00EC3DA9"/>
    <w:rsid w:val="00EC54D3"/>
    <w:rsid w:val="00ED62D3"/>
    <w:rsid w:val="00F16D23"/>
    <w:rsid w:val="00F20031"/>
    <w:rsid w:val="00F55573"/>
    <w:rsid w:val="00F60401"/>
    <w:rsid w:val="00F7460F"/>
    <w:rsid w:val="00F847C1"/>
    <w:rsid w:val="00F862C7"/>
    <w:rsid w:val="00F9152B"/>
    <w:rsid w:val="00F92720"/>
    <w:rsid w:val="00F96509"/>
    <w:rsid w:val="00F97331"/>
    <w:rsid w:val="00FA73AF"/>
    <w:rsid w:val="00FA7D9B"/>
    <w:rsid w:val="00FB0EB8"/>
    <w:rsid w:val="00FB48FF"/>
    <w:rsid w:val="00FB4A5C"/>
    <w:rsid w:val="00FD0450"/>
    <w:rsid w:val="00FD17C4"/>
    <w:rsid w:val="00FE1C86"/>
    <w:rsid w:val="00FE6032"/>
    <w:rsid w:val="00FE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EC6E84-7983-45B3-9D72-80404AB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12BA1"/>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5911"/>
    <w:pPr>
      <w:tabs>
        <w:tab w:val="center" w:pos="4252"/>
        <w:tab w:val="right" w:pos="8504"/>
      </w:tabs>
      <w:snapToGrid w:val="0"/>
    </w:pPr>
  </w:style>
  <w:style w:type="character" w:customStyle="1" w:styleId="a5">
    <w:name w:val="ヘッダー (文字)"/>
    <w:link w:val="a4"/>
    <w:rsid w:val="00DD5911"/>
    <w:rPr>
      <w:kern w:val="2"/>
      <w:sz w:val="21"/>
      <w:szCs w:val="24"/>
    </w:rPr>
  </w:style>
  <w:style w:type="paragraph" w:styleId="a6">
    <w:name w:val="footer"/>
    <w:basedOn w:val="a"/>
    <w:link w:val="a7"/>
    <w:rsid w:val="00DD5911"/>
    <w:pPr>
      <w:tabs>
        <w:tab w:val="center" w:pos="4252"/>
        <w:tab w:val="right" w:pos="8504"/>
      </w:tabs>
      <w:snapToGrid w:val="0"/>
    </w:pPr>
  </w:style>
  <w:style w:type="character" w:customStyle="1" w:styleId="a7">
    <w:name w:val="フッター (文字)"/>
    <w:link w:val="a6"/>
    <w:rsid w:val="00DD5911"/>
    <w:rPr>
      <w:kern w:val="2"/>
      <w:sz w:val="21"/>
      <w:szCs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annotation reference"/>
    <w:rsid w:val="00C52091"/>
    <w:rPr>
      <w:sz w:val="18"/>
      <w:szCs w:val="18"/>
    </w:rPr>
  </w:style>
  <w:style w:type="character" w:customStyle="1" w:styleId="a9">
    <w:name w:val="改正箇所 (文字)"/>
    <w:link w:val="a8"/>
    <w:rsid w:val="00C824DF"/>
    <w:rPr>
      <w:rFonts w:ascii="ＭＳ ゴシック" w:eastAsia="ＭＳ ゴシック" w:hAnsi="ＭＳ ゴシック"/>
      <w:b/>
      <w:sz w:val="21"/>
      <w:szCs w:val="21"/>
      <w:u w:val="thick"/>
    </w:rPr>
  </w:style>
  <w:style w:type="paragraph" w:styleId="ab">
    <w:name w:val="annotation text"/>
    <w:basedOn w:val="a"/>
    <w:link w:val="ac"/>
    <w:rsid w:val="00C52091"/>
    <w:pPr>
      <w:jc w:val="left"/>
    </w:pPr>
  </w:style>
  <w:style w:type="character" w:customStyle="1" w:styleId="ac">
    <w:name w:val="コメント文字列 (文字)"/>
    <w:link w:val="ab"/>
    <w:rsid w:val="00C52091"/>
    <w:rPr>
      <w:kern w:val="2"/>
      <w:sz w:val="21"/>
      <w:szCs w:val="24"/>
    </w:rPr>
  </w:style>
  <w:style w:type="paragraph" w:styleId="ad">
    <w:name w:val="annotation subject"/>
    <w:basedOn w:val="ab"/>
    <w:next w:val="ab"/>
    <w:link w:val="ae"/>
    <w:rsid w:val="00C52091"/>
    <w:rPr>
      <w:b/>
      <w:bCs/>
    </w:rPr>
  </w:style>
  <w:style w:type="character" w:customStyle="1" w:styleId="ae">
    <w:name w:val="コメント内容 (文字)"/>
    <w:link w:val="ad"/>
    <w:rsid w:val="00C52091"/>
    <w:rPr>
      <w:b/>
      <w:bCs/>
      <w:kern w:val="2"/>
      <w:sz w:val="21"/>
      <w:szCs w:val="24"/>
    </w:rPr>
  </w:style>
  <w:style w:type="paragraph" w:styleId="af">
    <w:name w:val="Balloon Text"/>
    <w:basedOn w:val="a"/>
    <w:link w:val="af0"/>
    <w:rsid w:val="00C52091"/>
    <w:rPr>
      <w:rFonts w:ascii="Arial" w:eastAsia="ＭＳ ゴシック" w:hAnsi="Arial"/>
      <w:sz w:val="18"/>
      <w:szCs w:val="18"/>
    </w:rPr>
  </w:style>
  <w:style w:type="character" w:customStyle="1" w:styleId="af0">
    <w:name w:val="吹き出し (文字)"/>
    <w:link w:val="af"/>
    <w:rsid w:val="00C52091"/>
    <w:rPr>
      <w:rFonts w:ascii="Arial" w:eastAsia="ＭＳ ゴシック" w:hAnsi="Arial" w:cs="Times New Roman"/>
      <w:kern w:val="2"/>
      <w:sz w:val="18"/>
      <w:szCs w:val="18"/>
    </w:rPr>
  </w:style>
  <w:style w:type="paragraph" w:styleId="af1">
    <w:name w:val="Revision"/>
    <w:hidden/>
    <w:uiPriority w:val="99"/>
    <w:semiHidden/>
    <w:rsid w:val="002A3F22"/>
    <w:rPr>
      <w:kern w:val="2"/>
      <w:sz w:val="21"/>
      <w:szCs w:val="24"/>
    </w:rPr>
  </w:style>
  <w:style w:type="character" w:customStyle="1" w:styleId="10">
    <w:name w:val="見出し 1 (文字)"/>
    <w:link w:val="1"/>
    <w:uiPriority w:val="9"/>
    <w:rsid w:val="00012BA1"/>
    <w:rPr>
      <w:rFonts w:ascii="Arial" w:eastAsia="ＭＳ ゴシック" w:hAnsi="Arial"/>
      <w:kern w:val="2"/>
      <w:sz w:val="24"/>
      <w:szCs w:val="24"/>
    </w:rPr>
  </w:style>
  <w:style w:type="table" w:customStyle="1" w:styleId="11">
    <w:name w:val="表 (格子)1"/>
    <w:basedOn w:val="a1"/>
    <w:next w:val="a3"/>
    <w:uiPriority w:val="59"/>
    <w:rsid w:val="00A371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23D3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平成●年かすみがうら市条例・規則・訓令第　　号</vt:lpstr>
      <vt:lpstr>平成●年かすみがうら市条例・規則・訓令第　　号</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平成●年かすみがうら市条例・規則・訓令第　　号</dc:title>
  <dc:subject/>
  <dc:creator>s-morii</dc:creator>
  <cp:keywords/>
  <cp:lastModifiedBy>殿岡 洋平</cp:lastModifiedBy>
  <cp:revision>2</cp:revision>
  <cp:lastPrinted>2023-02-21T09:52:00Z</cp:lastPrinted>
  <dcterms:created xsi:type="dcterms:W3CDTF">2023-03-29T05:42:00Z</dcterms:created>
  <dcterms:modified xsi:type="dcterms:W3CDTF">2023-03-29T05:42:00Z</dcterms:modified>
</cp:coreProperties>
</file>