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5A52" w14:textId="49A9A7BF" w:rsidR="007830AF" w:rsidRDefault="007830AF" w:rsidP="00A02053">
      <w:pPr>
        <w:rPr>
          <w:rFonts w:asciiTheme="minorEastAsia" w:hAnsiTheme="minorEastAsia"/>
        </w:rPr>
      </w:pPr>
      <w:r w:rsidRPr="00A42105">
        <w:rPr>
          <w:rFonts w:asciiTheme="minorEastAsia" w:hAnsiTheme="minorEastAsia" w:hint="eastAsia"/>
        </w:rPr>
        <w:t>様式</w:t>
      </w:r>
      <w:r w:rsidR="004351CA">
        <w:rPr>
          <w:rFonts w:asciiTheme="minorEastAsia" w:hAnsiTheme="minorEastAsia" w:hint="eastAsia"/>
        </w:rPr>
        <w:t>６</w:t>
      </w:r>
    </w:p>
    <w:p w14:paraId="6313FCA7" w14:textId="5670749D" w:rsidR="00566AF6" w:rsidRDefault="00566AF6" w:rsidP="00566AF6">
      <w:pPr>
        <w:jc w:val="right"/>
        <w:rPr>
          <w:rFonts w:asciiTheme="minorEastAsia" w:hAnsiTheme="minorEastAsia"/>
        </w:rPr>
      </w:pPr>
      <w:r>
        <w:rPr>
          <w:rFonts w:asciiTheme="minorEastAsia" w:hAnsiTheme="minorEastAsia" w:hint="eastAsia"/>
        </w:rPr>
        <w:t xml:space="preserve">　令和　　年　　　月　　　日</w:t>
      </w:r>
    </w:p>
    <w:p w14:paraId="6BDAEBA8" w14:textId="202DF1C6" w:rsidR="00643BF5" w:rsidRPr="00A42105" w:rsidRDefault="00461045" w:rsidP="00A02053">
      <w:pPr>
        <w:rPr>
          <w:rFonts w:asciiTheme="minorEastAsia" w:hAnsiTheme="minorEastAsia"/>
        </w:rPr>
      </w:pPr>
      <w:r>
        <w:rPr>
          <w:rFonts w:asciiTheme="minorEastAsia" w:hAnsiTheme="minorEastAsia" w:hint="eastAsia"/>
        </w:rPr>
        <w:t>かすみがうら市</w:t>
      </w:r>
      <w:r w:rsidR="00A02053" w:rsidRPr="00A42105">
        <w:rPr>
          <w:rFonts w:asciiTheme="minorEastAsia" w:hAnsiTheme="minorEastAsia" w:hint="eastAsia"/>
        </w:rPr>
        <w:t xml:space="preserve">長　</w:t>
      </w:r>
      <w:r>
        <w:rPr>
          <w:rFonts w:asciiTheme="minorEastAsia" w:hAnsiTheme="minorEastAsia" w:hint="eastAsia"/>
        </w:rPr>
        <w:t>宮嶋　謙</w:t>
      </w:r>
      <w:r w:rsidR="00A02053" w:rsidRPr="00A42105">
        <w:rPr>
          <w:rFonts w:asciiTheme="minorEastAsia" w:hAnsiTheme="minorEastAsia" w:hint="eastAsia"/>
        </w:rPr>
        <w:t xml:space="preserve">　様</w:t>
      </w:r>
    </w:p>
    <w:p w14:paraId="488F6D37" w14:textId="77777777"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14:paraId="415DA116" w14:textId="77777777" w:rsidR="00643BF5" w:rsidRPr="00A42105" w:rsidRDefault="00643BF5" w:rsidP="00643BF5">
      <w:pPr>
        <w:ind w:firstLineChars="2400" w:firstLine="5380"/>
        <w:rPr>
          <w:rFonts w:asciiTheme="minorEastAsia" w:hAnsiTheme="minorEastAsia"/>
        </w:rPr>
      </w:pPr>
      <w:r w:rsidRPr="00A42105">
        <w:rPr>
          <w:rFonts w:asciiTheme="minorEastAsia" w:hAnsiTheme="minorEastAsia" w:hint="eastAsia"/>
        </w:rPr>
        <w:t>住　　所</w:t>
      </w:r>
    </w:p>
    <w:p w14:paraId="3FF9951F" w14:textId="77777777" w:rsidR="00643BF5" w:rsidRPr="00A42105" w:rsidRDefault="00643BF5" w:rsidP="00643BF5">
      <w:pPr>
        <w:rPr>
          <w:rFonts w:asciiTheme="minorEastAsia" w:hAnsiTheme="minorEastAsia"/>
        </w:rPr>
      </w:pPr>
    </w:p>
    <w:p w14:paraId="64DA8EB7" w14:textId="77777777" w:rsidR="00643BF5" w:rsidRPr="00A42105" w:rsidRDefault="00643BF5" w:rsidP="00643BF5">
      <w:pPr>
        <w:ind w:firstLineChars="2400" w:firstLine="5380"/>
        <w:rPr>
          <w:rFonts w:asciiTheme="minorEastAsia" w:hAnsiTheme="minorEastAsia"/>
        </w:rPr>
      </w:pPr>
      <w:r w:rsidRPr="00A42105">
        <w:rPr>
          <w:rFonts w:asciiTheme="minorEastAsia" w:hAnsiTheme="minorEastAsia" w:hint="eastAsia"/>
        </w:rPr>
        <w:t>事業者名</w:t>
      </w:r>
    </w:p>
    <w:p w14:paraId="2FA1F51F" w14:textId="77777777" w:rsidR="00643BF5" w:rsidRPr="00A42105" w:rsidRDefault="00643BF5" w:rsidP="00643BF5">
      <w:pPr>
        <w:ind w:firstLineChars="2900" w:firstLine="6501"/>
        <w:rPr>
          <w:rFonts w:asciiTheme="minorEastAsia" w:hAnsiTheme="minorEastAsia"/>
        </w:rPr>
      </w:pPr>
    </w:p>
    <w:p w14:paraId="73457CA7" w14:textId="77777777" w:rsidR="007149F8" w:rsidRPr="00A42105" w:rsidRDefault="007149F8" w:rsidP="007149F8">
      <w:pPr>
        <w:ind w:firstLineChars="2400" w:firstLine="5380"/>
        <w:rPr>
          <w:rFonts w:asciiTheme="minorEastAsia" w:hAnsiTheme="minorEastAsia"/>
        </w:rPr>
      </w:pPr>
      <w:r w:rsidRPr="00A42105">
        <w:rPr>
          <w:rFonts w:asciiTheme="minorEastAsia" w:hAnsiTheme="minorEastAsia" w:hint="eastAsia"/>
        </w:rPr>
        <w:t>代 表 者　　　　　　　　　　　㊞</w:t>
      </w:r>
    </w:p>
    <w:p w14:paraId="4BCBFD11" w14:textId="77777777" w:rsidR="00643BF5" w:rsidRPr="007149F8" w:rsidRDefault="00643BF5" w:rsidP="007149F8">
      <w:pPr>
        <w:ind w:firstLineChars="100" w:firstLine="224"/>
        <w:rPr>
          <w:rFonts w:asciiTheme="minorEastAsia" w:hAnsiTheme="minorEastAsia"/>
        </w:rPr>
      </w:pPr>
    </w:p>
    <w:p w14:paraId="6BB84C51" w14:textId="77777777" w:rsidR="00643BF5" w:rsidRPr="00A42105" w:rsidRDefault="00643BF5" w:rsidP="00643BF5">
      <w:pPr>
        <w:rPr>
          <w:rFonts w:asciiTheme="minorEastAsia" w:hAnsiTheme="minorEastAsia"/>
        </w:rPr>
      </w:pPr>
    </w:p>
    <w:p w14:paraId="1854A2C9" w14:textId="77777777" w:rsidR="00643BF5" w:rsidRPr="00A42105" w:rsidRDefault="00643BF5" w:rsidP="00643BF5">
      <w:pPr>
        <w:rPr>
          <w:rFonts w:asciiTheme="minorEastAsia" w:hAnsiTheme="minorEastAsia"/>
        </w:rPr>
      </w:pPr>
    </w:p>
    <w:p w14:paraId="01F5A71B" w14:textId="77777777" w:rsidR="00643BF5" w:rsidRPr="00A42105" w:rsidRDefault="00643BF5" w:rsidP="00643BF5">
      <w:pPr>
        <w:jc w:val="center"/>
        <w:rPr>
          <w:rFonts w:asciiTheme="minorEastAsia" w:hAnsiTheme="minorEastAsia"/>
          <w:sz w:val="48"/>
          <w:szCs w:val="48"/>
        </w:rPr>
      </w:pPr>
      <w:r w:rsidRPr="00A42105">
        <w:rPr>
          <w:rFonts w:asciiTheme="minorEastAsia" w:hAnsiTheme="minorEastAsia" w:hint="eastAsia"/>
          <w:sz w:val="48"/>
          <w:szCs w:val="48"/>
        </w:rPr>
        <w:t>誓 約 書</w:t>
      </w:r>
    </w:p>
    <w:p w14:paraId="48185F1F" w14:textId="77777777"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14:paraId="6A05F776" w14:textId="77777777"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14:paraId="01F35A7D" w14:textId="5E082A41" w:rsidR="00643BF5" w:rsidRPr="00D41DC2" w:rsidRDefault="006358D7" w:rsidP="00040A80">
      <w:pPr>
        <w:ind w:firstLineChars="100" w:firstLine="234"/>
        <w:rPr>
          <w:rFonts w:asciiTheme="minorEastAsia" w:hAnsiTheme="minorEastAsia"/>
          <w:sz w:val="22"/>
        </w:rPr>
      </w:pPr>
      <w:r w:rsidRPr="00D41DC2">
        <w:rPr>
          <w:rFonts w:asciiTheme="minorEastAsia" w:hAnsiTheme="minorEastAsia" w:hint="eastAsia"/>
          <w:sz w:val="22"/>
        </w:rPr>
        <w:t>令和</w:t>
      </w:r>
      <w:r w:rsidR="00040A80">
        <w:rPr>
          <w:rFonts w:asciiTheme="minorEastAsia" w:hAnsiTheme="minorEastAsia" w:hint="eastAsia"/>
          <w:sz w:val="22"/>
        </w:rPr>
        <w:t>５</w:t>
      </w:r>
      <w:r w:rsidR="000573B7">
        <w:rPr>
          <w:rFonts w:asciiTheme="minorEastAsia" w:hAnsiTheme="minorEastAsia" w:hint="eastAsia"/>
          <w:sz w:val="22"/>
        </w:rPr>
        <w:t>年度</w:t>
      </w:r>
      <w:r w:rsidR="00912938">
        <w:rPr>
          <w:rFonts w:asciiTheme="minorEastAsia" w:hAnsiTheme="minorEastAsia" w:hint="eastAsia"/>
          <w:sz w:val="22"/>
        </w:rPr>
        <w:t>かすみがうら市</w:t>
      </w:r>
      <w:bookmarkStart w:id="0" w:name="_GoBack"/>
      <w:bookmarkEnd w:id="0"/>
      <w:r w:rsidR="000573B7">
        <w:rPr>
          <w:rFonts w:asciiTheme="minorEastAsia" w:hAnsiTheme="minorEastAsia" w:hint="eastAsia"/>
          <w:sz w:val="22"/>
        </w:rPr>
        <w:t>特定健康診査受診率向上業務</w:t>
      </w:r>
      <w:r w:rsidRPr="00D41DC2">
        <w:rPr>
          <w:rFonts w:asciiTheme="minorEastAsia" w:hAnsiTheme="minorEastAsia" w:hint="eastAsia"/>
          <w:sz w:val="22"/>
        </w:rPr>
        <w:t>委託</w:t>
      </w:r>
      <w:r w:rsidR="00643BF5" w:rsidRPr="00D41DC2">
        <w:rPr>
          <w:rFonts w:asciiTheme="minorEastAsia" w:hAnsiTheme="minorEastAsia" w:hint="eastAsia"/>
          <w:sz w:val="22"/>
        </w:rPr>
        <w:t xml:space="preserve">のプロポーザル参加にあたり、当社は、以下のいずれにも該当しません。 </w:t>
      </w:r>
    </w:p>
    <w:p w14:paraId="6FE3211C" w14:textId="77777777" w:rsidR="00643BF5" w:rsidRPr="00D41DC2" w:rsidRDefault="00643BF5" w:rsidP="00643BF5">
      <w:pPr>
        <w:ind w:firstLineChars="100" w:firstLine="234"/>
        <w:rPr>
          <w:rFonts w:asciiTheme="minorEastAsia" w:hAnsiTheme="minorEastAsia"/>
          <w:sz w:val="22"/>
        </w:rPr>
      </w:pPr>
      <w:r w:rsidRPr="00D41DC2">
        <w:rPr>
          <w:rFonts w:asciiTheme="minorEastAsia" w:hAnsiTheme="minorEastAsia" w:hint="eastAsia"/>
          <w:sz w:val="22"/>
        </w:rPr>
        <w:t xml:space="preserve">この誓約が虚偽であり、又はこの誓約に反したことにより、当方が不利益を被ることとなっても、異議は一切申し立てません。 </w:t>
      </w:r>
    </w:p>
    <w:p w14:paraId="777A15BF" w14:textId="77777777" w:rsidR="00643BF5" w:rsidRPr="00D41DC2" w:rsidRDefault="00643BF5" w:rsidP="00643BF5">
      <w:pPr>
        <w:rPr>
          <w:rFonts w:asciiTheme="minorEastAsia" w:hAnsiTheme="minorEastAsia"/>
          <w:sz w:val="22"/>
        </w:rPr>
      </w:pPr>
      <w:r w:rsidRPr="00D41DC2">
        <w:rPr>
          <w:rFonts w:asciiTheme="minorEastAsia" w:hAnsiTheme="minorEastAsia"/>
          <w:sz w:val="22"/>
        </w:rPr>
        <w:t xml:space="preserve"> </w:t>
      </w:r>
    </w:p>
    <w:p w14:paraId="21A14AC8" w14:textId="77777777"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１　法人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3BEA104" w14:textId="77777777"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 xml:space="preserve">２　役員等が、自己、自社若しくは第三者の不正の利益を図る目的又は第三者に損害を加える目的をもって、暴力団又は暴力団員を利用するなどしているとき </w:t>
      </w:r>
    </w:p>
    <w:p w14:paraId="0333DF70" w14:textId="77777777"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 xml:space="preserve">３　役員等が、暴力団又は暴力団員に対して、資金等を供給し、又は便宜を供与するなど直接的あるいは積極的に暴力団の維持、運営に協力し、若しくは関与しているとき </w:t>
      </w:r>
    </w:p>
    <w:p w14:paraId="780F7C03" w14:textId="77777777" w:rsidR="00643BF5" w:rsidRPr="00A42105" w:rsidRDefault="00643BF5" w:rsidP="00643BF5">
      <w:pPr>
        <w:ind w:left="234" w:hangingChars="100" w:hanging="234"/>
        <w:rPr>
          <w:rFonts w:asciiTheme="minorEastAsia" w:hAnsiTheme="minorEastAsia"/>
          <w:sz w:val="22"/>
        </w:rPr>
      </w:pPr>
      <w:r w:rsidRPr="00A42105">
        <w:rPr>
          <w:rFonts w:asciiTheme="minorEastAsia" w:hAnsiTheme="minorEastAsia" w:hint="eastAsia"/>
          <w:sz w:val="22"/>
        </w:rPr>
        <w:t>４　役員等が、暴力団又は暴力団員であることを知りながらこれと社会的に非難されるべき関係を有しているとき</w:t>
      </w:r>
    </w:p>
    <w:p w14:paraId="0515855E" w14:textId="77777777" w:rsidR="00643BF5" w:rsidRPr="00A42105" w:rsidRDefault="00DD159E" w:rsidP="00FC0819">
      <w:pPr>
        <w:rPr>
          <w:rFonts w:asciiTheme="minorEastAsia" w:hAnsiTheme="minorEastAsia"/>
          <w:sz w:val="22"/>
        </w:rPr>
      </w:pPr>
      <w:r w:rsidRPr="00A42105">
        <w:rPr>
          <w:rFonts w:asciiTheme="minorEastAsia" w:hAnsiTheme="minorEastAsia" w:hint="eastAsia"/>
          <w:sz w:val="22"/>
        </w:rPr>
        <w:t>５　指名停止措置又は排除措置</w:t>
      </w:r>
      <w:r w:rsidR="00124743" w:rsidRPr="00A42105">
        <w:rPr>
          <w:rFonts w:asciiTheme="minorEastAsia" w:hAnsiTheme="minorEastAsia" w:hint="eastAsia"/>
          <w:sz w:val="22"/>
        </w:rPr>
        <w:t>を受けているとき</w:t>
      </w:r>
    </w:p>
    <w:p w14:paraId="25AA1E86" w14:textId="77777777" w:rsidR="00643BF5" w:rsidRDefault="00643BF5" w:rsidP="00FC0819">
      <w:pPr>
        <w:rPr>
          <w:rFonts w:asciiTheme="minorEastAsia" w:hAnsiTheme="minorEastAsia"/>
        </w:rPr>
      </w:pPr>
    </w:p>
    <w:p w14:paraId="61B916D0" w14:textId="77777777" w:rsidR="007830AF" w:rsidRDefault="007830AF" w:rsidP="00F75C6E">
      <w:pPr>
        <w:jc w:val="center"/>
        <w:rPr>
          <w:rFonts w:asciiTheme="minorEastAsia" w:hAnsiTheme="minorEastAsia"/>
          <w:sz w:val="48"/>
          <w:szCs w:val="48"/>
        </w:rPr>
      </w:pPr>
    </w:p>
    <w:sectPr w:rsidR="007830AF" w:rsidSect="001F3799">
      <w:pgSz w:w="11905" w:h="16837" w:code="9"/>
      <w:pgMar w:top="1134" w:right="1134" w:bottom="1134" w:left="1134" w:header="720" w:footer="720" w:gutter="0"/>
      <w:cols w:space="425"/>
      <w:noEndnote/>
      <w:docGrid w:type="linesAndChars" w:linePitch="381"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FBB32" w14:textId="77777777" w:rsidR="006F5847" w:rsidRDefault="006F5847" w:rsidP="00901958">
      <w:r>
        <w:separator/>
      </w:r>
    </w:p>
  </w:endnote>
  <w:endnote w:type="continuationSeparator" w:id="0">
    <w:p w14:paraId="5EFD86DB" w14:textId="77777777" w:rsidR="006F5847" w:rsidRDefault="006F5847" w:rsidP="009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18F2" w14:textId="77777777" w:rsidR="006F5847" w:rsidRDefault="006F5847" w:rsidP="00901958">
      <w:r>
        <w:separator/>
      </w:r>
    </w:p>
  </w:footnote>
  <w:footnote w:type="continuationSeparator" w:id="0">
    <w:p w14:paraId="776B308A" w14:textId="77777777" w:rsidR="006F5847" w:rsidRDefault="006F5847" w:rsidP="00901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5D94"/>
    <w:multiLevelType w:val="hybridMultilevel"/>
    <w:tmpl w:val="B6AA21B0"/>
    <w:lvl w:ilvl="0" w:tplc="4EAC745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8711F1"/>
    <w:multiLevelType w:val="hybridMultilevel"/>
    <w:tmpl w:val="F3D4A11A"/>
    <w:lvl w:ilvl="0" w:tplc="FBB876D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30027C2A"/>
    <w:multiLevelType w:val="hybridMultilevel"/>
    <w:tmpl w:val="4064BB2C"/>
    <w:lvl w:ilvl="0" w:tplc="5602F50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3686884"/>
    <w:multiLevelType w:val="hybridMultilevel"/>
    <w:tmpl w:val="4064BB2C"/>
    <w:lvl w:ilvl="0" w:tplc="5602F50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4FC73F8"/>
    <w:multiLevelType w:val="hybridMultilevel"/>
    <w:tmpl w:val="8DEADF0C"/>
    <w:lvl w:ilvl="0" w:tplc="AA3A10D8">
      <w:start w:val="1"/>
      <w:numFmt w:val="decimalFullWidth"/>
      <w:lvlText w:val="(%1)"/>
      <w:lvlJc w:val="left"/>
      <w:pPr>
        <w:ind w:left="420" w:hanging="420"/>
      </w:pPr>
      <w:rPr>
        <w:rFonts w:hint="default"/>
      </w:rPr>
    </w:lvl>
    <w:lvl w:ilvl="1" w:tplc="8926E4E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334E0C"/>
    <w:multiLevelType w:val="hybridMultilevel"/>
    <w:tmpl w:val="C4B6FE60"/>
    <w:lvl w:ilvl="0" w:tplc="A07E81D8">
      <w:numFmt w:val="japaneseCounting"/>
      <w:lvlText w:val="%1，"/>
      <w:lvlJc w:val="left"/>
      <w:pPr>
        <w:ind w:left="1065" w:hanging="432"/>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6" w15:restartNumberingAfterBreak="0">
    <w:nsid w:val="43D171DD"/>
    <w:multiLevelType w:val="hybridMultilevel"/>
    <w:tmpl w:val="D47E9640"/>
    <w:lvl w:ilvl="0" w:tplc="16004BAE">
      <w:start w:val="1"/>
      <w:numFmt w:val="decimalEnclosedCircle"/>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4A253447"/>
    <w:multiLevelType w:val="hybridMultilevel"/>
    <w:tmpl w:val="48F8ADC6"/>
    <w:lvl w:ilvl="0" w:tplc="0ACA363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4C046781"/>
    <w:multiLevelType w:val="hybridMultilevel"/>
    <w:tmpl w:val="F3628300"/>
    <w:lvl w:ilvl="0" w:tplc="5602F50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52B36322"/>
    <w:multiLevelType w:val="hybridMultilevel"/>
    <w:tmpl w:val="8AA08E6E"/>
    <w:lvl w:ilvl="0" w:tplc="626669A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59530648"/>
    <w:multiLevelType w:val="hybridMultilevel"/>
    <w:tmpl w:val="B546BDA4"/>
    <w:lvl w:ilvl="0" w:tplc="7638CEB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635616FA"/>
    <w:multiLevelType w:val="hybridMultilevel"/>
    <w:tmpl w:val="4064BB2C"/>
    <w:lvl w:ilvl="0" w:tplc="5602F50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67711ED3"/>
    <w:multiLevelType w:val="hybridMultilevel"/>
    <w:tmpl w:val="A01859E8"/>
    <w:lvl w:ilvl="0" w:tplc="71A2E92E">
      <w:start w:val="1"/>
      <w:numFmt w:val="decimalFullWidth"/>
      <w:lvlText w:val="%1．"/>
      <w:lvlJc w:val="left"/>
      <w:pPr>
        <w:ind w:left="405" w:hanging="405"/>
      </w:pPr>
      <w:rPr>
        <w:rFonts w:hint="default"/>
      </w:rPr>
    </w:lvl>
    <w:lvl w:ilvl="1" w:tplc="2A1AA9C2">
      <w:start w:val="1"/>
      <w:numFmt w:val="decimalEnclosedCircle"/>
      <w:lvlText w:val="%2"/>
      <w:lvlJc w:val="left"/>
      <w:pPr>
        <w:ind w:left="1779" w:hanging="360"/>
      </w:pPr>
      <w:rPr>
        <w:rFonts w:hint="default"/>
      </w:rPr>
    </w:lvl>
    <w:lvl w:ilvl="2" w:tplc="04090011">
      <w:start w:val="1"/>
      <w:numFmt w:val="decimalEnclosedCircle"/>
      <w:lvlText w:val="%3"/>
      <w:lvlJc w:val="left"/>
      <w:pPr>
        <w:ind w:left="1260" w:hanging="420"/>
      </w:pPr>
    </w:lvl>
    <w:lvl w:ilvl="3" w:tplc="AA3A10D8">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8F08F0"/>
    <w:multiLevelType w:val="hybridMultilevel"/>
    <w:tmpl w:val="287A1B5E"/>
    <w:lvl w:ilvl="0" w:tplc="5B92766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7D0F6B81"/>
    <w:multiLevelType w:val="hybridMultilevel"/>
    <w:tmpl w:val="E724FFD2"/>
    <w:lvl w:ilvl="0" w:tplc="7894376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7E3A4066"/>
    <w:multiLevelType w:val="hybridMultilevel"/>
    <w:tmpl w:val="68666F44"/>
    <w:lvl w:ilvl="0" w:tplc="D4AEC54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2"/>
  </w:num>
  <w:num w:numId="2">
    <w:abstractNumId w:val="10"/>
  </w:num>
  <w:num w:numId="3">
    <w:abstractNumId w:val="15"/>
  </w:num>
  <w:num w:numId="4">
    <w:abstractNumId w:val="1"/>
  </w:num>
  <w:num w:numId="5">
    <w:abstractNumId w:val="13"/>
  </w:num>
  <w:num w:numId="6">
    <w:abstractNumId w:val="0"/>
  </w:num>
  <w:num w:numId="7">
    <w:abstractNumId w:val="5"/>
  </w:num>
  <w:num w:numId="8">
    <w:abstractNumId w:val="11"/>
  </w:num>
  <w:num w:numId="9">
    <w:abstractNumId w:val="6"/>
  </w:num>
  <w:num w:numId="10">
    <w:abstractNumId w:val="14"/>
  </w:num>
  <w:num w:numId="11">
    <w:abstractNumId w:val="7"/>
  </w:num>
  <w:num w:numId="12">
    <w:abstractNumId w:val="2"/>
  </w:num>
  <w:num w:numId="13">
    <w:abstractNumId w:val="9"/>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12"/>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7B"/>
    <w:rsid w:val="00010E4F"/>
    <w:rsid w:val="00017173"/>
    <w:rsid w:val="000209A6"/>
    <w:rsid w:val="0002372F"/>
    <w:rsid w:val="00040A80"/>
    <w:rsid w:val="000557E1"/>
    <w:rsid w:val="00056615"/>
    <w:rsid w:val="000573B7"/>
    <w:rsid w:val="00057892"/>
    <w:rsid w:val="000805BD"/>
    <w:rsid w:val="000813B8"/>
    <w:rsid w:val="000C2092"/>
    <w:rsid w:val="000F6273"/>
    <w:rsid w:val="0010275E"/>
    <w:rsid w:val="001079A4"/>
    <w:rsid w:val="00114ED4"/>
    <w:rsid w:val="00124743"/>
    <w:rsid w:val="00127182"/>
    <w:rsid w:val="00157127"/>
    <w:rsid w:val="001A4AF6"/>
    <w:rsid w:val="001B674E"/>
    <w:rsid w:val="001D0C2A"/>
    <w:rsid w:val="001D7317"/>
    <w:rsid w:val="001F0482"/>
    <w:rsid w:val="001F3799"/>
    <w:rsid w:val="00220FE4"/>
    <w:rsid w:val="00255AED"/>
    <w:rsid w:val="00273C50"/>
    <w:rsid w:val="00274AE8"/>
    <w:rsid w:val="002A3EAD"/>
    <w:rsid w:val="002C191C"/>
    <w:rsid w:val="002D3E7A"/>
    <w:rsid w:val="00327EE8"/>
    <w:rsid w:val="00345B1C"/>
    <w:rsid w:val="00352EDB"/>
    <w:rsid w:val="00364265"/>
    <w:rsid w:val="00365376"/>
    <w:rsid w:val="0037669A"/>
    <w:rsid w:val="00390237"/>
    <w:rsid w:val="003A42EC"/>
    <w:rsid w:val="003A60C1"/>
    <w:rsid w:val="003A7A06"/>
    <w:rsid w:val="003B1C76"/>
    <w:rsid w:val="003C10D3"/>
    <w:rsid w:val="003F1490"/>
    <w:rsid w:val="003F5828"/>
    <w:rsid w:val="004041ED"/>
    <w:rsid w:val="00407CEC"/>
    <w:rsid w:val="00415304"/>
    <w:rsid w:val="00424F1F"/>
    <w:rsid w:val="00430264"/>
    <w:rsid w:val="00430D29"/>
    <w:rsid w:val="004351CA"/>
    <w:rsid w:val="00452983"/>
    <w:rsid w:val="004531FD"/>
    <w:rsid w:val="00461045"/>
    <w:rsid w:val="00475FC8"/>
    <w:rsid w:val="004A65FF"/>
    <w:rsid w:val="004B1290"/>
    <w:rsid w:val="004C4851"/>
    <w:rsid w:val="004E537B"/>
    <w:rsid w:val="005073B7"/>
    <w:rsid w:val="00515991"/>
    <w:rsid w:val="0051738B"/>
    <w:rsid w:val="00526282"/>
    <w:rsid w:val="005405F8"/>
    <w:rsid w:val="00566AF6"/>
    <w:rsid w:val="00573B24"/>
    <w:rsid w:val="00580879"/>
    <w:rsid w:val="005829E0"/>
    <w:rsid w:val="00587F62"/>
    <w:rsid w:val="0059397D"/>
    <w:rsid w:val="005A616A"/>
    <w:rsid w:val="005D0520"/>
    <w:rsid w:val="005E2DF6"/>
    <w:rsid w:val="005F3EE1"/>
    <w:rsid w:val="005F66C9"/>
    <w:rsid w:val="0060116E"/>
    <w:rsid w:val="006123BA"/>
    <w:rsid w:val="00617E7E"/>
    <w:rsid w:val="006221FF"/>
    <w:rsid w:val="006358D7"/>
    <w:rsid w:val="00643BF5"/>
    <w:rsid w:val="006672A5"/>
    <w:rsid w:val="00685CFB"/>
    <w:rsid w:val="00692894"/>
    <w:rsid w:val="00696E38"/>
    <w:rsid w:val="006E0A55"/>
    <w:rsid w:val="006E511F"/>
    <w:rsid w:val="006F5847"/>
    <w:rsid w:val="006F597D"/>
    <w:rsid w:val="006F6B82"/>
    <w:rsid w:val="00702796"/>
    <w:rsid w:val="007149F8"/>
    <w:rsid w:val="0073455D"/>
    <w:rsid w:val="00736904"/>
    <w:rsid w:val="00744B03"/>
    <w:rsid w:val="00754478"/>
    <w:rsid w:val="00782508"/>
    <w:rsid w:val="007830AF"/>
    <w:rsid w:val="0079208B"/>
    <w:rsid w:val="007A4143"/>
    <w:rsid w:val="007A5E9A"/>
    <w:rsid w:val="007C2F63"/>
    <w:rsid w:val="007C384A"/>
    <w:rsid w:val="007D3437"/>
    <w:rsid w:val="007D525D"/>
    <w:rsid w:val="007F350B"/>
    <w:rsid w:val="00803D7F"/>
    <w:rsid w:val="00814695"/>
    <w:rsid w:val="00815D4D"/>
    <w:rsid w:val="00825717"/>
    <w:rsid w:val="008368CC"/>
    <w:rsid w:val="00842FBE"/>
    <w:rsid w:val="008547AA"/>
    <w:rsid w:val="00882A8F"/>
    <w:rsid w:val="00891A13"/>
    <w:rsid w:val="008A18A0"/>
    <w:rsid w:val="008C533D"/>
    <w:rsid w:val="008D5B23"/>
    <w:rsid w:val="008D64C1"/>
    <w:rsid w:val="008E3F38"/>
    <w:rsid w:val="00901958"/>
    <w:rsid w:val="00903FBC"/>
    <w:rsid w:val="00912938"/>
    <w:rsid w:val="00912B05"/>
    <w:rsid w:val="00924CD8"/>
    <w:rsid w:val="00925D28"/>
    <w:rsid w:val="0094242A"/>
    <w:rsid w:val="00942AA4"/>
    <w:rsid w:val="00951947"/>
    <w:rsid w:val="0098356F"/>
    <w:rsid w:val="009B1791"/>
    <w:rsid w:val="009E160C"/>
    <w:rsid w:val="009E1909"/>
    <w:rsid w:val="009E4E22"/>
    <w:rsid w:val="009F63BE"/>
    <w:rsid w:val="00A015F2"/>
    <w:rsid w:val="00A02053"/>
    <w:rsid w:val="00A07948"/>
    <w:rsid w:val="00A42105"/>
    <w:rsid w:val="00A441B2"/>
    <w:rsid w:val="00A47797"/>
    <w:rsid w:val="00A53277"/>
    <w:rsid w:val="00A57158"/>
    <w:rsid w:val="00A61356"/>
    <w:rsid w:val="00A8008F"/>
    <w:rsid w:val="00A84C5B"/>
    <w:rsid w:val="00AA5D81"/>
    <w:rsid w:val="00AE3022"/>
    <w:rsid w:val="00B34FF4"/>
    <w:rsid w:val="00B375F3"/>
    <w:rsid w:val="00B45B51"/>
    <w:rsid w:val="00B53643"/>
    <w:rsid w:val="00B5655D"/>
    <w:rsid w:val="00B64483"/>
    <w:rsid w:val="00B7786B"/>
    <w:rsid w:val="00B834C0"/>
    <w:rsid w:val="00B92EE2"/>
    <w:rsid w:val="00B959B7"/>
    <w:rsid w:val="00B97912"/>
    <w:rsid w:val="00BB56AB"/>
    <w:rsid w:val="00BC355D"/>
    <w:rsid w:val="00BE6920"/>
    <w:rsid w:val="00BF1776"/>
    <w:rsid w:val="00BF3BD2"/>
    <w:rsid w:val="00C13C08"/>
    <w:rsid w:val="00C17131"/>
    <w:rsid w:val="00C707A1"/>
    <w:rsid w:val="00C70B3B"/>
    <w:rsid w:val="00CA603B"/>
    <w:rsid w:val="00CB08B1"/>
    <w:rsid w:val="00CC51D5"/>
    <w:rsid w:val="00CF3BD9"/>
    <w:rsid w:val="00D0379F"/>
    <w:rsid w:val="00D050F5"/>
    <w:rsid w:val="00D075B5"/>
    <w:rsid w:val="00D17F3A"/>
    <w:rsid w:val="00D32CDE"/>
    <w:rsid w:val="00D41DC2"/>
    <w:rsid w:val="00D42E7A"/>
    <w:rsid w:val="00D57B82"/>
    <w:rsid w:val="00D80F27"/>
    <w:rsid w:val="00D9605C"/>
    <w:rsid w:val="00D96EC0"/>
    <w:rsid w:val="00DC2BB5"/>
    <w:rsid w:val="00DD159E"/>
    <w:rsid w:val="00DE451E"/>
    <w:rsid w:val="00DF3E58"/>
    <w:rsid w:val="00E30D17"/>
    <w:rsid w:val="00E53768"/>
    <w:rsid w:val="00E66002"/>
    <w:rsid w:val="00E96101"/>
    <w:rsid w:val="00EA03CC"/>
    <w:rsid w:val="00EA773D"/>
    <w:rsid w:val="00EB4D33"/>
    <w:rsid w:val="00EB597D"/>
    <w:rsid w:val="00ED5264"/>
    <w:rsid w:val="00EE19A5"/>
    <w:rsid w:val="00EE5AAD"/>
    <w:rsid w:val="00EE6A11"/>
    <w:rsid w:val="00EF5B23"/>
    <w:rsid w:val="00EF772E"/>
    <w:rsid w:val="00F334CF"/>
    <w:rsid w:val="00F5491E"/>
    <w:rsid w:val="00F75C6E"/>
    <w:rsid w:val="00FB2B3E"/>
    <w:rsid w:val="00FB68F5"/>
    <w:rsid w:val="00FC0819"/>
    <w:rsid w:val="00FC4FC3"/>
    <w:rsid w:val="00FE36B4"/>
    <w:rsid w:val="00FF1C01"/>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DFACA"/>
  <w15:docId w15:val="{4C8435FE-4C40-4FA2-A076-939294CC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7B"/>
    <w:pPr>
      <w:ind w:leftChars="400" w:left="840"/>
    </w:pPr>
  </w:style>
  <w:style w:type="character" w:styleId="a4">
    <w:name w:val="Hyperlink"/>
    <w:basedOn w:val="a0"/>
    <w:uiPriority w:val="99"/>
    <w:unhideWhenUsed/>
    <w:rsid w:val="009E1909"/>
    <w:rPr>
      <w:color w:val="0000FF" w:themeColor="hyperlink"/>
      <w:u w:val="single"/>
    </w:rPr>
  </w:style>
  <w:style w:type="character" w:styleId="a5">
    <w:name w:val="FollowedHyperlink"/>
    <w:basedOn w:val="a0"/>
    <w:uiPriority w:val="99"/>
    <w:semiHidden/>
    <w:unhideWhenUsed/>
    <w:rsid w:val="009E1909"/>
    <w:rPr>
      <w:color w:val="800080" w:themeColor="followedHyperlink"/>
      <w:u w:val="single"/>
    </w:rPr>
  </w:style>
  <w:style w:type="table" w:styleId="a6">
    <w:name w:val="Table Grid"/>
    <w:basedOn w:val="a1"/>
    <w:uiPriority w:val="39"/>
    <w:rsid w:val="00FE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14E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ED4"/>
    <w:rPr>
      <w:rFonts w:asciiTheme="majorHAnsi" w:eastAsiaTheme="majorEastAsia" w:hAnsiTheme="majorHAnsi" w:cstheme="majorBidi"/>
      <w:sz w:val="18"/>
      <w:szCs w:val="18"/>
    </w:rPr>
  </w:style>
  <w:style w:type="paragraph" w:styleId="a9">
    <w:name w:val="header"/>
    <w:basedOn w:val="a"/>
    <w:link w:val="aa"/>
    <w:uiPriority w:val="99"/>
    <w:unhideWhenUsed/>
    <w:rsid w:val="00901958"/>
    <w:pPr>
      <w:tabs>
        <w:tab w:val="center" w:pos="4252"/>
        <w:tab w:val="right" w:pos="8504"/>
      </w:tabs>
      <w:snapToGrid w:val="0"/>
    </w:pPr>
  </w:style>
  <w:style w:type="character" w:customStyle="1" w:styleId="aa">
    <w:name w:val="ヘッダー (文字)"/>
    <w:basedOn w:val="a0"/>
    <w:link w:val="a9"/>
    <w:uiPriority w:val="99"/>
    <w:rsid w:val="00901958"/>
  </w:style>
  <w:style w:type="paragraph" w:styleId="ab">
    <w:name w:val="footer"/>
    <w:basedOn w:val="a"/>
    <w:link w:val="ac"/>
    <w:uiPriority w:val="99"/>
    <w:unhideWhenUsed/>
    <w:rsid w:val="00901958"/>
    <w:pPr>
      <w:tabs>
        <w:tab w:val="center" w:pos="4252"/>
        <w:tab w:val="right" w:pos="8504"/>
      </w:tabs>
      <w:snapToGrid w:val="0"/>
    </w:pPr>
  </w:style>
  <w:style w:type="character" w:customStyle="1" w:styleId="ac">
    <w:name w:val="フッター (文字)"/>
    <w:basedOn w:val="a0"/>
    <w:link w:val="ab"/>
    <w:uiPriority w:val="99"/>
    <w:rsid w:val="00901958"/>
  </w:style>
  <w:style w:type="character" w:customStyle="1" w:styleId="UnresolvedMention">
    <w:name w:val="Unresolved Mention"/>
    <w:basedOn w:val="a0"/>
    <w:uiPriority w:val="99"/>
    <w:semiHidden/>
    <w:unhideWhenUsed/>
    <w:rsid w:val="00B45B51"/>
    <w:rPr>
      <w:color w:val="808080"/>
      <w:shd w:val="clear" w:color="auto" w:fill="E6E6E6"/>
    </w:rPr>
  </w:style>
  <w:style w:type="character" w:styleId="ad">
    <w:name w:val="annotation reference"/>
    <w:basedOn w:val="a0"/>
    <w:uiPriority w:val="99"/>
    <w:semiHidden/>
    <w:unhideWhenUsed/>
    <w:rsid w:val="00D41DC2"/>
    <w:rPr>
      <w:sz w:val="18"/>
      <w:szCs w:val="18"/>
    </w:rPr>
  </w:style>
  <w:style w:type="paragraph" w:styleId="ae">
    <w:name w:val="annotation text"/>
    <w:basedOn w:val="a"/>
    <w:link w:val="af"/>
    <w:uiPriority w:val="99"/>
    <w:semiHidden/>
    <w:unhideWhenUsed/>
    <w:rsid w:val="00D41DC2"/>
    <w:pPr>
      <w:jc w:val="left"/>
    </w:pPr>
  </w:style>
  <w:style w:type="character" w:customStyle="1" w:styleId="af">
    <w:name w:val="コメント文字列 (文字)"/>
    <w:basedOn w:val="a0"/>
    <w:link w:val="ae"/>
    <w:uiPriority w:val="99"/>
    <w:semiHidden/>
    <w:rsid w:val="00D41DC2"/>
  </w:style>
  <w:style w:type="paragraph" w:styleId="af0">
    <w:name w:val="annotation subject"/>
    <w:basedOn w:val="ae"/>
    <w:next w:val="ae"/>
    <w:link w:val="af1"/>
    <w:uiPriority w:val="99"/>
    <w:semiHidden/>
    <w:unhideWhenUsed/>
    <w:rsid w:val="00D41DC2"/>
    <w:rPr>
      <w:b/>
      <w:bCs/>
    </w:rPr>
  </w:style>
  <w:style w:type="character" w:customStyle="1" w:styleId="af1">
    <w:name w:val="コメント内容 (文字)"/>
    <w:basedOn w:val="af"/>
    <w:link w:val="af0"/>
    <w:uiPriority w:val="99"/>
    <w:semiHidden/>
    <w:rsid w:val="00D41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2968">
      <w:bodyDiv w:val="1"/>
      <w:marLeft w:val="0"/>
      <w:marRight w:val="0"/>
      <w:marTop w:val="0"/>
      <w:marBottom w:val="0"/>
      <w:divBdr>
        <w:top w:val="none" w:sz="0" w:space="0" w:color="auto"/>
        <w:left w:val="none" w:sz="0" w:space="0" w:color="auto"/>
        <w:bottom w:val="none" w:sz="0" w:space="0" w:color="auto"/>
        <w:right w:val="none" w:sz="0" w:space="0" w:color="auto"/>
      </w:divBdr>
      <w:divsChild>
        <w:div w:id="843977806">
          <w:marLeft w:val="0"/>
          <w:marRight w:val="0"/>
          <w:marTop w:val="0"/>
          <w:marBottom w:val="0"/>
          <w:divBdr>
            <w:top w:val="none" w:sz="0" w:space="0" w:color="auto"/>
            <w:left w:val="none" w:sz="0" w:space="0" w:color="auto"/>
            <w:bottom w:val="none" w:sz="0" w:space="0" w:color="auto"/>
            <w:right w:val="none" w:sz="0" w:space="0" w:color="auto"/>
          </w:divBdr>
          <w:divsChild>
            <w:div w:id="1870333834">
              <w:marLeft w:val="-6000"/>
              <w:marRight w:val="0"/>
              <w:marTop w:val="60"/>
              <w:marBottom w:val="0"/>
              <w:divBdr>
                <w:top w:val="none" w:sz="0" w:space="0" w:color="auto"/>
                <w:left w:val="none" w:sz="0" w:space="0" w:color="auto"/>
                <w:bottom w:val="single" w:sz="6" w:space="7" w:color="E5E5E5"/>
                <w:right w:val="none" w:sz="0" w:space="0" w:color="auto"/>
              </w:divBdr>
              <w:divsChild>
                <w:div w:id="211230719">
                  <w:marLeft w:val="0"/>
                  <w:marRight w:val="0"/>
                  <w:marTop w:val="0"/>
                  <w:marBottom w:val="0"/>
                  <w:divBdr>
                    <w:top w:val="none" w:sz="0" w:space="0" w:color="auto"/>
                    <w:left w:val="none" w:sz="0" w:space="0" w:color="auto"/>
                    <w:bottom w:val="none" w:sz="0" w:space="0" w:color="auto"/>
                    <w:right w:val="none" w:sz="0" w:space="0" w:color="auto"/>
                  </w:divBdr>
                  <w:divsChild>
                    <w:div w:id="259686256">
                      <w:marLeft w:val="-15"/>
                      <w:marRight w:val="0"/>
                      <w:marTop w:val="0"/>
                      <w:marBottom w:val="0"/>
                      <w:divBdr>
                        <w:top w:val="none" w:sz="0" w:space="0" w:color="auto"/>
                        <w:left w:val="none" w:sz="0" w:space="0" w:color="auto"/>
                        <w:bottom w:val="none" w:sz="0" w:space="0" w:color="auto"/>
                        <w:right w:val="none" w:sz="0" w:space="0" w:color="auto"/>
                      </w:divBdr>
                    </w:div>
                  </w:divsChild>
                </w:div>
                <w:div w:id="1812598461">
                  <w:marLeft w:val="0"/>
                  <w:marRight w:val="0"/>
                  <w:marTop w:val="0"/>
                  <w:marBottom w:val="0"/>
                  <w:divBdr>
                    <w:top w:val="none" w:sz="0" w:space="0" w:color="auto"/>
                    <w:left w:val="none" w:sz="0" w:space="0" w:color="auto"/>
                    <w:bottom w:val="none" w:sz="0" w:space="0" w:color="auto"/>
                    <w:right w:val="none" w:sz="0" w:space="0" w:color="auto"/>
                  </w:divBdr>
                  <w:divsChild>
                    <w:div w:id="1888177037">
                      <w:marLeft w:val="240"/>
                      <w:marRight w:val="0"/>
                      <w:marTop w:val="0"/>
                      <w:marBottom w:val="0"/>
                      <w:divBdr>
                        <w:top w:val="none" w:sz="0" w:space="0" w:color="auto"/>
                        <w:left w:val="none" w:sz="0" w:space="0" w:color="auto"/>
                        <w:bottom w:val="none" w:sz="0" w:space="0" w:color="auto"/>
                        <w:right w:val="none" w:sz="0" w:space="0" w:color="auto"/>
                      </w:divBdr>
                      <w:divsChild>
                        <w:div w:id="786466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4413">
          <w:marLeft w:val="0"/>
          <w:marRight w:val="0"/>
          <w:marTop w:val="0"/>
          <w:marBottom w:val="0"/>
          <w:divBdr>
            <w:top w:val="none" w:sz="0" w:space="0" w:color="auto"/>
            <w:left w:val="none" w:sz="0" w:space="0" w:color="auto"/>
            <w:bottom w:val="none" w:sz="0" w:space="0" w:color="auto"/>
            <w:right w:val="none" w:sz="0" w:space="0" w:color="auto"/>
          </w:divBdr>
          <w:divsChild>
            <w:div w:id="1601913320">
              <w:marLeft w:val="0"/>
              <w:marRight w:val="0"/>
              <w:marTop w:val="0"/>
              <w:marBottom w:val="0"/>
              <w:divBdr>
                <w:top w:val="none" w:sz="0" w:space="0" w:color="auto"/>
                <w:left w:val="none" w:sz="0" w:space="0" w:color="auto"/>
                <w:bottom w:val="none" w:sz="0" w:space="0" w:color="auto"/>
                <w:right w:val="none" w:sz="0" w:space="0" w:color="auto"/>
              </w:divBdr>
              <w:divsChild>
                <w:div w:id="1928029190">
                  <w:marLeft w:val="0"/>
                  <w:marRight w:val="0"/>
                  <w:marTop w:val="0"/>
                  <w:marBottom w:val="0"/>
                  <w:divBdr>
                    <w:top w:val="none" w:sz="0" w:space="0" w:color="auto"/>
                    <w:left w:val="none" w:sz="0" w:space="0" w:color="auto"/>
                    <w:bottom w:val="none" w:sz="0" w:space="0" w:color="auto"/>
                    <w:right w:val="none" w:sz="0" w:space="0" w:color="auto"/>
                  </w:divBdr>
                  <w:divsChild>
                    <w:div w:id="1814561638">
                      <w:marLeft w:val="0"/>
                      <w:marRight w:val="0"/>
                      <w:marTop w:val="0"/>
                      <w:marBottom w:val="0"/>
                      <w:divBdr>
                        <w:top w:val="none" w:sz="0" w:space="0" w:color="auto"/>
                        <w:left w:val="none" w:sz="0" w:space="0" w:color="auto"/>
                        <w:bottom w:val="none" w:sz="0" w:space="0" w:color="auto"/>
                        <w:right w:val="none" w:sz="0" w:space="0" w:color="auto"/>
                      </w:divBdr>
                      <w:divsChild>
                        <w:div w:id="973944021">
                          <w:marLeft w:val="0"/>
                          <w:marRight w:val="0"/>
                          <w:marTop w:val="0"/>
                          <w:marBottom w:val="0"/>
                          <w:divBdr>
                            <w:top w:val="none" w:sz="0" w:space="0" w:color="auto"/>
                            <w:left w:val="none" w:sz="0" w:space="0" w:color="auto"/>
                            <w:bottom w:val="none" w:sz="0" w:space="0" w:color="auto"/>
                            <w:right w:val="none" w:sz="0" w:space="0" w:color="auto"/>
                          </w:divBdr>
                          <w:divsChild>
                            <w:div w:id="1632321996">
                              <w:marLeft w:val="0"/>
                              <w:marRight w:val="0"/>
                              <w:marTop w:val="0"/>
                              <w:marBottom w:val="0"/>
                              <w:divBdr>
                                <w:top w:val="none" w:sz="0" w:space="0" w:color="auto"/>
                                <w:left w:val="none" w:sz="0" w:space="0" w:color="auto"/>
                                <w:bottom w:val="none" w:sz="0" w:space="0" w:color="auto"/>
                                <w:right w:val="none" w:sz="0" w:space="0" w:color="auto"/>
                              </w:divBdr>
                              <w:divsChild>
                                <w:div w:id="1338073619">
                                  <w:marLeft w:val="0"/>
                                  <w:marRight w:val="450"/>
                                  <w:marTop w:val="0"/>
                                  <w:marBottom w:val="0"/>
                                  <w:divBdr>
                                    <w:top w:val="none" w:sz="0" w:space="0" w:color="auto"/>
                                    <w:left w:val="none" w:sz="0" w:space="0" w:color="auto"/>
                                    <w:bottom w:val="none" w:sz="0" w:space="0" w:color="auto"/>
                                    <w:right w:val="none" w:sz="0" w:space="0" w:color="auto"/>
                                  </w:divBdr>
                                  <w:divsChild>
                                    <w:div w:id="1980844370">
                                      <w:marLeft w:val="0"/>
                                      <w:marRight w:val="0"/>
                                      <w:marTop w:val="0"/>
                                      <w:marBottom w:val="0"/>
                                      <w:divBdr>
                                        <w:top w:val="none" w:sz="0" w:space="0" w:color="auto"/>
                                        <w:left w:val="none" w:sz="0" w:space="0" w:color="auto"/>
                                        <w:bottom w:val="none" w:sz="0" w:space="0" w:color="auto"/>
                                        <w:right w:val="none" w:sz="0" w:space="0" w:color="auto"/>
                                      </w:divBdr>
                                      <w:divsChild>
                                        <w:div w:id="99031785">
                                          <w:marLeft w:val="0"/>
                                          <w:marRight w:val="0"/>
                                          <w:marTop w:val="0"/>
                                          <w:marBottom w:val="0"/>
                                          <w:divBdr>
                                            <w:top w:val="none" w:sz="0" w:space="0" w:color="auto"/>
                                            <w:left w:val="none" w:sz="0" w:space="0" w:color="auto"/>
                                            <w:bottom w:val="none" w:sz="0" w:space="0" w:color="auto"/>
                                            <w:right w:val="none" w:sz="0" w:space="0" w:color="auto"/>
                                          </w:divBdr>
                                          <w:divsChild>
                                            <w:div w:id="1175345582">
                                              <w:marLeft w:val="0"/>
                                              <w:marRight w:val="0"/>
                                              <w:marTop w:val="0"/>
                                              <w:marBottom w:val="0"/>
                                              <w:divBdr>
                                                <w:top w:val="none" w:sz="0" w:space="0" w:color="auto"/>
                                                <w:left w:val="none" w:sz="0" w:space="0" w:color="auto"/>
                                                <w:bottom w:val="none" w:sz="0" w:space="0" w:color="auto"/>
                                                <w:right w:val="none" w:sz="0" w:space="0" w:color="auto"/>
                                              </w:divBdr>
                                              <w:divsChild>
                                                <w:div w:id="116067958">
                                                  <w:marLeft w:val="0"/>
                                                  <w:marRight w:val="15"/>
                                                  <w:marTop w:val="0"/>
                                                  <w:marBottom w:val="0"/>
                                                  <w:divBdr>
                                                    <w:top w:val="none" w:sz="0" w:space="0" w:color="auto"/>
                                                    <w:left w:val="none" w:sz="0" w:space="0" w:color="auto"/>
                                                    <w:bottom w:val="none" w:sz="0" w:space="0" w:color="auto"/>
                                                    <w:right w:val="none" w:sz="0" w:space="0" w:color="auto"/>
                                                  </w:divBdr>
                                                </w:div>
                                                <w:div w:id="140911353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96640740">
                                          <w:marLeft w:val="0"/>
                                          <w:marRight w:val="0"/>
                                          <w:marTop w:val="0"/>
                                          <w:marBottom w:val="0"/>
                                          <w:divBdr>
                                            <w:top w:val="none" w:sz="0" w:space="0" w:color="auto"/>
                                            <w:left w:val="none" w:sz="0" w:space="0" w:color="auto"/>
                                            <w:bottom w:val="none" w:sz="0" w:space="0" w:color="auto"/>
                                            <w:right w:val="none" w:sz="0" w:space="0" w:color="auto"/>
                                          </w:divBdr>
                                          <w:divsChild>
                                            <w:div w:id="1835337153">
                                              <w:marLeft w:val="0"/>
                                              <w:marRight w:val="15"/>
                                              <w:marTop w:val="180"/>
                                              <w:marBottom w:val="135"/>
                                              <w:divBdr>
                                                <w:top w:val="none" w:sz="0" w:space="0" w:color="auto"/>
                                                <w:left w:val="none" w:sz="0" w:space="0" w:color="auto"/>
                                                <w:bottom w:val="none" w:sz="0" w:space="0" w:color="auto"/>
                                                <w:right w:val="none" w:sz="0" w:space="0" w:color="auto"/>
                                              </w:divBdr>
                                              <w:divsChild>
                                                <w:div w:id="2058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5637">
                                      <w:marLeft w:val="0"/>
                                      <w:marRight w:val="0"/>
                                      <w:marTop w:val="0"/>
                                      <w:marBottom w:val="0"/>
                                      <w:divBdr>
                                        <w:top w:val="none" w:sz="0" w:space="0" w:color="auto"/>
                                        <w:left w:val="none" w:sz="0" w:space="0" w:color="auto"/>
                                        <w:bottom w:val="none" w:sz="0" w:space="0" w:color="auto"/>
                                        <w:right w:val="none" w:sz="0" w:space="0" w:color="auto"/>
                                      </w:divBdr>
                                      <w:divsChild>
                                        <w:div w:id="747920724">
                                          <w:marLeft w:val="0"/>
                                          <w:marRight w:val="0"/>
                                          <w:marTop w:val="0"/>
                                          <w:marBottom w:val="0"/>
                                          <w:divBdr>
                                            <w:top w:val="none" w:sz="0" w:space="0" w:color="auto"/>
                                            <w:left w:val="none" w:sz="0" w:space="0" w:color="auto"/>
                                            <w:bottom w:val="none" w:sz="0" w:space="0" w:color="auto"/>
                                            <w:right w:val="none" w:sz="0" w:space="0" w:color="auto"/>
                                          </w:divBdr>
                                          <w:divsChild>
                                            <w:div w:id="2071879351">
                                              <w:marLeft w:val="0"/>
                                              <w:marRight w:val="0"/>
                                              <w:marTop w:val="0"/>
                                              <w:marBottom w:val="0"/>
                                              <w:divBdr>
                                                <w:top w:val="none" w:sz="0" w:space="0" w:color="auto"/>
                                                <w:left w:val="none" w:sz="0" w:space="0" w:color="auto"/>
                                                <w:bottom w:val="none" w:sz="0" w:space="0" w:color="auto"/>
                                                <w:right w:val="none" w:sz="0" w:space="0" w:color="auto"/>
                                              </w:divBdr>
                                              <w:divsChild>
                                                <w:div w:id="820804209">
                                                  <w:marLeft w:val="0"/>
                                                  <w:marRight w:val="0"/>
                                                  <w:marTop w:val="0"/>
                                                  <w:marBottom w:val="0"/>
                                                  <w:divBdr>
                                                    <w:top w:val="none" w:sz="0" w:space="0" w:color="auto"/>
                                                    <w:left w:val="none" w:sz="0" w:space="0" w:color="auto"/>
                                                    <w:bottom w:val="none" w:sz="0" w:space="0" w:color="auto"/>
                                                    <w:right w:val="none" w:sz="0" w:space="0" w:color="auto"/>
                                                  </w:divBdr>
                                                  <w:divsChild>
                                                    <w:div w:id="10763076">
                                                      <w:marLeft w:val="0"/>
                                                      <w:marRight w:val="0"/>
                                                      <w:marTop w:val="0"/>
                                                      <w:marBottom w:val="0"/>
                                                      <w:divBdr>
                                                        <w:top w:val="single" w:sz="2" w:space="0" w:color="EFEFEF"/>
                                                        <w:left w:val="none" w:sz="0" w:space="0" w:color="auto"/>
                                                        <w:bottom w:val="none" w:sz="0" w:space="0" w:color="auto"/>
                                                        <w:right w:val="none" w:sz="0" w:space="0" w:color="auto"/>
                                                      </w:divBdr>
                                                      <w:divsChild>
                                                        <w:div w:id="1646542969">
                                                          <w:marLeft w:val="0"/>
                                                          <w:marRight w:val="0"/>
                                                          <w:marTop w:val="0"/>
                                                          <w:marBottom w:val="0"/>
                                                          <w:divBdr>
                                                            <w:top w:val="single" w:sz="6" w:space="0" w:color="D8D8D8"/>
                                                            <w:left w:val="none" w:sz="0" w:space="0" w:color="auto"/>
                                                            <w:bottom w:val="none" w:sz="0" w:space="0" w:color="D8D8D8"/>
                                                            <w:right w:val="none" w:sz="0" w:space="0" w:color="auto"/>
                                                          </w:divBdr>
                                                          <w:divsChild>
                                                            <w:div w:id="1994291584">
                                                              <w:marLeft w:val="0"/>
                                                              <w:marRight w:val="0"/>
                                                              <w:marTop w:val="0"/>
                                                              <w:marBottom w:val="0"/>
                                                              <w:divBdr>
                                                                <w:top w:val="none" w:sz="0" w:space="0" w:color="auto"/>
                                                                <w:left w:val="none" w:sz="0" w:space="0" w:color="auto"/>
                                                                <w:bottom w:val="none" w:sz="0" w:space="0" w:color="auto"/>
                                                                <w:right w:val="none" w:sz="0" w:space="0" w:color="auto"/>
                                                              </w:divBdr>
                                                              <w:divsChild>
                                                                <w:div w:id="1873572221">
                                                                  <w:marLeft w:val="0"/>
                                                                  <w:marRight w:val="0"/>
                                                                  <w:marTop w:val="0"/>
                                                                  <w:marBottom w:val="0"/>
                                                                  <w:divBdr>
                                                                    <w:top w:val="none" w:sz="0" w:space="0" w:color="auto"/>
                                                                    <w:left w:val="none" w:sz="0" w:space="0" w:color="auto"/>
                                                                    <w:bottom w:val="none" w:sz="0" w:space="0" w:color="auto"/>
                                                                    <w:right w:val="none" w:sz="0" w:space="0" w:color="auto"/>
                                                                  </w:divBdr>
                                                                  <w:divsChild>
                                                                    <w:div w:id="1215891996">
                                                                      <w:marLeft w:val="0"/>
                                                                      <w:marRight w:val="0"/>
                                                                      <w:marTop w:val="0"/>
                                                                      <w:marBottom w:val="0"/>
                                                                      <w:divBdr>
                                                                        <w:top w:val="none" w:sz="0" w:space="0" w:color="auto"/>
                                                                        <w:left w:val="none" w:sz="0" w:space="0" w:color="auto"/>
                                                                        <w:bottom w:val="none" w:sz="0" w:space="0" w:color="auto"/>
                                                                        <w:right w:val="none" w:sz="0" w:space="0" w:color="auto"/>
                                                                      </w:divBdr>
                                                                      <w:divsChild>
                                                                        <w:div w:id="1568229083">
                                                                          <w:marLeft w:val="0"/>
                                                                          <w:marRight w:val="0"/>
                                                                          <w:marTop w:val="0"/>
                                                                          <w:marBottom w:val="0"/>
                                                                          <w:divBdr>
                                                                            <w:top w:val="none" w:sz="0" w:space="0" w:color="auto"/>
                                                                            <w:left w:val="none" w:sz="0" w:space="0" w:color="auto"/>
                                                                            <w:bottom w:val="none" w:sz="0" w:space="0" w:color="auto"/>
                                                                            <w:right w:val="none" w:sz="0" w:space="0" w:color="auto"/>
                                                                          </w:divBdr>
                                                                          <w:divsChild>
                                                                            <w:div w:id="1510482548">
                                                                              <w:marLeft w:val="0"/>
                                                                              <w:marRight w:val="0"/>
                                                                              <w:marTop w:val="0"/>
                                                                              <w:marBottom w:val="0"/>
                                                                              <w:divBdr>
                                                                                <w:top w:val="none" w:sz="0" w:space="0" w:color="auto"/>
                                                                                <w:left w:val="none" w:sz="0" w:space="0" w:color="auto"/>
                                                                                <w:bottom w:val="none" w:sz="0" w:space="0" w:color="auto"/>
                                                                                <w:right w:val="none" w:sz="0" w:space="0" w:color="auto"/>
                                                                              </w:divBdr>
                                                                            </w:div>
                                                                          </w:divsChild>
                                                                        </w:div>
                                                                        <w:div w:id="596258808">
                                                                          <w:marLeft w:val="450"/>
                                                                          <w:marRight w:val="0"/>
                                                                          <w:marTop w:val="0"/>
                                                                          <w:marBottom w:val="0"/>
                                                                          <w:divBdr>
                                                                            <w:top w:val="none" w:sz="0" w:space="0" w:color="auto"/>
                                                                            <w:left w:val="none" w:sz="0" w:space="0" w:color="auto"/>
                                                                            <w:bottom w:val="none" w:sz="0" w:space="0" w:color="auto"/>
                                                                            <w:right w:val="none" w:sz="0" w:space="0" w:color="auto"/>
                                                                          </w:divBdr>
                                                                          <w:divsChild>
                                                                            <w:div w:id="1175464139">
                                                                              <w:marLeft w:val="0"/>
                                                                              <w:marRight w:val="0"/>
                                                                              <w:marTop w:val="0"/>
                                                                              <w:marBottom w:val="0"/>
                                                                              <w:divBdr>
                                                                                <w:top w:val="none" w:sz="0" w:space="0" w:color="auto"/>
                                                                                <w:left w:val="none" w:sz="0" w:space="0" w:color="auto"/>
                                                                                <w:bottom w:val="none" w:sz="0" w:space="0" w:color="auto"/>
                                                                                <w:right w:val="none" w:sz="0" w:space="0" w:color="auto"/>
                                                                              </w:divBdr>
                                                                              <w:divsChild>
                                                                                <w:div w:id="286133110">
                                                                                  <w:marLeft w:val="0"/>
                                                                                  <w:marRight w:val="0"/>
                                                                                  <w:marTop w:val="0"/>
                                                                                  <w:marBottom w:val="0"/>
                                                                                  <w:divBdr>
                                                                                    <w:top w:val="none" w:sz="0" w:space="0" w:color="auto"/>
                                                                                    <w:left w:val="none" w:sz="0" w:space="0" w:color="auto"/>
                                                                                    <w:bottom w:val="none" w:sz="0" w:space="0" w:color="auto"/>
                                                                                    <w:right w:val="none" w:sz="0" w:space="0" w:color="auto"/>
                                                                                  </w:divBdr>
                                                                                  <w:divsChild>
                                                                                    <w:div w:id="922253197">
                                                                                      <w:marLeft w:val="0"/>
                                                                                      <w:marRight w:val="0"/>
                                                                                      <w:marTop w:val="0"/>
                                                                                      <w:marBottom w:val="0"/>
                                                                                      <w:divBdr>
                                                                                        <w:top w:val="none" w:sz="0" w:space="0" w:color="auto"/>
                                                                                        <w:left w:val="none" w:sz="0" w:space="0" w:color="auto"/>
                                                                                        <w:bottom w:val="none" w:sz="0" w:space="0" w:color="auto"/>
                                                                                        <w:right w:val="none" w:sz="0" w:space="0" w:color="auto"/>
                                                                                      </w:divBdr>
                                                                                    </w:div>
                                                                                  </w:divsChild>
                                                                                </w:div>
                                                                                <w:div w:id="1232697550">
                                                                                  <w:marLeft w:val="-15"/>
                                                                                  <w:marRight w:val="0"/>
                                                                                  <w:marTop w:val="0"/>
                                                                                  <w:marBottom w:val="0"/>
                                                                                  <w:divBdr>
                                                                                    <w:top w:val="none" w:sz="0" w:space="0" w:color="auto"/>
                                                                                    <w:left w:val="none" w:sz="0" w:space="0" w:color="auto"/>
                                                                                    <w:bottom w:val="none" w:sz="0" w:space="0" w:color="auto"/>
                                                                                    <w:right w:val="none" w:sz="0" w:space="0" w:color="auto"/>
                                                                                  </w:divBdr>
                                                                                </w:div>
                                                                                <w:div w:id="738405793">
                                                                                  <w:marLeft w:val="0"/>
                                                                                  <w:marRight w:val="0"/>
                                                                                  <w:marTop w:val="0"/>
                                                                                  <w:marBottom w:val="0"/>
                                                                                  <w:divBdr>
                                                                                    <w:top w:val="none" w:sz="0" w:space="0" w:color="auto"/>
                                                                                    <w:left w:val="none" w:sz="0" w:space="0" w:color="auto"/>
                                                                                    <w:bottom w:val="none" w:sz="0" w:space="0" w:color="auto"/>
                                                                                    <w:right w:val="none" w:sz="0" w:space="0" w:color="auto"/>
                                                                                  </w:divBdr>
                                                                                </w:div>
                                                                                <w:div w:id="302466820">
                                                                                  <w:marLeft w:val="75"/>
                                                                                  <w:marRight w:val="0"/>
                                                                                  <w:marTop w:val="0"/>
                                                                                  <w:marBottom w:val="0"/>
                                                                                  <w:divBdr>
                                                                                    <w:top w:val="none" w:sz="0" w:space="0" w:color="auto"/>
                                                                                    <w:left w:val="none" w:sz="0" w:space="0" w:color="auto"/>
                                                                                    <w:bottom w:val="none" w:sz="0" w:space="0" w:color="auto"/>
                                                                                    <w:right w:val="none" w:sz="0" w:space="0" w:color="auto"/>
                                                                                  </w:divBdr>
                                                                                </w:div>
                                                                              </w:divsChild>
                                                                            </w:div>
                                                                            <w:div w:id="1574461614">
                                                                              <w:marLeft w:val="0"/>
                                                                              <w:marRight w:val="225"/>
                                                                              <w:marTop w:val="75"/>
                                                                              <w:marBottom w:val="0"/>
                                                                              <w:divBdr>
                                                                                <w:top w:val="none" w:sz="0" w:space="0" w:color="auto"/>
                                                                                <w:left w:val="none" w:sz="0" w:space="0" w:color="auto"/>
                                                                                <w:bottom w:val="none" w:sz="0" w:space="0" w:color="auto"/>
                                                                                <w:right w:val="none" w:sz="0" w:space="0" w:color="auto"/>
                                                                              </w:divBdr>
                                                                              <w:divsChild>
                                                                                <w:div w:id="203715304">
                                                                                  <w:marLeft w:val="0"/>
                                                                                  <w:marRight w:val="0"/>
                                                                                  <w:marTop w:val="0"/>
                                                                                  <w:marBottom w:val="0"/>
                                                                                  <w:divBdr>
                                                                                    <w:top w:val="none" w:sz="0" w:space="0" w:color="auto"/>
                                                                                    <w:left w:val="none" w:sz="0" w:space="0" w:color="auto"/>
                                                                                    <w:bottom w:val="none" w:sz="0" w:space="0" w:color="auto"/>
                                                                                    <w:right w:val="none" w:sz="0" w:space="0" w:color="auto"/>
                                                                                  </w:divBdr>
                                                                                  <w:divsChild>
                                                                                    <w:div w:id="495608859">
                                                                                      <w:marLeft w:val="0"/>
                                                                                      <w:marRight w:val="0"/>
                                                                                      <w:marTop w:val="0"/>
                                                                                      <w:marBottom w:val="0"/>
                                                                                      <w:divBdr>
                                                                                        <w:top w:val="none" w:sz="0" w:space="0" w:color="auto"/>
                                                                                        <w:left w:val="none" w:sz="0" w:space="0" w:color="auto"/>
                                                                                        <w:bottom w:val="none" w:sz="0" w:space="0" w:color="auto"/>
                                                                                        <w:right w:val="none" w:sz="0" w:space="0" w:color="auto"/>
                                                                                      </w:divBdr>
                                                                                      <w:divsChild>
                                                                                        <w:div w:id="2004821783">
                                                                                          <w:marLeft w:val="0"/>
                                                                                          <w:marRight w:val="0"/>
                                                                                          <w:marTop w:val="0"/>
                                                                                          <w:marBottom w:val="0"/>
                                                                                          <w:divBdr>
                                                                                            <w:top w:val="none" w:sz="0" w:space="0" w:color="auto"/>
                                                                                            <w:left w:val="none" w:sz="0" w:space="0" w:color="auto"/>
                                                                                            <w:bottom w:val="none" w:sz="0" w:space="0" w:color="auto"/>
                                                                                            <w:right w:val="none" w:sz="0" w:space="0" w:color="auto"/>
                                                                                          </w:divBdr>
                                                                                        </w:div>
                                                                                        <w:div w:id="1120034075">
                                                                                          <w:marLeft w:val="0"/>
                                                                                          <w:marRight w:val="0"/>
                                                                                          <w:marTop w:val="0"/>
                                                                                          <w:marBottom w:val="0"/>
                                                                                          <w:divBdr>
                                                                                            <w:top w:val="none" w:sz="0" w:space="0" w:color="auto"/>
                                                                                            <w:left w:val="none" w:sz="0" w:space="0" w:color="auto"/>
                                                                                            <w:bottom w:val="none" w:sz="0" w:space="0" w:color="auto"/>
                                                                                            <w:right w:val="none" w:sz="0" w:space="0" w:color="auto"/>
                                                                                          </w:divBdr>
                                                                                        </w:div>
                                                                                        <w:div w:id="360208811">
                                                                                          <w:marLeft w:val="0"/>
                                                                                          <w:marRight w:val="0"/>
                                                                                          <w:marTop w:val="0"/>
                                                                                          <w:marBottom w:val="0"/>
                                                                                          <w:divBdr>
                                                                                            <w:top w:val="none" w:sz="0" w:space="0" w:color="auto"/>
                                                                                            <w:left w:val="none" w:sz="0" w:space="0" w:color="auto"/>
                                                                                            <w:bottom w:val="none" w:sz="0" w:space="0" w:color="auto"/>
                                                                                            <w:right w:val="none" w:sz="0" w:space="0" w:color="auto"/>
                                                                                          </w:divBdr>
                                                                                          <w:divsChild>
                                                                                            <w:div w:id="2079135920">
                                                                                              <w:marLeft w:val="0"/>
                                                                                              <w:marRight w:val="0"/>
                                                                                              <w:marTop w:val="0"/>
                                                                                              <w:marBottom w:val="0"/>
                                                                                              <w:divBdr>
                                                                                                <w:top w:val="none" w:sz="0" w:space="0" w:color="auto"/>
                                                                                                <w:left w:val="none" w:sz="0" w:space="0" w:color="auto"/>
                                                                                                <w:bottom w:val="none" w:sz="0" w:space="0" w:color="auto"/>
                                                                                                <w:right w:val="none" w:sz="0" w:space="0" w:color="auto"/>
                                                                                              </w:divBdr>
                                                                                            </w:div>
                                                                                            <w:div w:id="475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F93E-28CD-4CE7-AC7A-6B33CF30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hisae-suzuki</cp:lastModifiedBy>
  <cp:revision>7</cp:revision>
  <cp:lastPrinted>2023-03-27T13:53:00Z</cp:lastPrinted>
  <dcterms:created xsi:type="dcterms:W3CDTF">2023-03-16T06:40:00Z</dcterms:created>
  <dcterms:modified xsi:type="dcterms:W3CDTF">2023-03-30T17:43:00Z</dcterms:modified>
</cp:coreProperties>
</file>