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03" w:rsidRDefault="003C2703">
      <w:pPr>
        <w:ind w:firstLine="180"/>
      </w:pPr>
      <w:r>
        <w:rPr>
          <w:sz w:val="18"/>
          <w:szCs w:val="18"/>
        </w:rPr>
        <w:t>手引様式第７</w:t>
      </w:r>
    </w:p>
    <w:p w:rsidR="003C2703" w:rsidRDefault="003C2703"/>
    <w:p w:rsidR="003C2703" w:rsidRDefault="003C2703">
      <w:pPr>
        <w:jc w:val="center"/>
      </w:pPr>
      <w:r>
        <w:rPr>
          <w:sz w:val="24"/>
        </w:rPr>
        <w:t>事故報告書</w:t>
      </w:r>
    </w:p>
    <w:p w:rsidR="003C2703" w:rsidRDefault="003C2703">
      <w:pPr>
        <w:rPr>
          <w:sz w:val="24"/>
        </w:rPr>
      </w:pPr>
    </w:p>
    <w:p w:rsidR="003C2703" w:rsidRDefault="007B0915" w:rsidP="009A78A4">
      <w:pPr>
        <w:jc w:val="right"/>
      </w:pPr>
      <w:r>
        <w:rPr>
          <w:rFonts w:cs="ＭＳ 明朝" w:hint="eastAsia"/>
        </w:rPr>
        <w:t>令和</w:t>
      </w:r>
      <w:r w:rsidR="003C2703">
        <w:rPr>
          <w:rFonts w:cs="ＭＳ 明朝"/>
        </w:rPr>
        <w:t xml:space="preserve">　　年　　　月　　　日</w:t>
      </w:r>
    </w:p>
    <w:p w:rsidR="003C2703" w:rsidRDefault="003C2703"/>
    <w:p w:rsidR="003C2703" w:rsidRDefault="007B0915">
      <w:r>
        <w:rPr>
          <w:rFonts w:cs="ＭＳ 明朝" w:hint="eastAsia"/>
        </w:rPr>
        <w:t>（あて先）</w:t>
      </w:r>
      <w:r w:rsidR="00EE1C02">
        <w:rPr>
          <w:rFonts w:cs="ＭＳ 明朝" w:hint="eastAsia"/>
        </w:rPr>
        <w:t>かすみがうら市長</w:t>
      </w:r>
    </w:p>
    <w:p w:rsidR="003C2703" w:rsidRDefault="003C2703"/>
    <w:p w:rsidR="003C2703" w:rsidRPr="009A78A4" w:rsidRDefault="007B0915" w:rsidP="009A78A4">
      <w:pPr>
        <w:wordWrap w:val="0"/>
        <w:jc w:val="right"/>
      </w:pPr>
      <w:r w:rsidRPr="009A78A4">
        <w:rPr>
          <w:rFonts w:hint="eastAsia"/>
          <w:szCs w:val="21"/>
        </w:rPr>
        <w:t>（</w:t>
      </w:r>
      <w:r w:rsidR="009A78A4" w:rsidRPr="009A78A4">
        <w:rPr>
          <w:rFonts w:hint="eastAsia"/>
          <w:szCs w:val="21"/>
        </w:rPr>
        <w:t>報告</w:t>
      </w:r>
      <w:r w:rsidRPr="009A78A4">
        <w:rPr>
          <w:rFonts w:hint="eastAsia"/>
          <w:szCs w:val="21"/>
        </w:rPr>
        <w:t>者）</w:t>
      </w:r>
      <w:r w:rsidR="00EE1C02" w:rsidRPr="009A78A4">
        <w:rPr>
          <w:rFonts w:cs="ＭＳ 明朝" w:hint="eastAsia"/>
          <w:u w:val="single"/>
        </w:rPr>
        <w:t xml:space="preserve">　　</w:t>
      </w:r>
      <w:r w:rsidR="003C2703" w:rsidRPr="009A78A4">
        <w:rPr>
          <w:rFonts w:cs="ＭＳ 明朝"/>
          <w:u w:val="single"/>
        </w:rPr>
        <w:t xml:space="preserve">　</w:t>
      </w:r>
      <w:r w:rsidR="00EE1C02" w:rsidRPr="009A78A4">
        <w:rPr>
          <w:rFonts w:cs="ＭＳ 明朝" w:hint="eastAsia"/>
          <w:u w:val="single"/>
        </w:rPr>
        <w:t xml:space="preserve">　　　　</w:t>
      </w:r>
      <w:r w:rsidR="003C2703" w:rsidRPr="009A78A4">
        <w:rPr>
          <w:rFonts w:cs="ＭＳ 明朝"/>
          <w:u w:val="single"/>
        </w:rPr>
        <w:t xml:space="preserve">　　　　　　　</w:t>
      </w:r>
      <w:r w:rsidR="009A78A4" w:rsidRPr="009A78A4">
        <w:rPr>
          <w:rFonts w:cs="ＭＳ 明朝" w:hint="eastAsia"/>
          <w:u w:val="single"/>
        </w:rPr>
        <w:t xml:space="preserve">　</w:t>
      </w:r>
    </w:p>
    <w:p w:rsidR="003C2703" w:rsidRPr="009A78A4" w:rsidRDefault="009A78A4" w:rsidP="009A78A4">
      <w:pPr>
        <w:wordWrap w:val="0"/>
        <w:jc w:val="right"/>
        <w:rPr>
          <w:u w:val="single"/>
        </w:rPr>
      </w:pPr>
      <w:r w:rsidRPr="009A78A4">
        <w:rPr>
          <w:rFonts w:cs="ＭＳ 明朝"/>
          <w:u w:val="single"/>
        </w:rPr>
        <w:t xml:space="preserve">　　　　　　　　　　　　　　</w:t>
      </w:r>
      <w:r w:rsidRPr="009A78A4">
        <w:rPr>
          <w:rFonts w:cs="ＭＳ 明朝" w:hint="eastAsia"/>
          <w:u w:val="single"/>
        </w:rPr>
        <w:t xml:space="preserve">　</w:t>
      </w:r>
    </w:p>
    <w:p w:rsidR="003C2703" w:rsidRDefault="003C2703">
      <w:pPr>
        <w:rPr>
          <w:rFonts w:cs="ＭＳ 明朝"/>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6821"/>
      </w:tblGrid>
      <w:tr w:rsidR="007B0915" w:rsidRPr="007B0915" w:rsidTr="007B0915">
        <w:trPr>
          <w:trHeight w:hRule="exact" w:val="734"/>
          <w:jc w:val="center"/>
        </w:trPr>
        <w:tc>
          <w:tcPr>
            <w:tcW w:w="2131" w:type="dxa"/>
            <w:tcBorders>
              <w:top w:val="single" w:sz="4" w:space="0" w:color="auto"/>
              <w:left w:val="single" w:sz="4" w:space="0" w:color="auto"/>
            </w:tcBorders>
            <w:shd w:val="clear" w:color="auto" w:fill="FFFFFF"/>
            <w:vAlign w:val="center"/>
          </w:tcPr>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発生日時</w:t>
            </w:r>
          </w:p>
        </w:tc>
        <w:tc>
          <w:tcPr>
            <w:tcW w:w="6821" w:type="dxa"/>
            <w:tcBorders>
              <w:top w:val="single" w:sz="4" w:space="0" w:color="auto"/>
              <w:left w:val="single" w:sz="4" w:space="0" w:color="auto"/>
              <w:right w:val="single" w:sz="4" w:space="0" w:color="auto"/>
            </w:tcBorders>
            <w:shd w:val="clear" w:color="auto" w:fill="FFFFFF"/>
          </w:tcPr>
          <w:p w:rsidR="007B0915" w:rsidRPr="009A78A4" w:rsidRDefault="007B0915" w:rsidP="007B0915">
            <w:pPr>
              <w:pStyle w:val="14"/>
              <w:shd w:val="clear" w:color="auto" w:fill="auto"/>
              <w:spacing w:line="240" w:lineRule="auto"/>
              <w:jc w:val="both"/>
              <w:rPr>
                <w:rFonts w:asciiTheme="minorEastAsia" w:eastAsiaTheme="minorEastAsia" w:hAnsiTheme="minorEastAsia"/>
                <w:sz w:val="18"/>
                <w:szCs w:val="18"/>
              </w:rPr>
            </w:pPr>
            <w:r w:rsidRPr="009A78A4">
              <w:rPr>
                <w:rFonts w:asciiTheme="minorEastAsia" w:eastAsiaTheme="minorEastAsia" w:hAnsiTheme="minorEastAsia"/>
                <w:sz w:val="18"/>
                <w:szCs w:val="18"/>
                <w:lang w:val="en-US" w:bidi="en-US"/>
              </w:rPr>
              <w:t>〔</w:t>
            </w:r>
            <w:r w:rsidRPr="009A78A4">
              <w:rPr>
                <w:rFonts w:asciiTheme="minorEastAsia" w:eastAsiaTheme="minorEastAsia" w:hAnsiTheme="minorEastAsia"/>
                <w:sz w:val="18"/>
                <w:szCs w:val="18"/>
              </w:rPr>
              <w:t>時刻は</w:t>
            </w:r>
            <w:r w:rsidRPr="009A78A4">
              <w:rPr>
                <w:rFonts w:asciiTheme="minorEastAsia" w:eastAsiaTheme="minorEastAsia" w:hAnsiTheme="minorEastAsia" w:cs="Times New Roman"/>
                <w:sz w:val="18"/>
                <w:szCs w:val="18"/>
              </w:rPr>
              <w:t>24</w:t>
            </w:r>
            <w:r w:rsidRPr="009A78A4">
              <w:rPr>
                <w:rFonts w:asciiTheme="minorEastAsia" w:eastAsiaTheme="minorEastAsia" w:hAnsiTheme="minorEastAsia"/>
                <w:sz w:val="18"/>
                <w:szCs w:val="18"/>
              </w:rPr>
              <w:t>時間呼称、曜日記載〕</w:t>
            </w:r>
          </w:p>
        </w:tc>
      </w:tr>
      <w:tr w:rsidR="007B0915" w:rsidRPr="007B0915" w:rsidTr="007B0915">
        <w:trPr>
          <w:trHeight w:hRule="exact" w:val="1234"/>
          <w:jc w:val="center"/>
        </w:trPr>
        <w:tc>
          <w:tcPr>
            <w:tcW w:w="2131" w:type="dxa"/>
            <w:tcBorders>
              <w:top w:val="single" w:sz="4" w:space="0" w:color="auto"/>
              <w:left w:val="single" w:sz="4" w:space="0" w:color="auto"/>
            </w:tcBorders>
            <w:shd w:val="clear" w:color="auto" w:fill="FFFFFF"/>
            <w:vAlign w:val="center"/>
          </w:tcPr>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発生場所</w:t>
            </w:r>
          </w:p>
        </w:tc>
        <w:tc>
          <w:tcPr>
            <w:tcW w:w="6821" w:type="dxa"/>
            <w:tcBorders>
              <w:top w:val="single" w:sz="4" w:space="0" w:color="auto"/>
              <w:left w:val="single" w:sz="4" w:space="0" w:color="auto"/>
              <w:right w:val="single" w:sz="4" w:space="0" w:color="auto"/>
            </w:tcBorders>
            <w:shd w:val="clear" w:color="auto" w:fill="FFFFFF"/>
          </w:tcPr>
          <w:p w:rsidR="007B0915" w:rsidRPr="009A78A4" w:rsidRDefault="007B0915" w:rsidP="007B0915">
            <w:pPr>
              <w:pStyle w:val="14"/>
              <w:shd w:val="clear" w:color="auto" w:fill="auto"/>
              <w:spacing w:line="240" w:lineRule="auto"/>
              <w:jc w:val="both"/>
              <w:rPr>
                <w:rFonts w:asciiTheme="minorEastAsia" w:eastAsiaTheme="minorEastAsia" w:hAnsiTheme="minorEastAsia"/>
                <w:sz w:val="18"/>
                <w:szCs w:val="18"/>
              </w:rPr>
            </w:pPr>
            <w:r w:rsidRPr="009A78A4">
              <w:rPr>
                <w:rFonts w:asciiTheme="minorEastAsia" w:eastAsiaTheme="minorEastAsia" w:hAnsiTheme="minorEastAsia"/>
                <w:sz w:val="18"/>
                <w:szCs w:val="18"/>
              </w:rPr>
              <w:t>〔所在地、当該事故発生場所〕</w:t>
            </w:r>
          </w:p>
        </w:tc>
      </w:tr>
      <w:tr w:rsidR="007B0915" w:rsidRPr="007B0915" w:rsidTr="007B0915">
        <w:trPr>
          <w:trHeight w:hRule="exact" w:val="1080"/>
          <w:jc w:val="center"/>
        </w:trPr>
        <w:tc>
          <w:tcPr>
            <w:tcW w:w="2131" w:type="dxa"/>
            <w:tcBorders>
              <w:top w:val="single" w:sz="4" w:space="0" w:color="auto"/>
              <w:left w:val="single" w:sz="4" w:space="0" w:color="auto"/>
            </w:tcBorders>
            <w:shd w:val="clear" w:color="auto" w:fill="FFFFFF"/>
            <w:vAlign w:val="center"/>
          </w:tcPr>
          <w:p w:rsidR="007B0915" w:rsidRPr="007B0915" w:rsidRDefault="007B0915" w:rsidP="007B0915">
            <w:pPr>
              <w:pStyle w:val="14"/>
              <w:shd w:val="clear" w:color="auto" w:fill="auto"/>
              <w:spacing w:after="60"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火薬類の種類</w:t>
            </w:r>
          </w:p>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及び数量</w:t>
            </w:r>
          </w:p>
        </w:tc>
        <w:tc>
          <w:tcPr>
            <w:tcW w:w="6821" w:type="dxa"/>
            <w:tcBorders>
              <w:top w:val="single" w:sz="4" w:space="0" w:color="auto"/>
              <w:left w:val="single" w:sz="4" w:space="0" w:color="auto"/>
              <w:right w:val="single" w:sz="4" w:space="0" w:color="auto"/>
            </w:tcBorders>
            <w:shd w:val="clear" w:color="auto" w:fill="FFFFFF"/>
          </w:tcPr>
          <w:p w:rsidR="007B0915" w:rsidRPr="007B0915" w:rsidRDefault="007B0915" w:rsidP="007B0915">
            <w:pPr>
              <w:rPr>
                <w:rFonts w:asciiTheme="minorEastAsia" w:eastAsiaTheme="minorEastAsia" w:hAnsiTheme="minorEastAsia"/>
                <w:szCs w:val="21"/>
              </w:rPr>
            </w:pPr>
          </w:p>
        </w:tc>
      </w:tr>
      <w:tr w:rsidR="007B0915" w:rsidRPr="007B0915" w:rsidTr="007B0915">
        <w:trPr>
          <w:trHeight w:hRule="exact" w:val="1210"/>
          <w:jc w:val="center"/>
        </w:trPr>
        <w:tc>
          <w:tcPr>
            <w:tcW w:w="2131" w:type="dxa"/>
            <w:tcBorders>
              <w:top w:val="single" w:sz="4" w:space="0" w:color="auto"/>
              <w:left w:val="single" w:sz="4" w:space="0" w:color="auto"/>
            </w:tcBorders>
            <w:shd w:val="clear" w:color="auto" w:fill="FFFFFF"/>
            <w:vAlign w:val="center"/>
          </w:tcPr>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事故の状況</w:t>
            </w:r>
          </w:p>
        </w:tc>
        <w:tc>
          <w:tcPr>
            <w:tcW w:w="6821" w:type="dxa"/>
            <w:tcBorders>
              <w:top w:val="single" w:sz="4" w:space="0" w:color="auto"/>
              <w:left w:val="single" w:sz="4" w:space="0" w:color="auto"/>
              <w:right w:val="single" w:sz="4" w:space="0" w:color="auto"/>
            </w:tcBorders>
            <w:shd w:val="clear" w:color="auto" w:fill="FFFFFF"/>
          </w:tcPr>
          <w:p w:rsidR="007B0915" w:rsidRPr="009A78A4" w:rsidRDefault="001F0387" w:rsidP="007B0915">
            <w:pPr>
              <w:pStyle w:val="14"/>
              <w:shd w:val="clear" w:color="auto" w:fill="auto"/>
              <w:spacing w:after="60" w:line="240" w:lineRule="auto"/>
              <w:jc w:val="both"/>
              <w:rPr>
                <w:rFonts w:asciiTheme="minorEastAsia" w:eastAsiaTheme="minorEastAsia" w:hAnsiTheme="minorEastAsia"/>
                <w:sz w:val="18"/>
                <w:szCs w:val="18"/>
              </w:rPr>
            </w:pPr>
            <w:r w:rsidRPr="009A78A4">
              <w:rPr>
                <w:rFonts w:asciiTheme="minorEastAsia" w:eastAsiaTheme="minorEastAsia" w:hAnsiTheme="minorEastAsia" w:hint="eastAsia"/>
                <w:noProof/>
                <w:sz w:val="18"/>
                <w:szCs w:val="18"/>
                <w:lang w:val="en-US" w:bidi="ar-SA"/>
              </w:rPr>
              <mc:AlternateContent>
                <mc:Choice Requires="wps">
                  <w:drawing>
                    <wp:anchor distT="0" distB="0" distL="114300" distR="114300" simplePos="0" relativeHeight="251663360" behindDoc="0" locked="0" layoutInCell="1" allowOverlap="1" wp14:anchorId="1C497FE8" wp14:editId="4ABC967C">
                      <wp:simplePos x="0" y="0"/>
                      <wp:positionH relativeFrom="column">
                        <wp:posOffset>58420</wp:posOffset>
                      </wp:positionH>
                      <wp:positionV relativeFrom="paragraph">
                        <wp:posOffset>6350</wp:posOffset>
                      </wp:positionV>
                      <wp:extent cx="2851150" cy="311150"/>
                      <wp:effectExtent l="0" t="0" r="25400" b="12700"/>
                      <wp:wrapNone/>
                      <wp:docPr id="4" name="大かっこ 4"/>
                      <wp:cNvGraphicFramePr/>
                      <a:graphic xmlns:a="http://schemas.openxmlformats.org/drawingml/2006/main">
                        <a:graphicData uri="http://schemas.microsoft.com/office/word/2010/wordprocessingShape">
                          <wps:wsp>
                            <wps:cNvSpPr/>
                            <wps:spPr>
                              <a:xfrm>
                                <a:off x="0" y="0"/>
                                <a:ext cx="2851150" cy="311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3F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5pt;width:224.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" strokecolor="black [3200]" strokeweight=".5pt">
                      <v:stroke joinstyle="miter"/>
                    </v:shape>
                  </w:pict>
                </mc:Fallback>
              </mc:AlternateContent>
            </w: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事故発生前の状況、発生までの経過、事故時の模様</w:t>
            </w:r>
          </w:p>
          <w:p w:rsidR="007B0915" w:rsidRPr="007B0915" w:rsidRDefault="001F0387" w:rsidP="007B0915">
            <w:pPr>
              <w:pStyle w:val="14"/>
              <w:shd w:val="clear" w:color="auto" w:fill="auto"/>
              <w:spacing w:line="240" w:lineRule="auto"/>
              <w:jc w:val="both"/>
              <w:rPr>
                <w:rFonts w:asciiTheme="minorEastAsia" w:eastAsiaTheme="minorEastAsia" w:hAnsiTheme="minorEastAsia"/>
                <w:sz w:val="21"/>
                <w:szCs w:val="21"/>
              </w:rPr>
            </w:pP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事故の規模、被害の範囲</w:t>
            </w:r>
          </w:p>
        </w:tc>
      </w:tr>
      <w:tr w:rsidR="007B0915" w:rsidRPr="007B0915" w:rsidTr="009A78A4">
        <w:trPr>
          <w:trHeight w:hRule="exact" w:val="1473"/>
          <w:jc w:val="center"/>
        </w:trPr>
        <w:tc>
          <w:tcPr>
            <w:tcW w:w="2131" w:type="dxa"/>
            <w:tcBorders>
              <w:top w:val="single" w:sz="4" w:space="0" w:color="auto"/>
              <w:left w:val="single" w:sz="4" w:space="0" w:color="auto"/>
            </w:tcBorders>
            <w:shd w:val="clear" w:color="auto" w:fill="FFFFFF"/>
            <w:vAlign w:val="center"/>
          </w:tcPr>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被害</w:t>
            </w:r>
          </w:p>
        </w:tc>
        <w:tc>
          <w:tcPr>
            <w:tcW w:w="6821" w:type="dxa"/>
            <w:tcBorders>
              <w:top w:val="single" w:sz="4" w:space="0" w:color="auto"/>
              <w:left w:val="single" w:sz="4" w:space="0" w:color="auto"/>
              <w:right w:val="single" w:sz="4" w:space="0" w:color="auto"/>
            </w:tcBorders>
            <w:shd w:val="clear" w:color="auto" w:fill="FFFFFF"/>
          </w:tcPr>
          <w:p w:rsidR="001F0387" w:rsidRPr="009A78A4" w:rsidRDefault="001F0387" w:rsidP="007B0915">
            <w:pPr>
              <w:pStyle w:val="14"/>
              <w:shd w:val="clear" w:color="auto" w:fill="auto"/>
              <w:spacing w:line="240" w:lineRule="auto"/>
              <w:jc w:val="both"/>
              <w:rPr>
                <w:rFonts w:asciiTheme="minorEastAsia" w:eastAsiaTheme="minorEastAsia" w:hAnsiTheme="minorEastAsia"/>
                <w:sz w:val="18"/>
                <w:szCs w:val="18"/>
              </w:rPr>
            </w:pPr>
            <w:r w:rsidRPr="009A78A4">
              <w:rPr>
                <w:rFonts w:asciiTheme="minorEastAsia" w:eastAsiaTheme="minorEastAsia" w:hAnsiTheme="minorEastAsia" w:hint="eastAsia"/>
                <w:noProof/>
                <w:sz w:val="18"/>
                <w:szCs w:val="18"/>
                <w:lang w:val="en-US" w:bidi="ar-SA"/>
              </w:rPr>
              <mc:AlternateContent>
                <mc:Choice Requires="wps">
                  <w:drawing>
                    <wp:anchor distT="0" distB="0" distL="114300" distR="114300" simplePos="0" relativeHeight="251665408" behindDoc="0" locked="0" layoutInCell="1" allowOverlap="1" wp14:anchorId="6EFF4CA5" wp14:editId="532C491B">
                      <wp:simplePos x="0" y="0"/>
                      <wp:positionH relativeFrom="column">
                        <wp:posOffset>45721</wp:posOffset>
                      </wp:positionH>
                      <wp:positionV relativeFrom="paragraph">
                        <wp:posOffset>0</wp:posOffset>
                      </wp:positionV>
                      <wp:extent cx="3486150" cy="419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48615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FF01E" id="大かっこ 5" o:spid="_x0000_s1026" type="#_x0000_t185" style="position:absolute;left:0;text-align:left;margin-left:3.6pt;margin-top:0;width:27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" strokecolor="black [3200]" strokeweight=".5pt">
                      <v:stroke joinstyle="miter"/>
                    </v:shape>
                  </w:pict>
                </mc:Fallback>
              </mc:AlternateContent>
            </w: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死者、重傷者、軽傷者別の氏名、年齢、職名、経験年数及び</w:t>
            </w:r>
          </w:p>
          <w:p w:rsidR="001F0387" w:rsidRPr="009A78A4" w:rsidRDefault="001F0387" w:rsidP="007B0915">
            <w:pPr>
              <w:pStyle w:val="14"/>
              <w:shd w:val="clear" w:color="auto" w:fill="auto"/>
              <w:spacing w:line="240" w:lineRule="auto"/>
              <w:jc w:val="both"/>
              <w:rPr>
                <w:rFonts w:asciiTheme="minorEastAsia" w:eastAsiaTheme="minorEastAsia" w:hAnsiTheme="minorEastAsia"/>
                <w:sz w:val="18"/>
                <w:szCs w:val="18"/>
              </w:rPr>
            </w:pP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被害部位、第</w:t>
            </w:r>
            <w:r w:rsidR="007B0915" w:rsidRPr="009A78A4">
              <w:rPr>
                <w:rFonts w:asciiTheme="minorEastAsia" w:eastAsiaTheme="minorEastAsia" w:hAnsiTheme="minorEastAsia" w:cs="Century"/>
                <w:sz w:val="18"/>
                <w:szCs w:val="18"/>
              </w:rPr>
              <w:t>3</w:t>
            </w:r>
            <w:r w:rsidR="007B0915" w:rsidRPr="009A78A4">
              <w:rPr>
                <w:rFonts w:asciiTheme="minorEastAsia" w:eastAsiaTheme="minorEastAsia" w:hAnsiTheme="minorEastAsia"/>
                <w:sz w:val="18"/>
                <w:szCs w:val="18"/>
              </w:rPr>
              <w:t>者被害の状況、物的被害の箇所、被害状況及び</w:t>
            </w:r>
          </w:p>
          <w:p w:rsidR="007B0915" w:rsidRPr="007B0915" w:rsidRDefault="001F0387" w:rsidP="007B0915">
            <w:pPr>
              <w:pStyle w:val="14"/>
              <w:shd w:val="clear" w:color="auto" w:fill="auto"/>
              <w:spacing w:line="240" w:lineRule="auto"/>
              <w:jc w:val="both"/>
              <w:rPr>
                <w:rFonts w:asciiTheme="minorEastAsia" w:eastAsiaTheme="minorEastAsia" w:hAnsiTheme="minorEastAsia"/>
                <w:sz w:val="21"/>
                <w:szCs w:val="21"/>
              </w:rPr>
            </w:pP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直接損害等</w:t>
            </w:r>
          </w:p>
        </w:tc>
      </w:tr>
      <w:tr w:rsidR="007B0915" w:rsidRPr="007B0915" w:rsidTr="007B0915">
        <w:trPr>
          <w:trHeight w:hRule="exact" w:val="1186"/>
          <w:jc w:val="center"/>
        </w:trPr>
        <w:tc>
          <w:tcPr>
            <w:tcW w:w="2131" w:type="dxa"/>
            <w:tcBorders>
              <w:top w:val="single" w:sz="4" w:space="0" w:color="auto"/>
              <w:left w:val="single" w:sz="4" w:space="0" w:color="auto"/>
            </w:tcBorders>
            <w:shd w:val="clear" w:color="auto" w:fill="FFFFFF"/>
            <w:vAlign w:val="center"/>
          </w:tcPr>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応急措置</w:t>
            </w:r>
          </w:p>
        </w:tc>
        <w:tc>
          <w:tcPr>
            <w:tcW w:w="6821" w:type="dxa"/>
            <w:tcBorders>
              <w:top w:val="single" w:sz="4" w:space="0" w:color="auto"/>
              <w:left w:val="single" w:sz="4" w:space="0" w:color="auto"/>
              <w:right w:val="single" w:sz="4" w:space="0" w:color="auto"/>
            </w:tcBorders>
            <w:shd w:val="clear" w:color="auto" w:fill="FFFFFF"/>
          </w:tcPr>
          <w:p w:rsidR="001F0387" w:rsidRPr="009A78A4" w:rsidRDefault="001F0387" w:rsidP="007B0915">
            <w:pPr>
              <w:pStyle w:val="14"/>
              <w:shd w:val="clear" w:color="auto" w:fill="auto"/>
              <w:spacing w:after="60" w:line="240" w:lineRule="auto"/>
              <w:jc w:val="both"/>
              <w:rPr>
                <w:rFonts w:asciiTheme="minorEastAsia" w:eastAsiaTheme="minorEastAsia" w:hAnsiTheme="minorEastAsia"/>
                <w:sz w:val="18"/>
                <w:szCs w:val="18"/>
              </w:rPr>
            </w:pPr>
            <w:r w:rsidRPr="009A78A4">
              <w:rPr>
                <w:rFonts w:asciiTheme="minorEastAsia" w:eastAsiaTheme="minorEastAsia" w:hAnsiTheme="minorEastAsia" w:hint="eastAsia"/>
                <w:noProof/>
                <w:sz w:val="18"/>
                <w:szCs w:val="18"/>
                <w:lang w:val="en-US" w:bidi="ar-SA"/>
              </w:rPr>
              <mc:AlternateContent>
                <mc:Choice Requires="wps">
                  <w:drawing>
                    <wp:anchor distT="0" distB="0" distL="114300" distR="114300" simplePos="0" relativeHeight="251667456" behindDoc="0" locked="0" layoutInCell="1" allowOverlap="1" wp14:anchorId="2F4973E7" wp14:editId="2FF03EE8">
                      <wp:simplePos x="0" y="0"/>
                      <wp:positionH relativeFrom="column">
                        <wp:posOffset>71120</wp:posOffset>
                      </wp:positionH>
                      <wp:positionV relativeFrom="paragraph">
                        <wp:posOffset>4445</wp:posOffset>
                      </wp:positionV>
                      <wp:extent cx="3543300" cy="3048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543300"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64BF3" id="大かっこ 6" o:spid="_x0000_s1026" type="#_x0000_t185" style="position:absolute;left:0;text-align:left;margin-left:5.6pt;margin-top:.35pt;width:279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" strokecolor="black [3200]" strokeweight=".5pt">
                      <v:stroke joinstyle="miter"/>
                    </v:shape>
                  </w:pict>
                </mc:Fallback>
              </mc:AlternateContent>
            </w: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事故の連絡(事故発生時連絡した先を記載)、消火活動、救急活動、</w:t>
            </w:r>
          </w:p>
          <w:p w:rsidR="007B0915" w:rsidRPr="007B0915" w:rsidRDefault="001F0387" w:rsidP="007B0915">
            <w:pPr>
              <w:pStyle w:val="14"/>
              <w:shd w:val="clear" w:color="auto" w:fill="auto"/>
              <w:spacing w:after="60" w:line="240" w:lineRule="auto"/>
              <w:jc w:val="both"/>
              <w:rPr>
                <w:rFonts w:asciiTheme="minorEastAsia" w:eastAsiaTheme="minorEastAsia" w:hAnsiTheme="minorEastAsia"/>
                <w:sz w:val="21"/>
                <w:szCs w:val="21"/>
              </w:rPr>
            </w:pP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緊急作業等の実施状況</w:t>
            </w:r>
          </w:p>
        </w:tc>
      </w:tr>
      <w:tr w:rsidR="007B0915" w:rsidRPr="007B0915" w:rsidTr="009A78A4">
        <w:trPr>
          <w:trHeight w:hRule="exact" w:val="1537"/>
          <w:jc w:val="center"/>
        </w:trPr>
        <w:tc>
          <w:tcPr>
            <w:tcW w:w="2131" w:type="dxa"/>
            <w:tcBorders>
              <w:top w:val="single" w:sz="4" w:space="0" w:color="auto"/>
              <w:left w:val="single" w:sz="4" w:space="0" w:color="auto"/>
            </w:tcBorders>
            <w:shd w:val="clear" w:color="auto" w:fill="FFFFFF"/>
            <w:vAlign w:val="center"/>
          </w:tcPr>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原因</w:t>
            </w:r>
          </w:p>
        </w:tc>
        <w:tc>
          <w:tcPr>
            <w:tcW w:w="6821" w:type="dxa"/>
            <w:tcBorders>
              <w:top w:val="single" w:sz="4" w:space="0" w:color="auto"/>
              <w:left w:val="single" w:sz="4" w:space="0" w:color="auto"/>
              <w:right w:val="single" w:sz="4" w:space="0" w:color="auto"/>
            </w:tcBorders>
            <w:shd w:val="clear" w:color="auto" w:fill="FFFFFF"/>
          </w:tcPr>
          <w:p w:rsidR="001F0387" w:rsidRPr="009A78A4" w:rsidRDefault="001F0387" w:rsidP="007B0915">
            <w:pPr>
              <w:pStyle w:val="14"/>
              <w:shd w:val="clear" w:color="auto" w:fill="auto"/>
              <w:spacing w:after="60" w:line="240" w:lineRule="auto"/>
              <w:jc w:val="both"/>
              <w:rPr>
                <w:rFonts w:asciiTheme="minorEastAsia" w:eastAsiaTheme="minorEastAsia" w:hAnsiTheme="minorEastAsia"/>
                <w:sz w:val="18"/>
                <w:szCs w:val="18"/>
              </w:rPr>
            </w:pPr>
            <w:r w:rsidRPr="009A78A4">
              <w:rPr>
                <w:rFonts w:asciiTheme="minorEastAsia" w:eastAsiaTheme="minorEastAsia" w:hAnsiTheme="minorEastAsia" w:hint="eastAsia"/>
                <w:noProof/>
                <w:sz w:val="18"/>
                <w:szCs w:val="18"/>
                <w:lang w:val="en-US" w:bidi="ar-SA"/>
              </w:rPr>
              <mc:AlternateContent>
                <mc:Choice Requires="wps">
                  <w:drawing>
                    <wp:anchor distT="0" distB="0" distL="114300" distR="114300" simplePos="0" relativeHeight="251669504" behindDoc="0" locked="0" layoutInCell="1" allowOverlap="1" wp14:anchorId="2F4973E7" wp14:editId="2FF03EE8">
                      <wp:simplePos x="0" y="0"/>
                      <wp:positionH relativeFrom="column">
                        <wp:posOffset>52070</wp:posOffset>
                      </wp:positionH>
                      <wp:positionV relativeFrom="paragraph">
                        <wp:posOffset>6985</wp:posOffset>
                      </wp:positionV>
                      <wp:extent cx="3714750" cy="488950"/>
                      <wp:effectExtent l="0" t="0" r="19050" b="25400"/>
                      <wp:wrapNone/>
                      <wp:docPr id="7" name="大かっこ 7"/>
                      <wp:cNvGraphicFramePr/>
                      <a:graphic xmlns:a="http://schemas.openxmlformats.org/drawingml/2006/main">
                        <a:graphicData uri="http://schemas.microsoft.com/office/word/2010/wordprocessingShape">
                          <wps:wsp>
                            <wps:cNvSpPr/>
                            <wps:spPr>
                              <a:xfrm>
                                <a:off x="0" y="0"/>
                                <a:ext cx="3714750" cy="488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2128E" id="大かっこ 7" o:spid="_x0000_s1026" type="#_x0000_t185" style="position:absolute;left:0;text-align:left;margin-left:4.1pt;margin-top:.55pt;width:292.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" strokecolor="black [3200]" strokeweight=".5pt">
                      <v:stroke joinstyle="miter"/>
                    </v:shape>
                  </w:pict>
                </mc:Fallback>
              </mc:AlternateContent>
            </w: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直接的間接的原因、被害拡大原因等できるだけ詳細に記載すること。</w:t>
            </w:r>
          </w:p>
          <w:p w:rsidR="001F0387" w:rsidRPr="009A78A4" w:rsidRDefault="001F0387" w:rsidP="007B0915">
            <w:pPr>
              <w:pStyle w:val="14"/>
              <w:shd w:val="clear" w:color="auto" w:fill="auto"/>
              <w:spacing w:after="60" w:line="240" w:lineRule="auto"/>
              <w:jc w:val="both"/>
              <w:rPr>
                <w:rFonts w:asciiTheme="minorEastAsia" w:eastAsiaTheme="minorEastAsia" w:hAnsiTheme="minorEastAsia"/>
                <w:sz w:val="18"/>
                <w:szCs w:val="18"/>
              </w:rPr>
            </w:pP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推定の場合は原因推定の理由、原因推定上参考となるべき事実を</w:t>
            </w:r>
          </w:p>
          <w:p w:rsidR="007B0915" w:rsidRPr="007B0915" w:rsidRDefault="001F0387" w:rsidP="007B0915">
            <w:pPr>
              <w:pStyle w:val="14"/>
              <w:shd w:val="clear" w:color="auto" w:fill="auto"/>
              <w:spacing w:after="60" w:line="240" w:lineRule="auto"/>
              <w:jc w:val="both"/>
              <w:rPr>
                <w:rFonts w:asciiTheme="minorEastAsia" w:eastAsiaTheme="minorEastAsia" w:hAnsiTheme="minorEastAsia"/>
                <w:sz w:val="21"/>
                <w:szCs w:val="21"/>
              </w:rPr>
            </w:pPr>
            <w:r w:rsidRPr="009A78A4">
              <w:rPr>
                <w:rFonts w:asciiTheme="minorEastAsia" w:eastAsiaTheme="minorEastAsia" w:hAnsiTheme="minorEastAsia" w:hint="eastAsia"/>
                <w:sz w:val="18"/>
                <w:szCs w:val="18"/>
              </w:rPr>
              <w:t xml:space="preserve">　</w:t>
            </w:r>
            <w:r w:rsidR="007B0915" w:rsidRPr="009A78A4">
              <w:rPr>
                <w:rFonts w:asciiTheme="minorEastAsia" w:eastAsiaTheme="minorEastAsia" w:hAnsiTheme="minorEastAsia"/>
                <w:sz w:val="18"/>
                <w:szCs w:val="18"/>
              </w:rPr>
              <w:t>詳細に列挙すること。</w:t>
            </w:r>
          </w:p>
        </w:tc>
      </w:tr>
      <w:tr w:rsidR="007B0915" w:rsidRPr="007B0915" w:rsidTr="009A78A4">
        <w:trPr>
          <w:trHeight w:hRule="exact" w:val="1403"/>
          <w:jc w:val="center"/>
        </w:trPr>
        <w:tc>
          <w:tcPr>
            <w:tcW w:w="2131" w:type="dxa"/>
            <w:tcBorders>
              <w:top w:val="single" w:sz="4" w:space="0" w:color="auto"/>
              <w:left w:val="single" w:sz="4" w:space="0" w:color="auto"/>
              <w:bottom w:val="single" w:sz="4" w:space="0" w:color="auto"/>
            </w:tcBorders>
            <w:shd w:val="clear" w:color="auto" w:fill="FFFFFF"/>
            <w:vAlign w:val="center"/>
          </w:tcPr>
          <w:p w:rsidR="007B0915" w:rsidRPr="007B0915" w:rsidRDefault="007B0915" w:rsidP="007B0915">
            <w:pPr>
              <w:pStyle w:val="14"/>
              <w:shd w:val="clear" w:color="auto" w:fill="auto"/>
              <w:spacing w:line="240" w:lineRule="auto"/>
              <w:jc w:val="center"/>
              <w:rPr>
                <w:rFonts w:asciiTheme="minorEastAsia" w:eastAsiaTheme="minorEastAsia" w:hAnsiTheme="minorEastAsia"/>
                <w:sz w:val="21"/>
                <w:szCs w:val="21"/>
              </w:rPr>
            </w:pPr>
            <w:r w:rsidRPr="007B0915">
              <w:rPr>
                <w:rFonts w:asciiTheme="minorEastAsia" w:eastAsiaTheme="minorEastAsia" w:hAnsiTheme="minorEastAsia"/>
                <w:sz w:val="21"/>
                <w:szCs w:val="21"/>
              </w:rPr>
              <w:t>対策</w:t>
            </w:r>
          </w:p>
        </w:tc>
        <w:tc>
          <w:tcPr>
            <w:tcW w:w="6821" w:type="dxa"/>
            <w:tcBorders>
              <w:top w:val="single" w:sz="4" w:space="0" w:color="auto"/>
              <w:left w:val="single" w:sz="4" w:space="0" w:color="auto"/>
              <w:bottom w:val="single" w:sz="4" w:space="0" w:color="auto"/>
              <w:right w:val="single" w:sz="4" w:space="0" w:color="auto"/>
            </w:tcBorders>
            <w:shd w:val="clear" w:color="auto" w:fill="FFFFFF"/>
          </w:tcPr>
          <w:p w:rsidR="007B0915" w:rsidRPr="009A78A4" w:rsidRDefault="009A78A4" w:rsidP="009A78A4">
            <w:pPr>
              <w:pStyle w:val="14"/>
              <w:shd w:val="clear" w:color="auto" w:fill="auto"/>
              <w:spacing w:line="240" w:lineRule="auto"/>
              <w:jc w:val="both"/>
              <w:rPr>
                <w:rFonts w:asciiTheme="minorEastAsia" w:eastAsiaTheme="minorEastAsia" w:hAnsiTheme="minorEastAsia"/>
                <w:sz w:val="18"/>
                <w:szCs w:val="18"/>
              </w:rPr>
            </w:pPr>
            <w:r w:rsidRPr="009A78A4">
              <w:rPr>
                <w:rFonts w:asciiTheme="minorEastAsia" w:eastAsiaTheme="minorEastAsia" w:hAnsiTheme="minorEastAsia"/>
                <w:sz w:val="18"/>
                <w:szCs w:val="18"/>
                <w:lang w:val="en-US" w:bidi="en-US"/>
              </w:rPr>
              <w:t>〔</w:t>
            </w:r>
            <w:r w:rsidR="007B0915" w:rsidRPr="009A78A4">
              <w:rPr>
                <w:rFonts w:asciiTheme="minorEastAsia" w:eastAsiaTheme="minorEastAsia" w:hAnsiTheme="minorEastAsia"/>
                <w:sz w:val="18"/>
                <w:szCs w:val="18"/>
              </w:rPr>
              <w:t>一般的対策、応急的対策、恒久的対策を記載すること。</w:t>
            </w:r>
            <w:r w:rsidRPr="009A78A4">
              <w:rPr>
                <w:rFonts w:asciiTheme="minorEastAsia" w:eastAsiaTheme="minorEastAsia" w:hAnsiTheme="minorEastAsia"/>
                <w:sz w:val="18"/>
                <w:szCs w:val="18"/>
              </w:rPr>
              <w:t>〕</w:t>
            </w:r>
          </w:p>
        </w:tc>
      </w:tr>
    </w:tbl>
    <w:p w:rsidR="003C2703" w:rsidRDefault="003C2703">
      <w:r>
        <w:t xml:space="preserve">　　　（注）１　事故の内容により</w:t>
      </w:r>
      <w:r w:rsidR="007B0915">
        <w:t>、</w:t>
      </w:r>
      <w:r>
        <w:t>配置図</w:t>
      </w:r>
      <w:r w:rsidR="007B0915">
        <w:t>、</w:t>
      </w:r>
      <w:r>
        <w:t>フローシート</w:t>
      </w:r>
      <w:r w:rsidR="007B0915">
        <w:t>、</w:t>
      </w:r>
      <w:r>
        <w:t>事故部分の図面</w:t>
      </w:r>
      <w:r w:rsidR="007B0915">
        <w:t>、</w:t>
      </w:r>
      <w:r>
        <w:t>写真</w:t>
      </w:r>
      <w:r w:rsidR="007B0915">
        <w:t>、</w:t>
      </w:r>
      <w:r>
        <w:t>現地新聞</w:t>
      </w:r>
    </w:p>
    <w:p w:rsidR="003C2703" w:rsidRDefault="003C2703">
      <w:r>
        <w:t xml:space="preserve">　　　　　　　　記事等を添付すること。</w:t>
      </w:r>
    </w:p>
    <w:p w:rsidR="003C2703" w:rsidRDefault="003C2703">
      <w:r>
        <w:t xml:space="preserve">　　　　　　２　本報告後</w:t>
      </w:r>
      <w:r w:rsidR="007B0915">
        <w:t>、</w:t>
      </w:r>
      <w:r>
        <w:t>変更あるいは確定した事項があった場合には必ず訂正追加の報告を</w:t>
      </w:r>
    </w:p>
    <w:p w:rsidR="00795768" w:rsidRDefault="003C2703">
      <w:pPr>
        <w:sectPr w:rsidR="00795768">
          <w:headerReference w:type="default" r:id="rId6"/>
          <w:pgSz w:w="11906" w:h="16838"/>
          <w:pgMar w:top="1440" w:right="1077" w:bottom="1440" w:left="1077" w:header="720" w:footer="720" w:gutter="0"/>
          <w:pgNumType w:start="1"/>
          <w:cols w:space="720"/>
          <w:docGrid w:linePitch="286"/>
        </w:sectPr>
      </w:pPr>
      <w:r>
        <w:t xml:space="preserve">　　　　　　　　すること。</w:t>
      </w:r>
    </w:p>
    <w:p w:rsidR="00795768" w:rsidRDefault="00795768" w:rsidP="00795768">
      <w:pPr>
        <w:pStyle w:val="16"/>
        <w:shd w:val="clear" w:color="auto" w:fill="auto"/>
        <w:spacing w:after="0"/>
        <w:ind w:left="374"/>
        <w:rPr>
          <w:sz w:val="18"/>
          <w:szCs w:val="18"/>
        </w:rPr>
      </w:pPr>
      <w:r>
        <w:rPr>
          <w:sz w:val="18"/>
          <w:szCs w:val="18"/>
          <w:lang w:val="en-US" w:bidi="en-US"/>
        </w:rPr>
        <w:lastRenderedPageBreak/>
        <w:t>手引様式第８</w:t>
      </w:r>
    </w:p>
    <w:p w:rsidR="00795768" w:rsidRDefault="00795768" w:rsidP="00795768">
      <w:pPr>
        <w:pStyle w:val="16"/>
        <w:shd w:val="clear" w:color="auto" w:fill="auto"/>
        <w:spacing w:after="0"/>
        <w:ind w:left="2832"/>
      </w:pPr>
      <w:r>
        <w:rPr>
          <w:sz w:val="24"/>
          <w:szCs w:val="24"/>
        </w:rPr>
        <w:t>事故報告添付資料【煙火の消費中の事故】</w:t>
      </w:r>
      <w:r>
        <w:t>(</w:t>
      </w:r>
      <w:r>
        <w:rPr>
          <w:lang w:val="en-US" w:bidi="en-US"/>
        </w:rPr>
        <w:t>様式３)</w:t>
      </w:r>
    </w:p>
    <w:tbl>
      <w:tblPr>
        <w:tblOverlap w:val="never"/>
        <w:tblW w:w="10080" w:type="dxa"/>
        <w:tblInd w:w="-5" w:type="dxa"/>
        <w:tblLayout w:type="fixed"/>
        <w:tblCellMar>
          <w:left w:w="10" w:type="dxa"/>
          <w:right w:w="10" w:type="dxa"/>
        </w:tblCellMar>
        <w:tblLook w:val="0000" w:firstRow="0" w:lastRow="0" w:firstColumn="0" w:lastColumn="0" w:noHBand="0" w:noVBand="0"/>
      </w:tblPr>
      <w:tblGrid>
        <w:gridCol w:w="704"/>
        <w:gridCol w:w="284"/>
        <w:gridCol w:w="1710"/>
        <w:gridCol w:w="7382"/>
      </w:tblGrid>
      <w:tr w:rsidR="00795768" w:rsidTr="000118EB">
        <w:trPr>
          <w:trHeight w:hRule="exact" w:val="436"/>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sz w:val="18"/>
              </w:rPr>
              <w:t>事故発生時の天候</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ind w:firstLineChars="100" w:firstLine="180"/>
              <w:rPr>
                <w:rFonts w:ascii="ＭＳ 明朝" w:hAnsi="ＭＳ 明朝"/>
                <w:sz w:val="18"/>
                <w:szCs w:val="20"/>
              </w:rPr>
            </w:pPr>
            <w:r>
              <w:rPr>
                <w:rFonts w:ascii="ＭＳ 明朝" w:hAnsi="ＭＳ 明朝" w:hint="eastAsia"/>
                <w:sz w:val="18"/>
                <w:szCs w:val="20"/>
              </w:rPr>
              <w:t>[</w:t>
            </w:r>
            <w:r>
              <w:rPr>
                <w:rFonts w:ascii="ＭＳ 明朝" w:hAnsi="ＭＳ 明朝" w:cs="ＭＳ 明朝" w:hint="eastAsia"/>
                <w:sz w:val="18"/>
                <w:szCs w:val="10"/>
              </w:rPr>
              <w:t>＊事故が発生した時間帯の天候を記載</w:t>
            </w:r>
            <w:r>
              <w:rPr>
                <w:rFonts w:ascii="ＭＳ 明朝" w:hAnsi="ＭＳ 明朝"/>
                <w:sz w:val="18"/>
                <w:szCs w:val="10"/>
              </w:rPr>
              <w:t>]</w:t>
            </w:r>
          </w:p>
        </w:tc>
      </w:tr>
      <w:tr w:rsidR="00795768" w:rsidTr="000118EB">
        <w:trPr>
          <w:trHeight w:hRule="exact" w:val="839"/>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sz w:val="18"/>
              </w:rPr>
              <w:t>事故発生時の風向・風速</w:t>
            </w:r>
          </w:p>
        </w:tc>
        <w:tc>
          <w:tcPr>
            <w:tcW w:w="7382" w:type="dxa"/>
            <w:tcBorders>
              <w:top w:val="single" w:sz="4" w:space="0" w:color="auto"/>
              <w:left w:val="single" w:sz="4" w:space="0" w:color="auto"/>
              <w:right w:val="single" w:sz="4" w:space="0" w:color="auto"/>
            </w:tcBorders>
            <w:shd w:val="clear" w:color="auto" w:fill="FFFFFF"/>
            <w:vAlign w:val="center"/>
          </w:tcPr>
          <w:p w:rsidR="00795768" w:rsidRDefault="00795768" w:rsidP="000118EB">
            <w:pPr>
              <w:pStyle w:val="14"/>
              <w:shd w:val="clear" w:color="auto" w:fill="auto"/>
              <w:tabs>
                <w:tab w:val="left" w:pos="1626"/>
                <w:tab w:val="left" w:pos="4118"/>
              </w:tabs>
              <w:spacing w:after="60"/>
              <w:ind w:left="820"/>
              <w:jc w:val="both"/>
              <w:rPr>
                <w:sz w:val="18"/>
                <w:lang w:val="en-US" w:bidi="en-US"/>
              </w:rPr>
            </w:pPr>
            <w:r>
              <w:rPr>
                <w:sz w:val="18"/>
              </w:rPr>
              <w:t>の風</w:t>
            </w:r>
            <w:r>
              <w:rPr>
                <w:sz w:val="18"/>
              </w:rPr>
              <w:tab/>
            </w:r>
            <w:r>
              <w:rPr>
                <w:sz w:val="18"/>
                <w:lang w:val="en-US" w:bidi="en-US"/>
              </w:rPr>
              <w:t>ｍ/s</w:t>
            </w:r>
            <w:r>
              <w:rPr>
                <w:rFonts w:hint="eastAsia"/>
                <w:sz w:val="18"/>
                <w:lang w:val="en-US" w:bidi="en-US"/>
              </w:rPr>
              <w:t xml:space="preserve">　</w:t>
            </w:r>
            <w:r>
              <w:rPr>
                <w:rFonts w:hint="eastAsia"/>
                <w:sz w:val="18"/>
              </w:rPr>
              <w:t>[</w:t>
            </w:r>
            <w:r>
              <w:rPr>
                <w:rFonts w:hint="eastAsia"/>
                <w:sz w:val="18"/>
                <w:szCs w:val="10"/>
              </w:rPr>
              <w:t>＊事故発生時の予測の風速</w:t>
            </w:r>
            <w:r>
              <w:rPr>
                <w:sz w:val="18"/>
                <w:szCs w:val="10"/>
              </w:rPr>
              <w:t>]</w:t>
            </w:r>
          </w:p>
          <w:p w:rsidR="00795768" w:rsidRDefault="00795768" w:rsidP="000118EB">
            <w:pPr>
              <w:pStyle w:val="14"/>
              <w:shd w:val="clear" w:color="auto" w:fill="auto"/>
              <w:tabs>
                <w:tab w:val="left" w:pos="1626"/>
                <w:tab w:val="left" w:pos="4118"/>
              </w:tabs>
              <w:spacing w:after="60"/>
              <w:jc w:val="both"/>
              <w:rPr>
                <w:sz w:val="18"/>
                <w:szCs w:val="18"/>
                <w:lang w:val="en-US"/>
              </w:rPr>
            </w:pPr>
            <w:r>
              <w:rPr>
                <w:sz w:val="18"/>
                <w:lang w:val="en-US" w:bidi="en-US"/>
              </w:rPr>
              <w:t>(最大)</w:t>
            </w:r>
            <w:r>
              <w:rPr>
                <w:sz w:val="18"/>
                <w:lang w:val="en-US" w:bidi="en-US"/>
              </w:rPr>
              <w:tab/>
              <w:t>ｍ/s (</w:t>
            </w:r>
            <w:r>
              <w:rPr>
                <w:sz w:val="18"/>
              </w:rPr>
              <w:t>平均</w:t>
            </w:r>
            <w:r>
              <w:rPr>
                <w:sz w:val="18"/>
                <w:lang w:val="en-US"/>
              </w:rPr>
              <w:t xml:space="preserve">) </w:t>
            </w:r>
            <w:r>
              <w:rPr>
                <w:rFonts w:hint="eastAsia"/>
                <w:sz w:val="18"/>
              </w:rPr>
              <w:t xml:space="preserve">　</w:t>
            </w:r>
            <w:r>
              <w:rPr>
                <w:sz w:val="18"/>
                <w:lang w:val="en-US" w:bidi="en-US"/>
              </w:rPr>
              <w:t>ｍ/s</w:t>
            </w:r>
            <w:r>
              <w:rPr>
                <w:rFonts w:hint="eastAsia"/>
                <w:sz w:val="18"/>
                <w:lang w:val="en-US" w:bidi="en-US"/>
              </w:rPr>
              <w:t xml:space="preserve">　[＊煙火の消費時間中の見込み]</w:t>
            </w:r>
          </w:p>
        </w:tc>
      </w:tr>
      <w:tr w:rsidR="00795768" w:rsidTr="000118EB">
        <w:trPr>
          <w:trHeight w:hRule="exact" w:val="426"/>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sz w:val="18"/>
              </w:rPr>
              <w:t>事故発生地点の距離</w:t>
            </w:r>
          </w:p>
        </w:tc>
        <w:tc>
          <w:tcPr>
            <w:tcW w:w="7382" w:type="dxa"/>
            <w:tcBorders>
              <w:top w:val="single" w:sz="4" w:space="0" w:color="auto"/>
              <w:left w:val="single" w:sz="4" w:space="0" w:color="auto"/>
              <w:right w:val="single" w:sz="4" w:space="0" w:color="auto"/>
            </w:tcBorders>
            <w:shd w:val="clear" w:color="auto" w:fill="FFFFFF"/>
            <w:vAlign w:val="center"/>
          </w:tcPr>
          <w:p w:rsidR="00795768" w:rsidRDefault="00795768" w:rsidP="000118EB">
            <w:pPr>
              <w:pStyle w:val="14"/>
              <w:shd w:val="clear" w:color="auto" w:fill="auto"/>
              <w:ind w:left="160"/>
              <w:rPr>
                <w:sz w:val="18"/>
              </w:rPr>
            </w:pPr>
            <w:r>
              <w:rPr>
                <w:sz w:val="18"/>
              </w:rPr>
              <w:t xml:space="preserve">消費場所から </w:t>
            </w:r>
            <w:r>
              <w:rPr>
                <w:rFonts w:hint="eastAsia"/>
                <w:sz w:val="18"/>
              </w:rPr>
              <w:t xml:space="preserve">　　　　　</w:t>
            </w:r>
            <w:r>
              <w:rPr>
                <w:sz w:val="18"/>
                <w:lang w:val="en-US" w:bidi="en-US"/>
              </w:rPr>
              <w:t>ｍ</w:t>
            </w:r>
          </w:p>
        </w:tc>
      </w:tr>
      <w:tr w:rsidR="00795768" w:rsidTr="000118EB">
        <w:trPr>
          <w:trHeight w:hRule="exact" w:val="573"/>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sz w:val="18"/>
              </w:rPr>
              <w:t>当該煙火の安全な距離</w:t>
            </w:r>
          </w:p>
        </w:tc>
        <w:tc>
          <w:tcPr>
            <w:tcW w:w="7382" w:type="dxa"/>
            <w:tcBorders>
              <w:top w:val="single" w:sz="4" w:space="0" w:color="auto"/>
              <w:left w:val="single" w:sz="4" w:space="0" w:color="auto"/>
              <w:right w:val="single" w:sz="4" w:space="0" w:color="auto"/>
            </w:tcBorders>
            <w:shd w:val="clear" w:color="auto" w:fill="FFFFFF"/>
            <w:vAlign w:val="center"/>
          </w:tcPr>
          <w:p w:rsidR="00795768" w:rsidRDefault="00795768" w:rsidP="000118EB">
            <w:pPr>
              <w:pStyle w:val="14"/>
              <w:shd w:val="clear" w:color="auto" w:fill="auto"/>
              <w:ind w:left="1300"/>
              <w:rPr>
                <w:sz w:val="18"/>
              </w:rPr>
            </w:pPr>
            <w:r>
              <w:rPr>
                <w:sz w:val="18"/>
                <w:lang w:val="en-US" w:bidi="en-US"/>
              </w:rPr>
              <w:t>ｍ(半径)</w:t>
            </w:r>
            <w:r>
              <w:rPr>
                <w:rFonts w:hint="eastAsia"/>
                <w:sz w:val="18"/>
                <w:lang w:val="en-US" w:bidi="en-US"/>
              </w:rPr>
              <w:t xml:space="preserve">　</w:t>
            </w:r>
            <w:r>
              <w:rPr>
                <w:sz w:val="18"/>
              </w:rPr>
              <w:t xml:space="preserve"> </w:t>
            </w:r>
            <w:r>
              <w:rPr>
                <w:sz w:val="18"/>
                <w:lang w:val="en-US" w:bidi="en-US"/>
              </w:rPr>
              <w:t>[</w:t>
            </w:r>
            <w:r>
              <w:rPr>
                <w:rFonts w:hint="eastAsia"/>
                <w:sz w:val="18"/>
                <w:lang w:val="en-US" w:bidi="en-US"/>
              </w:rPr>
              <w:t>＊消費許可された「安全な距離」</w:t>
            </w:r>
            <w:r>
              <w:rPr>
                <w:sz w:val="18"/>
                <w:lang w:val="en-US" w:bidi="en-US"/>
              </w:rPr>
              <w:t>]</w:t>
            </w:r>
          </w:p>
        </w:tc>
      </w:tr>
      <w:tr w:rsidR="00795768" w:rsidTr="000118EB">
        <w:trPr>
          <w:trHeight w:hRule="exact" w:val="695"/>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消費位置と事故発生地点との位置関係</w:t>
            </w:r>
          </w:p>
        </w:tc>
        <w:tc>
          <w:tcPr>
            <w:tcW w:w="7382" w:type="dxa"/>
            <w:tcBorders>
              <w:top w:val="single" w:sz="4" w:space="0" w:color="auto"/>
              <w:left w:val="single" w:sz="4" w:space="0" w:color="auto"/>
              <w:right w:val="single" w:sz="4" w:space="0" w:color="auto"/>
            </w:tcBorders>
            <w:shd w:val="clear" w:color="auto" w:fill="FFFFFF"/>
            <w:vAlign w:val="center"/>
          </w:tcPr>
          <w:p w:rsidR="00795768" w:rsidRDefault="00795768" w:rsidP="000118EB">
            <w:pPr>
              <w:pStyle w:val="14"/>
              <w:shd w:val="clear" w:color="auto" w:fill="auto"/>
              <w:rPr>
                <w:sz w:val="18"/>
                <w:lang w:val="en-US" w:bidi="en-US"/>
              </w:rPr>
            </w:pPr>
            <w:r>
              <w:rPr>
                <w:rFonts w:hint="eastAsia"/>
                <w:sz w:val="18"/>
                <w:lang w:val="en-US" w:bidi="en-US"/>
              </w:rPr>
              <w:t xml:space="preserve">　1</w:t>
            </w:r>
            <w:r>
              <w:rPr>
                <w:sz w:val="18"/>
                <w:lang w:val="en-US" w:bidi="en-US"/>
              </w:rPr>
              <w:t>.</w:t>
            </w:r>
            <w:r>
              <w:rPr>
                <w:rFonts w:hint="eastAsia"/>
                <w:sz w:val="18"/>
                <w:lang w:val="en-US" w:bidi="en-US"/>
              </w:rPr>
              <w:t xml:space="preserve">風下方向 </w:t>
            </w:r>
            <w:r>
              <w:rPr>
                <w:sz w:val="18"/>
                <w:lang w:val="en-US" w:bidi="en-US"/>
              </w:rPr>
              <w:t>2</w:t>
            </w:r>
            <w:r>
              <w:rPr>
                <w:rFonts w:hint="eastAsia"/>
                <w:sz w:val="18"/>
                <w:lang w:val="en-US" w:bidi="en-US"/>
              </w:rPr>
              <w:t>.風上方向 3</w:t>
            </w:r>
            <w:r>
              <w:rPr>
                <w:sz w:val="18"/>
                <w:lang w:val="en-US" w:bidi="en-US"/>
              </w:rPr>
              <w:t>.</w:t>
            </w:r>
            <w:r>
              <w:rPr>
                <w:rFonts w:hint="eastAsia"/>
                <w:sz w:val="18"/>
                <w:lang w:val="en-US" w:bidi="en-US"/>
              </w:rPr>
              <w:t xml:space="preserve">左右方向 </w:t>
            </w:r>
            <w:r>
              <w:rPr>
                <w:sz w:val="18"/>
                <w:lang w:val="en-US" w:bidi="en-US"/>
              </w:rPr>
              <w:t>4.</w:t>
            </w:r>
            <w:r>
              <w:rPr>
                <w:rFonts w:hint="eastAsia"/>
                <w:sz w:val="18"/>
                <w:lang w:val="en-US" w:bidi="en-US"/>
              </w:rPr>
              <w:t>その他（　　　　　）</w:t>
            </w:r>
          </w:p>
          <w:p w:rsidR="00795768" w:rsidRDefault="00795768" w:rsidP="000118EB">
            <w:pPr>
              <w:pStyle w:val="14"/>
              <w:shd w:val="clear" w:color="auto" w:fill="auto"/>
              <w:rPr>
                <w:sz w:val="18"/>
                <w:lang w:val="en-US" w:bidi="en-US"/>
              </w:rPr>
            </w:pPr>
            <w:r>
              <w:rPr>
                <w:rFonts w:hint="eastAsia"/>
                <w:sz w:val="18"/>
                <w:lang w:val="en-US" w:bidi="en-US"/>
              </w:rPr>
              <w:t xml:space="preserve">　[＊斜め打ち等の場合は、筒の方向との位置関係も記載]</w:t>
            </w:r>
          </w:p>
        </w:tc>
      </w:tr>
      <w:tr w:rsidR="00795768" w:rsidTr="000118EB">
        <w:trPr>
          <w:trHeight w:hRule="exact" w:val="827"/>
        </w:trPr>
        <w:tc>
          <w:tcPr>
            <w:tcW w:w="704" w:type="dxa"/>
            <w:vMerge w:val="restart"/>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消費</w:t>
            </w:r>
          </w:p>
          <w:p w:rsidR="00795768" w:rsidRDefault="00795768" w:rsidP="000118EB">
            <w:pPr>
              <w:pStyle w:val="14"/>
              <w:shd w:val="clear" w:color="auto" w:fill="auto"/>
              <w:rPr>
                <w:sz w:val="18"/>
              </w:rPr>
            </w:pPr>
            <w:r>
              <w:rPr>
                <w:rFonts w:hint="eastAsia"/>
                <w:sz w:val="18"/>
              </w:rPr>
              <w:t>許可</w:t>
            </w:r>
          </w:p>
          <w:p w:rsidR="00795768" w:rsidRDefault="00795768" w:rsidP="000118EB">
            <w:pPr>
              <w:pStyle w:val="14"/>
              <w:rPr>
                <w:sz w:val="18"/>
              </w:rPr>
            </w:pPr>
            <w:r>
              <w:rPr>
                <w:rFonts w:hint="eastAsia"/>
                <w:sz w:val="18"/>
              </w:rPr>
              <w:t xml:space="preserve"> </w:t>
            </w:r>
          </w:p>
        </w:tc>
        <w:tc>
          <w:tcPr>
            <w:tcW w:w="1994" w:type="dxa"/>
            <w:gridSpan w:val="2"/>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消費許可の有無等</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rPr>
                <w:rFonts w:ascii="ＭＳ 明朝" w:hAnsi="ＭＳ 明朝"/>
                <w:sz w:val="18"/>
                <w:szCs w:val="20"/>
              </w:rPr>
            </w:pPr>
            <w:r>
              <w:rPr>
                <w:rFonts w:ascii="ＭＳ 明朝" w:hAnsi="ＭＳ 明朝" w:hint="eastAsia"/>
                <w:sz w:val="18"/>
                <w:szCs w:val="20"/>
              </w:rPr>
              <w:t xml:space="preserve">　１．許可消費</w:t>
            </w:r>
          </w:p>
          <w:p w:rsidR="00795768" w:rsidRDefault="00795768" w:rsidP="000118EB">
            <w:pPr>
              <w:rPr>
                <w:rFonts w:ascii="ＭＳ 明朝" w:hAnsi="ＭＳ 明朝"/>
                <w:sz w:val="18"/>
                <w:szCs w:val="20"/>
              </w:rPr>
            </w:pPr>
            <w:r>
              <w:rPr>
                <w:rFonts w:ascii="ＭＳ 明朝" w:hAnsi="ＭＳ 明朝" w:hint="eastAsia"/>
                <w:sz w:val="18"/>
                <w:szCs w:val="20"/>
              </w:rPr>
              <w:t xml:space="preserve">　２．無許可消費（規則第4</w:t>
            </w:r>
            <w:r>
              <w:rPr>
                <w:rFonts w:ascii="ＭＳ 明朝" w:hAnsi="ＭＳ 明朝"/>
                <w:sz w:val="18"/>
                <w:szCs w:val="20"/>
              </w:rPr>
              <w:t>9</w:t>
            </w:r>
            <w:r>
              <w:rPr>
                <w:rFonts w:ascii="ＭＳ 明朝" w:hAnsi="ＭＳ 明朝" w:hint="eastAsia"/>
                <w:sz w:val="18"/>
                <w:szCs w:val="20"/>
              </w:rPr>
              <w:t>条第　号）（消防への届出（</w:t>
            </w:r>
            <w:r>
              <w:rPr>
                <w:rFonts w:ascii="ＭＳ 明朝" w:hAnsi="ＭＳ 明朝"/>
                <w:sz w:val="18"/>
                <w:szCs w:val="20"/>
              </w:rPr>
              <w:t>A.</w:t>
            </w:r>
            <w:r>
              <w:rPr>
                <w:rFonts w:ascii="ＭＳ 明朝" w:hAnsi="ＭＳ 明朝" w:hint="eastAsia"/>
                <w:sz w:val="18"/>
                <w:szCs w:val="20"/>
              </w:rPr>
              <w:t xml:space="preserve">有 </w:t>
            </w:r>
            <w:r>
              <w:rPr>
                <w:rFonts w:ascii="ＭＳ 明朝" w:hAnsi="ＭＳ 明朝"/>
                <w:sz w:val="18"/>
                <w:szCs w:val="20"/>
              </w:rPr>
              <w:t>B.</w:t>
            </w:r>
            <w:r>
              <w:rPr>
                <w:rFonts w:ascii="ＭＳ 明朝" w:hAnsi="ＭＳ 明朝" w:hint="eastAsia"/>
                <w:sz w:val="18"/>
                <w:szCs w:val="20"/>
              </w:rPr>
              <w:t>無））</w:t>
            </w:r>
          </w:p>
          <w:p w:rsidR="00795768" w:rsidRDefault="00795768" w:rsidP="000118EB">
            <w:pPr>
              <w:rPr>
                <w:rFonts w:ascii="ＭＳ 明朝" w:hAnsi="ＭＳ 明朝"/>
                <w:sz w:val="18"/>
                <w:szCs w:val="20"/>
              </w:rPr>
            </w:pPr>
            <w:r>
              <w:rPr>
                <w:rFonts w:ascii="ＭＳ 明朝" w:hAnsi="ＭＳ 明朝" w:hint="eastAsia"/>
                <w:sz w:val="18"/>
                <w:szCs w:val="20"/>
              </w:rPr>
              <w:t xml:space="preserve">　[</w:t>
            </w:r>
            <w:r>
              <w:rPr>
                <w:rFonts w:ascii="ＭＳ 明朝" w:hAnsi="ＭＳ 明朝" w:hint="eastAsia"/>
                <w:sz w:val="18"/>
              </w:rPr>
              <w:t>＊</w:t>
            </w:r>
            <w:r>
              <w:rPr>
                <w:rFonts w:ascii="ＭＳ 明朝" w:hAnsi="ＭＳ 明朝" w:hint="eastAsia"/>
                <w:sz w:val="18"/>
                <w:szCs w:val="20"/>
              </w:rPr>
              <w:t>無許可の場合は、「根拠条文」及び「消防届出の有無」を記載]</w:t>
            </w:r>
          </w:p>
        </w:tc>
      </w:tr>
      <w:tr w:rsidR="00795768" w:rsidTr="000118EB">
        <w:trPr>
          <w:trHeight w:hRule="exact" w:val="568"/>
        </w:trPr>
        <w:tc>
          <w:tcPr>
            <w:tcW w:w="704" w:type="dxa"/>
            <w:vMerge/>
            <w:tcBorders>
              <w:left w:val="single" w:sz="4" w:space="0" w:color="auto"/>
            </w:tcBorders>
            <w:shd w:val="clear" w:color="auto" w:fill="FFFFFF"/>
            <w:vAlign w:val="center"/>
          </w:tcPr>
          <w:p w:rsidR="00795768" w:rsidRDefault="00795768" w:rsidP="000118EB">
            <w:pPr>
              <w:pStyle w:val="14"/>
              <w:shd w:val="clear" w:color="auto" w:fill="auto"/>
              <w:rPr>
                <w:sz w:val="18"/>
              </w:rPr>
            </w:pPr>
          </w:p>
        </w:tc>
        <w:tc>
          <w:tcPr>
            <w:tcW w:w="1994" w:type="dxa"/>
            <w:gridSpan w:val="2"/>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当日の消費規模</w:t>
            </w:r>
          </w:p>
          <w:p w:rsidR="00795768" w:rsidRDefault="00795768" w:rsidP="000118EB">
            <w:pPr>
              <w:pStyle w:val="14"/>
              <w:shd w:val="clear" w:color="auto" w:fill="auto"/>
              <w:rPr>
                <w:sz w:val="18"/>
              </w:rPr>
            </w:pPr>
            <w:r>
              <w:rPr>
                <w:rFonts w:hint="eastAsia"/>
                <w:sz w:val="18"/>
              </w:rPr>
              <w:t>（全体数量）</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rPr>
                <w:rFonts w:ascii="ＭＳ 明朝" w:hAnsi="ＭＳ 明朝"/>
                <w:sz w:val="18"/>
                <w:szCs w:val="20"/>
              </w:rPr>
            </w:pPr>
          </w:p>
          <w:p w:rsidR="00795768" w:rsidRDefault="00795768" w:rsidP="000118EB">
            <w:pPr>
              <w:rPr>
                <w:rFonts w:ascii="ＭＳ 明朝" w:hAnsi="ＭＳ 明朝"/>
                <w:sz w:val="18"/>
                <w:szCs w:val="20"/>
              </w:rPr>
            </w:pPr>
            <w:r>
              <w:rPr>
                <w:rFonts w:ascii="ＭＳ 明朝" w:hAnsi="ＭＳ 明朝" w:hint="eastAsia"/>
                <w:sz w:val="18"/>
                <w:szCs w:val="20"/>
              </w:rPr>
              <w:t>[</w:t>
            </w:r>
            <w:r>
              <w:rPr>
                <w:rFonts w:ascii="ＭＳ 明朝" w:hAnsi="ＭＳ 明朝" w:hint="eastAsia"/>
                <w:sz w:val="18"/>
              </w:rPr>
              <w:t>＊消費許可申請書における「火薬類の種類及び数量」を記載</w:t>
            </w:r>
            <w:r>
              <w:rPr>
                <w:rFonts w:ascii="ＭＳ 明朝" w:hAnsi="ＭＳ 明朝" w:hint="eastAsia"/>
                <w:sz w:val="18"/>
                <w:szCs w:val="20"/>
              </w:rPr>
              <w:t>]</w:t>
            </w:r>
          </w:p>
        </w:tc>
      </w:tr>
      <w:tr w:rsidR="00795768" w:rsidTr="000118EB">
        <w:trPr>
          <w:trHeight w:hRule="exact" w:val="279"/>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事故当事者名</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rPr>
                <w:rFonts w:ascii="ＭＳ 明朝" w:hAnsi="ＭＳ 明朝"/>
                <w:sz w:val="18"/>
                <w:szCs w:val="20"/>
              </w:rPr>
            </w:pPr>
            <w:r>
              <w:rPr>
                <w:rFonts w:ascii="ＭＳ 明朝" w:hAnsi="ＭＳ 明朝" w:hint="eastAsia"/>
                <w:sz w:val="18"/>
                <w:szCs w:val="20"/>
              </w:rPr>
              <w:t>[</w:t>
            </w:r>
            <w:r>
              <w:rPr>
                <w:rFonts w:ascii="ＭＳ 明朝" w:hAnsi="ＭＳ 明朝" w:hint="eastAsia"/>
                <w:sz w:val="18"/>
              </w:rPr>
              <w:t>＊消費許可申請者（花火大会の主催者等）</w:t>
            </w:r>
            <w:r>
              <w:rPr>
                <w:rFonts w:ascii="ＭＳ 明朝" w:hAnsi="ＭＳ 明朝" w:hint="eastAsia"/>
                <w:sz w:val="18"/>
                <w:szCs w:val="20"/>
              </w:rPr>
              <w:t>]</w:t>
            </w:r>
          </w:p>
        </w:tc>
      </w:tr>
      <w:tr w:rsidR="00795768" w:rsidTr="000118EB">
        <w:trPr>
          <w:trHeight w:hRule="exact" w:val="279"/>
        </w:trPr>
        <w:tc>
          <w:tcPr>
            <w:tcW w:w="988" w:type="dxa"/>
            <w:gridSpan w:val="2"/>
            <w:vMerge w:val="restart"/>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関連事</w:t>
            </w:r>
          </w:p>
          <w:p w:rsidR="00795768" w:rsidRDefault="00795768" w:rsidP="000118EB">
            <w:pPr>
              <w:pStyle w:val="14"/>
              <w:shd w:val="clear" w:color="auto" w:fill="auto"/>
              <w:rPr>
                <w:sz w:val="18"/>
              </w:rPr>
            </w:pPr>
            <w:r>
              <w:rPr>
                <w:rFonts w:hint="eastAsia"/>
                <w:sz w:val="18"/>
              </w:rPr>
              <w:t>業者</w:t>
            </w:r>
          </w:p>
        </w:tc>
        <w:tc>
          <w:tcPr>
            <w:tcW w:w="1710" w:type="dxa"/>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消費者（業者）名</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rPr>
                <w:rFonts w:ascii="ＭＳ 明朝" w:hAnsi="ＭＳ 明朝"/>
                <w:sz w:val="18"/>
                <w:szCs w:val="20"/>
              </w:rPr>
            </w:pPr>
            <w:r>
              <w:rPr>
                <w:rFonts w:ascii="ＭＳ 明朝" w:hAnsi="ＭＳ 明朝" w:hint="eastAsia"/>
                <w:sz w:val="18"/>
                <w:szCs w:val="20"/>
              </w:rPr>
              <w:t>[</w:t>
            </w:r>
            <w:r>
              <w:rPr>
                <w:rFonts w:ascii="ＭＳ 明朝" w:hAnsi="ＭＳ 明朝" w:hint="eastAsia"/>
                <w:sz w:val="18"/>
              </w:rPr>
              <w:t>＊消費許可申請者ではなく、実際に現場で消費を行った者（業者）</w:t>
            </w:r>
            <w:r>
              <w:rPr>
                <w:rFonts w:ascii="ＭＳ 明朝" w:hAnsi="ＭＳ 明朝" w:hint="eastAsia"/>
                <w:sz w:val="18"/>
                <w:szCs w:val="20"/>
              </w:rPr>
              <w:t>]</w:t>
            </w:r>
          </w:p>
        </w:tc>
      </w:tr>
      <w:tr w:rsidR="00795768" w:rsidTr="000118EB">
        <w:trPr>
          <w:trHeight w:hRule="exact" w:val="279"/>
        </w:trPr>
        <w:tc>
          <w:tcPr>
            <w:tcW w:w="988" w:type="dxa"/>
            <w:gridSpan w:val="2"/>
            <w:vMerge/>
            <w:tcBorders>
              <w:left w:val="single" w:sz="4" w:space="0" w:color="auto"/>
            </w:tcBorders>
            <w:shd w:val="clear" w:color="auto" w:fill="FFFFFF"/>
            <w:vAlign w:val="center"/>
          </w:tcPr>
          <w:p w:rsidR="00795768" w:rsidRDefault="00795768" w:rsidP="000118EB">
            <w:pPr>
              <w:pStyle w:val="14"/>
              <w:shd w:val="clear" w:color="auto" w:fill="auto"/>
              <w:rPr>
                <w:sz w:val="18"/>
              </w:rPr>
            </w:pPr>
          </w:p>
        </w:tc>
        <w:tc>
          <w:tcPr>
            <w:tcW w:w="1710" w:type="dxa"/>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当該煙火の販売者</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rPr>
                <w:rFonts w:ascii="ＭＳ 明朝" w:hAnsi="ＭＳ 明朝"/>
                <w:sz w:val="18"/>
              </w:rPr>
            </w:pPr>
            <w:r>
              <w:rPr>
                <w:rFonts w:ascii="ＭＳ 明朝" w:hAnsi="ＭＳ 明朝" w:hint="eastAsia"/>
                <w:sz w:val="18"/>
                <w:szCs w:val="20"/>
              </w:rPr>
              <w:t>[</w:t>
            </w:r>
            <w:r>
              <w:rPr>
                <w:rFonts w:ascii="ＭＳ 明朝" w:hAnsi="ＭＳ 明朝" w:hint="eastAsia"/>
                <w:sz w:val="18"/>
              </w:rPr>
              <w:t>＊当該煙火を申請者（主催者）又は消費者（業者</w:t>
            </w:r>
            <w:r>
              <w:rPr>
                <w:rFonts w:ascii="ＭＳ 明朝" w:hAnsi="ＭＳ 明朝"/>
                <w:sz w:val="18"/>
              </w:rPr>
              <w:t>）</w:t>
            </w:r>
            <w:r>
              <w:rPr>
                <w:rFonts w:ascii="ＭＳ 明朝" w:hAnsi="ＭＳ 明朝" w:hint="eastAsia"/>
                <w:sz w:val="18"/>
              </w:rPr>
              <w:t>に販売した業者</w:t>
            </w:r>
            <w:r>
              <w:rPr>
                <w:rFonts w:ascii="ＭＳ 明朝" w:hAnsi="ＭＳ 明朝" w:hint="eastAsia"/>
                <w:sz w:val="18"/>
                <w:szCs w:val="20"/>
              </w:rPr>
              <w:t>]</w:t>
            </w:r>
          </w:p>
        </w:tc>
      </w:tr>
      <w:tr w:rsidR="00795768" w:rsidTr="000118EB">
        <w:trPr>
          <w:trHeight w:hRule="exact" w:val="859"/>
        </w:trPr>
        <w:tc>
          <w:tcPr>
            <w:tcW w:w="988" w:type="dxa"/>
            <w:gridSpan w:val="2"/>
            <w:vMerge/>
            <w:tcBorders>
              <w:left w:val="single" w:sz="4" w:space="0" w:color="auto"/>
            </w:tcBorders>
            <w:shd w:val="clear" w:color="auto" w:fill="FFFFFF"/>
            <w:vAlign w:val="center"/>
          </w:tcPr>
          <w:p w:rsidR="00795768" w:rsidRDefault="00795768" w:rsidP="000118EB">
            <w:pPr>
              <w:pStyle w:val="14"/>
              <w:shd w:val="clear" w:color="auto" w:fill="auto"/>
              <w:rPr>
                <w:sz w:val="18"/>
              </w:rPr>
            </w:pPr>
          </w:p>
        </w:tc>
        <w:tc>
          <w:tcPr>
            <w:tcW w:w="1710" w:type="dxa"/>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rPr>
            </w:pPr>
            <w:r>
              <w:rPr>
                <w:rFonts w:hint="eastAsia"/>
                <w:sz w:val="18"/>
              </w:rPr>
              <w:t>当該煙火の製造・輸入者</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rPr>
                <w:rFonts w:ascii="ＭＳ 明朝" w:hAnsi="ＭＳ 明朝"/>
                <w:sz w:val="18"/>
                <w:szCs w:val="20"/>
              </w:rPr>
            </w:pPr>
            <w:r>
              <w:rPr>
                <w:rFonts w:ascii="ＭＳ 明朝" w:hAnsi="ＭＳ 明朝" w:hint="eastAsia"/>
                <w:sz w:val="18"/>
                <w:szCs w:val="20"/>
              </w:rPr>
              <w:t>１．国産　（製造業者名：　　　　　　　　　　　　　　　　　）</w:t>
            </w:r>
          </w:p>
          <w:p w:rsidR="00795768" w:rsidRDefault="00795768" w:rsidP="000118EB">
            <w:pPr>
              <w:rPr>
                <w:rFonts w:ascii="ＭＳ 明朝" w:hAnsi="ＭＳ 明朝"/>
                <w:sz w:val="18"/>
                <w:szCs w:val="20"/>
              </w:rPr>
            </w:pPr>
            <w:r>
              <w:rPr>
                <w:rFonts w:ascii="ＭＳ 明朝" w:hAnsi="ＭＳ 明朝" w:hint="eastAsia"/>
                <w:sz w:val="18"/>
                <w:szCs w:val="20"/>
              </w:rPr>
              <w:t>２．輸入　（輸入先国：　　　　　、輸入業者名：　　　　　　　　　　　　　　）</w:t>
            </w:r>
          </w:p>
          <w:p w:rsidR="00795768" w:rsidRDefault="00795768" w:rsidP="000118EB">
            <w:pPr>
              <w:rPr>
                <w:rFonts w:ascii="ＭＳ 明朝" w:hAnsi="ＭＳ 明朝"/>
                <w:sz w:val="18"/>
                <w:szCs w:val="20"/>
              </w:rPr>
            </w:pPr>
            <w:r>
              <w:rPr>
                <w:rFonts w:ascii="ＭＳ 明朝" w:hAnsi="ＭＳ 明朝" w:hint="eastAsia"/>
                <w:sz w:val="18"/>
                <w:szCs w:val="20"/>
              </w:rPr>
              <w:t>[</w:t>
            </w:r>
            <w:r>
              <w:rPr>
                <w:rFonts w:ascii="ＭＳ 明朝" w:hAnsi="ＭＳ 明朝" w:hint="eastAsia"/>
                <w:sz w:val="18"/>
              </w:rPr>
              <w:t>＊当該煙火を製造した者又は輸入した者</w:t>
            </w:r>
            <w:r>
              <w:rPr>
                <w:rFonts w:ascii="ＭＳ 明朝" w:hAnsi="ＭＳ 明朝" w:hint="eastAsia"/>
                <w:sz w:val="18"/>
                <w:szCs w:val="20"/>
              </w:rPr>
              <w:t>]</w:t>
            </w:r>
          </w:p>
        </w:tc>
      </w:tr>
      <w:tr w:rsidR="00795768" w:rsidTr="000118EB">
        <w:trPr>
          <w:trHeight w:hRule="exact" w:val="1908"/>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pPr>
            <w:r>
              <w:t>当該煙火の</w:t>
            </w:r>
            <w:r>
              <w:rPr>
                <w:rFonts w:hint="eastAsia"/>
              </w:rPr>
              <w:t>消費従事者</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rPr>
                <w:rFonts w:ascii="ＭＳ 明朝" w:hAnsi="ＭＳ 明朝"/>
                <w:sz w:val="20"/>
                <w:szCs w:val="20"/>
              </w:rPr>
            </w:pPr>
            <w:r>
              <w:rPr>
                <w:rFonts w:ascii="ＭＳ 明朝" w:hAnsi="ＭＳ 明朝" w:hint="eastAsia"/>
                <w:sz w:val="20"/>
                <w:szCs w:val="20"/>
              </w:rPr>
              <w:t>保安教育受講記録　1</w:t>
            </w:r>
            <w:r>
              <w:rPr>
                <w:rFonts w:ascii="ＭＳ 明朝" w:hAnsi="ＭＳ 明朝"/>
                <w:sz w:val="20"/>
                <w:szCs w:val="20"/>
              </w:rPr>
              <w:t>.</w:t>
            </w:r>
            <w:r>
              <w:rPr>
                <w:rFonts w:ascii="ＭＳ 明朝" w:hAnsi="ＭＳ 明朝" w:hint="eastAsia"/>
                <w:sz w:val="20"/>
                <w:szCs w:val="20"/>
              </w:rPr>
              <w:t>有　2</w:t>
            </w:r>
            <w:r>
              <w:rPr>
                <w:rFonts w:ascii="ＭＳ 明朝" w:hAnsi="ＭＳ 明朝"/>
                <w:sz w:val="20"/>
                <w:szCs w:val="20"/>
              </w:rPr>
              <w:t>.</w:t>
            </w:r>
            <w:r>
              <w:rPr>
                <w:rFonts w:ascii="ＭＳ 明朝" w:hAnsi="ＭＳ 明朝" w:hint="eastAsia"/>
                <w:sz w:val="20"/>
                <w:szCs w:val="20"/>
              </w:rPr>
              <w:t>無</w:t>
            </w:r>
          </w:p>
          <w:p w:rsidR="00795768" w:rsidRDefault="00795768" w:rsidP="000118EB">
            <w:pPr>
              <w:rPr>
                <w:rFonts w:ascii="ＭＳ 明朝" w:hAnsi="ＭＳ 明朝"/>
                <w:sz w:val="18"/>
                <w:szCs w:val="20"/>
              </w:rPr>
            </w:pPr>
            <w:r>
              <w:rPr>
                <w:rFonts w:ascii="ＭＳ 明朝" w:hAnsi="ＭＳ 明朝" w:hint="eastAsia"/>
                <w:sz w:val="18"/>
                <w:szCs w:val="20"/>
              </w:rPr>
              <w:t>[</w:t>
            </w:r>
            <w:r>
              <w:rPr>
                <w:rFonts w:ascii="ＭＳ 明朝" w:hAnsi="ＭＳ 明朝" w:hint="eastAsia"/>
                <w:sz w:val="18"/>
              </w:rPr>
              <w:t>＊各機関・団体・事業者等が行った消費従事者への保安教育の証拠</w:t>
            </w:r>
            <w:r>
              <w:rPr>
                <w:rFonts w:ascii="ＭＳ 明朝" w:hAnsi="ＭＳ 明朝" w:hint="eastAsia"/>
                <w:sz w:val="18"/>
                <w:szCs w:val="20"/>
              </w:rPr>
              <w:t>]</w:t>
            </w:r>
          </w:p>
          <w:p w:rsidR="00795768" w:rsidRDefault="00795768" w:rsidP="000118EB">
            <w:pPr>
              <w:rPr>
                <w:rFonts w:ascii="ＭＳ 明朝" w:hAnsi="ＭＳ 明朝"/>
                <w:sz w:val="20"/>
                <w:szCs w:val="20"/>
              </w:rPr>
            </w:pPr>
            <w:r>
              <w:rPr>
                <w:rFonts w:ascii="ＭＳ 明朝" w:hAnsi="ＭＳ 明朝" w:hint="eastAsia"/>
                <w:sz w:val="20"/>
                <w:szCs w:val="20"/>
              </w:rPr>
              <w:t>煙火消費保安手帳の種類（　　　　　　　　　　　　　　　）</w:t>
            </w:r>
          </w:p>
          <w:p w:rsidR="00795768" w:rsidRDefault="00795768" w:rsidP="000118EB">
            <w:pPr>
              <w:rPr>
                <w:rFonts w:ascii="ＭＳ 明朝" w:hAnsi="ＭＳ 明朝"/>
                <w:sz w:val="18"/>
                <w:szCs w:val="20"/>
              </w:rPr>
            </w:pPr>
            <w:r>
              <w:rPr>
                <w:rFonts w:ascii="ＭＳ 明朝" w:hAnsi="ＭＳ 明朝" w:hint="eastAsia"/>
                <w:sz w:val="18"/>
                <w:szCs w:val="20"/>
              </w:rPr>
              <w:t>[</w:t>
            </w:r>
            <w:r>
              <w:rPr>
                <w:rFonts w:ascii="ＭＳ 明朝" w:hAnsi="ＭＳ 明朝" w:hint="eastAsia"/>
                <w:sz w:val="18"/>
              </w:rPr>
              <w:t>＊煙火協会が交付する煙火消費保安手帳の種類</w:t>
            </w:r>
            <w:r>
              <w:rPr>
                <w:rFonts w:ascii="ＭＳ 明朝" w:hAnsi="ＭＳ 明朝" w:hint="eastAsia"/>
                <w:sz w:val="18"/>
                <w:szCs w:val="20"/>
              </w:rPr>
              <w:t>]</w:t>
            </w:r>
          </w:p>
          <w:p w:rsidR="00795768" w:rsidRDefault="00795768" w:rsidP="000118EB">
            <w:pPr>
              <w:rPr>
                <w:rFonts w:ascii="ＭＳ 明朝" w:hAnsi="ＭＳ 明朝"/>
                <w:sz w:val="18"/>
                <w:szCs w:val="20"/>
              </w:rPr>
            </w:pPr>
            <w:r>
              <w:rPr>
                <w:rFonts w:ascii="ＭＳ 明朝" w:hAnsi="ＭＳ 明朝" w:hint="eastAsia"/>
                <w:sz w:val="18"/>
                <w:szCs w:val="20"/>
              </w:rPr>
              <w:t>その他（　　　　　　　　　　　　　　　　　　）</w:t>
            </w:r>
          </w:p>
          <w:p w:rsidR="00795768" w:rsidRDefault="00795768" w:rsidP="000118EB">
            <w:pPr>
              <w:rPr>
                <w:rFonts w:ascii="ＭＳ 明朝" w:hAnsi="ＭＳ 明朝"/>
                <w:sz w:val="20"/>
                <w:szCs w:val="20"/>
              </w:rPr>
            </w:pPr>
            <w:r>
              <w:rPr>
                <w:rFonts w:ascii="ＭＳ 明朝" w:hAnsi="ＭＳ 明朝" w:hint="eastAsia"/>
                <w:sz w:val="18"/>
                <w:szCs w:val="20"/>
              </w:rPr>
              <w:t>[</w:t>
            </w:r>
            <w:r>
              <w:rPr>
                <w:rFonts w:ascii="ＭＳ 明朝" w:hAnsi="ＭＳ 明朝" w:hint="eastAsia"/>
                <w:sz w:val="18"/>
              </w:rPr>
              <w:t>＊事故煙火を実際に取り扱っていた者について記載。必要に応じて、その他「消費計画書」の「消費場所において火薬類を取り扱う必要のある者」についても記載</w:t>
            </w:r>
            <w:r>
              <w:rPr>
                <w:rFonts w:ascii="ＭＳ 明朝" w:hAnsi="ＭＳ 明朝" w:hint="eastAsia"/>
                <w:sz w:val="18"/>
                <w:szCs w:val="20"/>
              </w:rPr>
              <w:t>]</w:t>
            </w:r>
          </w:p>
        </w:tc>
      </w:tr>
      <w:tr w:rsidR="00795768" w:rsidTr="000118EB">
        <w:trPr>
          <w:trHeight w:hRule="exact" w:val="1196"/>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szCs w:val="18"/>
              </w:rPr>
            </w:pPr>
            <w:r>
              <w:rPr>
                <w:rFonts w:hint="eastAsia"/>
                <w:sz w:val="18"/>
                <w:szCs w:val="18"/>
              </w:rPr>
              <w:t>当該</w:t>
            </w:r>
            <w:r>
              <w:rPr>
                <w:sz w:val="18"/>
                <w:szCs w:val="18"/>
              </w:rPr>
              <w:t>事故の現象</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pStyle w:val="14"/>
              <w:shd w:val="clear" w:color="auto" w:fill="auto"/>
              <w:spacing w:after="60"/>
              <w:ind w:left="160"/>
              <w:rPr>
                <w:sz w:val="18"/>
                <w:szCs w:val="18"/>
              </w:rPr>
            </w:pPr>
            <w:r>
              <w:rPr>
                <w:sz w:val="18"/>
                <w:szCs w:val="18"/>
              </w:rPr>
              <w:t>1.筒ばね 2.過早発 3.低空開発 4.黒玉 5.地上開発 6.部品落下</w:t>
            </w:r>
          </w:p>
          <w:p w:rsidR="00795768" w:rsidRDefault="00795768" w:rsidP="000118EB">
            <w:pPr>
              <w:pStyle w:val="14"/>
              <w:shd w:val="clear" w:color="auto" w:fill="auto"/>
              <w:ind w:left="160"/>
              <w:rPr>
                <w:sz w:val="18"/>
                <w:szCs w:val="18"/>
              </w:rPr>
            </w:pPr>
            <w:r>
              <w:rPr>
                <w:sz w:val="18"/>
                <w:szCs w:val="18"/>
              </w:rPr>
              <w:t>7.異常燃焼 8.異常飛翔 9.残滓 10.火災 11.その他</w:t>
            </w:r>
          </w:p>
          <w:p w:rsidR="00795768" w:rsidRDefault="00795768" w:rsidP="000118EB">
            <w:pPr>
              <w:rPr>
                <w:sz w:val="18"/>
                <w:szCs w:val="18"/>
              </w:rPr>
            </w:pPr>
            <w:r>
              <w:rPr>
                <w:rFonts w:ascii="ＭＳ 明朝" w:hAnsi="ＭＳ 明朝" w:hint="eastAsia"/>
                <w:sz w:val="18"/>
                <w:szCs w:val="18"/>
              </w:rPr>
              <w:t>[＊事象の定義は、「煙火消費事故の原因と対策」参照]</w:t>
            </w:r>
          </w:p>
        </w:tc>
      </w:tr>
      <w:tr w:rsidR="00795768" w:rsidTr="000118EB">
        <w:trPr>
          <w:trHeight w:hRule="exact" w:val="1829"/>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rPr>
                <w:sz w:val="18"/>
                <w:szCs w:val="18"/>
              </w:rPr>
            </w:pPr>
            <w:r>
              <w:rPr>
                <w:sz w:val="18"/>
              </w:rPr>
              <w:t>当該煙火の点火方法</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pStyle w:val="14"/>
              <w:shd w:val="clear" w:color="auto" w:fill="auto"/>
              <w:spacing w:after="60"/>
              <w:ind w:left="160"/>
              <w:rPr>
                <w:sz w:val="18"/>
                <w:lang w:val="en-US" w:bidi="en-US"/>
              </w:rPr>
            </w:pPr>
            <w:r>
              <w:rPr>
                <w:sz w:val="18"/>
              </w:rPr>
              <w:t xml:space="preserve">1.遠隔点火( </w:t>
            </w:r>
            <w:r>
              <w:rPr>
                <w:sz w:val="18"/>
                <w:lang w:val="en-US" w:bidi="en-US"/>
              </w:rPr>
              <w:t>A.電気点火 B.導火線点火</w:t>
            </w:r>
            <w:r>
              <w:rPr>
                <w:rFonts w:hint="eastAsia"/>
                <w:sz w:val="18"/>
                <w:lang w:val="en-US" w:bidi="en-US"/>
              </w:rPr>
              <w:t xml:space="preserve"> </w:t>
            </w:r>
            <w:r>
              <w:rPr>
                <w:sz w:val="18"/>
                <w:lang w:val="en-US" w:bidi="en-US"/>
              </w:rPr>
              <w:t>C.</w:t>
            </w:r>
            <w:r>
              <w:rPr>
                <w:rFonts w:hint="eastAsia"/>
                <w:sz w:val="18"/>
                <w:lang w:val="en-US" w:bidi="en-US"/>
              </w:rPr>
              <w:t>無線点火</w:t>
            </w:r>
            <w:r>
              <w:rPr>
                <w:sz w:val="18"/>
                <w:lang w:val="en-US" w:bidi="en-US"/>
              </w:rPr>
              <w:t>)</w:t>
            </w:r>
            <w:r>
              <w:rPr>
                <w:rFonts w:hint="eastAsia"/>
                <w:sz w:val="18"/>
                <w:lang w:val="en-US" w:bidi="en-US"/>
              </w:rPr>
              <w:t xml:space="preserve"> </w:t>
            </w:r>
          </w:p>
          <w:p w:rsidR="00795768" w:rsidRDefault="00795768" w:rsidP="000118EB">
            <w:pPr>
              <w:pStyle w:val="14"/>
              <w:shd w:val="clear" w:color="auto" w:fill="auto"/>
              <w:spacing w:after="60"/>
              <w:ind w:left="160"/>
              <w:rPr>
                <w:sz w:val="18"/>
              </w:rPr>
            </w:pPr>
            <w:r>
              <w:rPr>
                <w:sz w:val="18"/>
              </w:rPr>
              <w:t>2.直接点火</w:t>
            </w:r>
            <w:r>
              <w:rPr>
                <w:rFonts w:hint="eastAsia"/>
                <w:sz w:val="18"/>
              </w:rPr>
              <w:t xml:space="preserve">( </w:t>
            </w:r>
            <w:r>
              <w:rPr>
                <w:sz w:val="18"/>
              </w:rPr>
              <w:t>A.</w:t>
            </w:r>
            <w:r>
              <w:rPr>
                <w:rFonts w:hint="eastAsia"/>
                <w:sz w:val="18"/>
              </w:rPr>
              <w:t xml:space="preserve">ロングヒューズ方式 </w:t>
            </w:r>
            <w:r>
              <w:rPr>
                <w:sz w:val="18"/>
              </w:rPr>
              <w:t>B.</w:t>
            </w:r>
            <w:r>
              <w:rPr>
                <w:rFonts w:hint="eastAsia"/>
                <w:sz w:val="18"/>
              </w:rPr>
              <w:t>スターマイン方式</w:t>
            </w:r>
          </w:p>
          <w:p w:rsidR="00795768" w:rsidRDefault="00795768" w:rsidP="000118EB">
            <w:pPr>
              <w:pStyle w:val="14"/>
              <w:shd w:val="clear" w:color="auto" w:fill="auto"/>
              <w:spacing w:after="60"/>
              <w:ind w:left="160"/>
              <w:rPr>
                <w:sz w:val="18"/>
              </w:rPr>
            </w:pPr>
            <w:r>
              <w:rPr>
                <w:rFonts w:hint="eastAsia"/>
                <w:sz w:val="18"/>
              </w:rPr>
              <w:t xml:space="preserve">　　　　　　</w:t>
            </w:r>
            <w:r>
              <w:rPr>
                <w:sz w:val="18"/>
              </w:rPr>
              <w:t>C.</w:t>
            </w:r>
            <w:r>
              <w:rPr>
                <w:rFonts w:hint="eastAsia"/>
                <w:sz w:val="18"/>
              </w:rPr>
              <w:t xml:space="preserve">投げ込み方式 </w:t>
            </w:r>
            <w:r>
              <w:rPr>
                <w:sz w:val="18"/>
              </w:rPr>
              <w:t>D</w:t>
            </w:r>
            <w:r>
              <w:rPr>
                <w:rFonts w:hint="eastAsia"/>
                <w:sz w:val="18"/>
              </w:rPr>
              <w:t xml:space="preserve">.早打ち方式 </w:t>
            </w:r>
            <w:r>
              <w:rPr>
                <w:sz w:val="18"/>
              </w:rPr>
              <w:t>E.</w:t>
            </w:r>
            <w:r>
              <w:rPr>
                <w:rFonts w:hint="eastAsia"/>
                <w:sz w:val="18"/>
              </w:rPr>
              <w:t>振り込み方式）</w:t>
            </w:r>
          </w:p>
          <w:p w:rsidR="00795768" w:rsidRDefault="00795768" w:rsidP="000118EB">
            <w:pPr>
              <w:pStyle w:val="14"/>
              <w:shd w:val="clear" w:color="auto" w:fill="auto"/>
              <w:spacing w:after="60"/>
              <w:ind w:left="160"/>
              <w:rPr>
                <w:sz w:val="18"/>
              </w:rPr>
            </w:pPr>
            <w:r>
              <w:rPr>
                <w:sz w:val="18"/>
              </w:rPr>
              <w:t>3.その他(                        )</w:t>
            </w:r>
          </w:p>
          <w:p w:rsidR="00795768" w:rsidRDefault="00795768" w:rsidP="000118EB">
            <w:pPr>
              <w:pStyle w:val="14"/>
              <w:shd w:val="clear" w:color="auto" w:fill="auto"/>
              <w:spacing w:after="60"/>
              <w:ind w:left="160"/>
              <w:rPr>
                <w:sz w:val="18"/>
                <w:szCs w:val="18"/>
              </w:rPr>
            </w:pPr>
            <w:r>
              <w:rPr>
                <w:rFonts w:hint="eastAsia"/>
                <w:sz w:val="18"/>
                <w:szCs w:val="18"/>
              </w:rPr>
              <w:t>[</w:t>
            </w:r>
            <w:r>
              <w:rPr>
                <w:rFonts w:hint="eastAsia"/>
                <w:sz w:val="18"/>
                <w:szCs w:val="18"/>
                <w:lang w:val="en-US" w:bidi="en-US"/>
              </w:rPr>
              <w:t>＊</w:t>
            </w:r>
            <w:r>
              <w:rPr>
                <w:rFonts w:hint="eastAsia"/>
                <w:sz w:val="18"/>
                <w:szCs w:val="18"/>
              </w:rPr>
              <w:t>点火方式は、「煙火の消費保安基準」（煙火協会）参照]</w:t>
            </w:r>
          </w:p>
        </w:tc>
      </w:tr>
      <w:tr w:rsidR="00795768" w:rsidTr="000118EB">
        <w:trPr>
          <w:trHeight w:hRule="exact" w:val="1361"/>
        </w:trPr>
        <w:tc>
          <w:tcPr>
            <w:tcW w:w="2698" w:type="dxa"/>
            <w:gridSpan w:val="3"/>
            <w:tcBorders>
              <w:top w:val="single" w:sz="4" w:space="0" w:color="auto"/>
              <w:left w:val="single" w:sz="4" w:space="0" w:color="auto"/>
            </w:tcBorders>
            <w:shd w:val="clear" w:color="auto" w:fill="FFFFFF"/>
            <w:vAlign w:val="center"/>
          </w:tcPr>
          <w:p w:rsidR="00795768" w:rsidRDefault="00795768" w:rsidP="000118EB">
            <w:pPr>
              <w:pStyle w:val="14"/>
              <w:shd w:val="clear" w:color="auto" w:fill="auto"/>
              <w:spacing w:after="80"/>
              <w:rPr>
                <w:sz w:val="18"/>
              </w:rPr>
            </w:pPr>
            <w:r>
              <w:rPr>
                <w:sz w:val="18"/>
              </w:rPr>
              <w:t>当該煙火の防護措置</w:t>
            </w:r>
          </w:p>
          <w:p w:rsidR="00795768" w:rsidRDefault="00795768" w:rsidP="000118EB">
            <w:pPr>
              <w:pStyle w:val="14"/>
              <w:shd w:val="clear" w:color="auto" w:fill="auto"/>
              <w:spacing w:after="80"/>
              <w:rPr>
                <w:sz w:val="18"/>
              </w:rPr>
            </w:pPr>
            <w:r>
              <w:rPr>
                <w:sz w:val="18"/>
              </w:rPr>
              <w:t>(従事者負傷の場合記入)</w:t>
            </w:r>
          </w:p>
        </w:tc>
        <w:tc>
          <w:tcPr>
            <w:tcW w:w="7382" w:type="dxa"/>
            <w:tcBorders>
              <w:top w:val="single" w:sz="4" w:space="0" w:color="auto"/>
              <w:left w:val="single" w:sz="4" w:space="0" w:color="auto"/>
              <w:right w:val="single" w:sz="4" w:space="0" w:color="auto"/>
            </w:tcBorders>
            <w:shd w:val="clear" w:color="auto" w:fill="FFFFFF"/>
          </w:tcPr>
          <w:p w:rsidR="00795768" w:rsidRDefault="00795768" w:rsidP="000118EB">
            <w:pPr>
              <w:pStyle w:val="14"/>
              <w:shd w:val="clear" w:color="auto" w:fill="auto"/>
              <w:spacing w:after="60"/>
              <w:ind w:left="160"/>
              <w:rPr>
                <w:sz w:val="18"/>
              </w:rPr>
            </w:pPr>
            <w:r>
              <w:rPr>
                <w:sz w:val="18"/>
              </w:rPr>
              <w:t xml:space="preserve">1.有 ( </w:t>
            </w:r>
            <w:r>
              <w:rPr>
                <w:sz w:val="18"/>
                <w:lang w:val="en-US" w:bidi="en-US"/>
              </w:rPr>
              <w:t>A.畳等 B.ポリカーボネート</w:t>
            </w:r>
            <w:r>
              <w:rPr>
                <w:rFonts w:hint="eastAsia"/>
                <w:sz w:val="18"/>
                <w:lang w:val="en-US" w:bidi="en-US"/>
              </w:rPr>
              <w:t xml:space="preserve"> </w:t>
            </w:r>
            <w:r>
              <w:rPr>
                <w:sz w:val="18"/>
                <w:lang w:val="en-US" w:bidi="en-US"/>
              </w:rPr>
              <w:t>C</w:t>
            </w:r>
            <w:r>
              <w:rPr>
                <w:rFonts w:hint="eastAsia"/>
                <w:sz w:val="18"/>
                <w:lang w:val="en-US" w:bidi="en-US"/>
              </w:rPr>
              <w:t>.その他</w:t>
            </w:r>
            <w:r>
              <w:rPr>
                <w:sz w:val="18"/>
                <w:lang w:val="en-US" w:bidi="en-US"/>
              </w:rPr>
              <w:t>)</w:t>
            </w:r>
          </w:p>
          <w:p w:rsidR="00795768" w:rsidRDefault="00795768" w:rsidP="000118EB">
            <w:pPr>
              <w:pStyle w:val="14"/>
              <w:shd w:val="clear" w:color="auto" w:fill="auto"/>
              <w:spacing w:after="60"/>
              <w:ind w:left="160"/>
              <w:rPr>
                <w:sz w:val="18"/>
              </w:rPr>
            </w:pPr>
            <w:r>
              <w:rPr>
                <w:sz w:val="18"/>
              </w:rPr>
              <w:t>2.無 ＊「有」の場合</w:t>
            </w:r>
          </w:p>
          <w:p w:rsidR="00795768" w:rsidRDefault="00795768" w:rsidP="000118EB">
            <w:pPr>
              <w:pStyle w:val="14"/>
              <w:shd w:val="clear" w:color="auto" w:fill="auto"/>
              <w:ind w:left="160"/>
              <w:rPr>
                <w:sz w:val="18"/>
              </w:rPr>
            </w:pPr>
            <w:r>
              <w:rPr>
                <w:sz w:val="18"/>
              </w:rPr>
              <w:t>3.その他(                     )</w:t>
            </w:r>
          </w:p>
          <w:p w:rsidR="00795768" w:rsidRDefault="00795768" w:rsidP="000118EB">
            <w:pPr>
              <w:pStyle w:val="14"/>
              <w:shd w:val="clear" w:color="auto" w:fill="auto"/>
              <w:ind w:left="160"/>
              <w:rPr>
                <w:sz w:val="18"/>
              </w:rPr>
            </w:pPr>
            <w:r>
              <w:rPr>
                <w:rFonts w:hint="eastAsia"/>
                <w:sz w:val="18"/>
                <w:szCs w:val="18"/>
              </w:rPr>
              <w:t>[</w:t>
            </w:r>
            <w:r>
              <w:rPr>
                <w:rFonts w:hint="eastAsia"/>
                <w:sz w:val="18"/>
                <w:szCs w:val="18"/>
                <w:lang w:val="en-US" w:bidi="en-US"/>
              </w:rPr>
              <w:t>＊従事消費者が負傷した場合は必ず記載。直接点火及び離隔距離を短縮した場合</w:t>
            </w:r>
            <w:r>
              <w:rPr>
                <w:rFonts w:hint="eastAsia"/>
                <w:sz w:val="18"/>
                <w:szCs w:val="18"/>
              </w:rPr>
              <w:t>]</w:t>
            </w:r>
          </w:p>
        </w:tc>
      </w:tr>
      <w:tr w:rsidR="00795768" w:rsidTr="000118EB">
        <w:trPr>
          <w:trHeight w:hRule="exact" w:val="708"/>
        </w:trPr>
        <w:tc>
          <w:tcPr>
            <w:tcW w:w="2698" w:type="dxa"/>
            <w:gridSpan w:val="3"/>
            <w:tcBorders>
              <w:top w:val="single" w:sz="4" w:space="0" w:color="auto"/>
              <w:left w:val="single" w:sz="4" w:space="0" w:color="auto"/>
              <w:bottom w:val="single" w:sz="4" w:space="0" w:color="auto"/>
            </w:tcBorders>
            <w:shd w:val="clear" w:color="auto" w:fill="FFFFFF"/>
            <w:vAlign w:val="center"/>
          </w:tcPr>
          <w:p w:rsidR="00795768" w:rsidRDefault="00795768" w:rsidP="000118EB">
            <w:pPr>
              <w:pStyle w:val="14"/>
              <w:shd w:val="clear" w:color="auto" w:fill="auto"/>
              <w:rPr>
                <w:sz w:val="18"/>
              </w:rPr>
            </w:pPr>
            <w:r>
              <w:rPr>
                <w:sz w:val="18"/>
              </w:rPr>
              <w:t>その他特記事項</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795768" w:rsidRDefault="00795768" w:rsidP="000118EB">
            <w:pPr>
              <w:rPr>
                <w:sz w:val="18"/>
                <w:szCs w:val="10"/>
              </w:rPr>
            </w:pPr>
          </w:p>
        </w:tc>
      </w:tr>
    </w:tbl>
    <w:p w:rsidR="003C2703" w:rsidRDefault="00795768" w:rsidP="00795768">
      <w:pPr>
        <w:pStyle w:val="16"/>
        <w:shd w:val="clear" w:color="auto" w:fill="auto"/>
        <w:spacing w:after="0"/>
        <w:ind w:firstLineChars="3500" w:firstLine="7700"/>
        <w:rPr>
          <w:rFonts w:hint="eastAsia"/>
        </w:rPr>
      </w:pPr>
      <w:bookmarkStart w:id="0" w:name="_GoBack"/>
      <w:bookmarkEnd w:id="0"/>
      <w:r>
        <w:rPr>
          <w:sz w:val="22"/>
          <w:szCs w:val="22"/>
          <w:lang w:val="en-US" w:bidi="en-US"/>
        </w:rPr>
        <w:t>※該当箇所は○記入</w:t>
      </w:r>
    </w:p>
    <w:sectPr w:rsidR="003C2703">
      <w:footerReference w:type="even" r:id="rId7"/>
      <w:footerReference w:type="default" r:id="rId8"/>
      <w:pgSz w:w="11900" w:h="16840"/>
      <w:pgMar w:top="1450" w:right="885" w:bottom="1375" w:left="1209"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703" w:rsidRDefault="003C2703">
      <w:r>
        <w:separator/>
      </w:r>
    </w:p>
  </w:endnote>
  <w:endnote w:type="continuationSeparator" w:id="0">
    <w:p w:rsidR="003C2703" w:rsidRDefault="003C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07827"/>
      <w:docPartObj>
        <w:docPartGallery w:val="Page Numbers (Bottom of Page)"/>
        <w:docPartUnique/>
      </w:docPartObj>
    </w:sdtPr>
    <w:sdtEndPr/>
    <w:sdtContent>
      <w:p w:rsidR="00A51971" w:rsidRDefault="00795768">
        <w:pPr>
          <w:pStyle w:val="ae"/>
        </w:pPr>
      </w:p>
    </w:sdtContent>
  </w:sdt>
  <w:p w:rsidR="00A51971" w:rsidRDefault="0079576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971" w:rsidRDefault="00795768" w:rsidP="00795768">
    <w:pPr>
      <w:pStyle w:val="ae"/>
    </w:pPr>
  </w:p>
  <w:p w:rsidR="00A51971" w:rsidRDefault="0079576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703" w:rsidRDefault="003C2703">
      <w:r>
        <w:separator/>
      </w:r>
    </w:p>
  </w:footnote>
  <w:footnote w:type="continuationSeparator" w:id="0">
    <w:p w:rsidR="003C2703" w:rsidRDefault="003C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703" w:rsidRDefault="003C2703">
    <w:pPr>
      <w:pStyle w:val="ad"/>
      <w:ind w:right="240"/>
      <w:jc w:val="right"/>
      <w:rPr>
        <w:sz w:val="24"/>
        <w:bdr w:val="single" w:sz="4" w:space="0" w:color="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02"/>
    <w:rsid w:val="001F0387"/>
    <w:rsid w:val="003A5A1E"/>
    <w:rsid w:val="003C2703"/>
    <w:rsid w:val="00795768"/>
    <w:rsid w:val="007B0915"/>
    <w:rsid w:val="009A78A4"/>
    <w:rsid w:val="00D32E38"/>
    <w:rsid w:val="00EE1C02"/>
    <w:rsid w:val="00FD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5:chartTrackingRefBased/>
  <w15:docId w15:val="{FD1CE7D2-253D-4B79-B3CD-12828C97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ＭＳ 明朝"/>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ＭＳ 明朝" w:eastAsia="ＭＳ 明朝" w:hAnsi="ＭＳ 明朝" w:cs="ＭＳ 明朝"/>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Times New Roman"/>
    </w:rPr>
  </w:style>
  <w:style w:type="character" w:customStyle="1" w:styleId="WW8Num10z1">
    <w:name w:val="WW8Num10z1"/>
    <w:rPr>
      <w:rFonts w:ascii="Wingdings" w:hAnsi="Wingdings" w:cs="Wingdings"/>
    </w:rPr>
  </w:style>
  <w:style w:type="character" w:customStyle="1" w:styleId="WW8Num11z0">
    <w:name w:val="WW8Num11z0"/>
    <w:rPr>
      <w:rFonts w:ascii="ＭＳ 明朝" w:eastAsia="ＭＳ 明朝" w:hAnsi="ＭＳ 明朝" w:cs="ＭＳ 明朝"/>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hAnsi="ＭＳ 明朝" w:cs="ＭＳ 明朝"/>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ＭＳ 明朝" w:hAnsi="ＭＳ 明朝" w:cs="ＭＳ 明朝"/>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明朝" w:eastAsia="ＭＳ 明朝" w:hAnsi="ＭＳ 明朝" w:cs="ＭＳ 明朝"/>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明朝" w:eastAsia="ＭＳ 明朝" w:hAnsi="ＭＳ 明朝" w:cs="ＭＳ 明朝"/>
      <w:u w:val="no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ＭＳ 明朝" w:eastAsia="ＭＳ 明朝" w:hAnsi="ＭＳ 明朝" w:cs="ＭＳ 明朝"/>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ＭＳ 明朝" w:hAnsi="ＭＳ 明朝" w:cs="ＭＳ 明朝"/>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rFonts w:ascii="ＭＳ 明朝" w:eastAsia="ＭＳ 明朝" w:hAnsi="ＭＳ 明朝" w:cs="ＭＳ 明朝"/>
    </w:rPr>
  </w:style>
  <w:style w:type="character" w:customStyle="1" w:styleId="WW8Num21z3">
    <w:name w:val="WW8Num21z3"/>
    <w:rPr>
      <w:rFonts w:ascii="Times New Roman" w:hAnsi="Times New Roman" w:cs="Times New Roman"/>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hAnsi="ＭＳ 明朝" w:cs="ＭＳ 明朝"/>
      <w:u w:val="no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ＭＳ 明朝" w:eastAsia="ＭＳ 明朝" w:hAnsi="ＭＳ 明朝" w:cs="Times New Roman"/>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ＭＳ 明朝" w:hAnsi="Times New Roman" w:cs="ＭＳ 明朝"/>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ＭＳ 明朝" w:hAnsi="ＭＳ 明朝" w:cs="ＭＳ 明朝"/>
      <w:b w:val="0"/>
    </w:rPr>
  </w:style>
  <w:style w:type="character" w:customStyle="1" w:styleId="WW8Num30z1">
    <w:name w:val="WW8Num30z1"/>
  </w:style>
  <w:style w:type="character" w:customStyle="1" w:styleId="WW8Num30z3">
    <w:name w:val="WW8Num30z3"/>
  </w:style>
  <w:style w:type="character" w:customStyle="1" w:styleId="WW8Num30z4">
    <w:name w:val="WW8Num30z4"/>
    <w:rPr>
      <w:rFonts w:ascii="ＭＳ 明朝" w:eastAsia="ＭＳ 明朝" w:hAnsi="ＭＳ 明朝" w:cs="ＭＳ 明朝"/>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ＭＳ 明朝" w:hAnsi="ＭＳ 明朝" w:cs="Times New Roman"/>
      <w:sz w:val="21"/>
      <w:szCs w:val="21"/>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ＭＳ 明朝" w:eastAsia="ＭＳ 明朝" w:hAnsi="ＭＳ 明朝" w:cs="ＭＳ 明朝"/>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ＭＳ 明朝" w:eastAsia="ＭＳ 明朝" w:hAnsi="ＭＳ 明朝" w:cs="ＭＳ 明朝"/>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ＭＳ 明朝" w:hAnsi="ＭＳ 明朝" w:cs="ＭＳ 明朝"/>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uiPriority w:val="99"/>
    <w:rPr>
      <w:kern w:val="1"/>
      <w:sz w:val="21"/>
      <w:szCs w:val="24"/>
    </w:rPr>
  </w:style>
  <w:style w:type="character" w:customStyle="1" w:styleId="10">
    <w:name w:val="コメント参照1"/>
    <w:rPr>
      <w:sz w:val="18"/>
      <w:szCs w:val="18"/>
    </w:rPr>
  </w:style>
  <w:style w:type="character" w:customStyle="1" w:styleId="a5">
    <w:name w:val="コメント文字列 (文字)"/>
    <w:rPr>
      <w:kern w:val="1"/>
      <w:sz w:val="21"/>
      <w:szCs w:val="24"/>
    </w:rPr>
  </w:style>
  <w:style w:type="character" w:customStyle="1" w:styleId="a6">
    <w:name w:val="コメント内容 (文字)"/>
    <w:rPr>
      <w:b/>
      <w:bCs/>
      <w:kern w:val="1"/>
      <w:sz w:val="21"/>
      <w:szCs w:val="24"/>
    </w:rPr>
  </w:style>
  <w:style w:type="character" w:customStyle="1" w:styleId="a7">
    <w:name w:val="吹き出し (文字)"/>
    <w:rPr>
      <w:rFonts w:ascii="Arial" w:eastAsia="ＭＳ ゴシック" w:hAnsi="Arial" w:cs="Times New Roman"/>
      <w:kern w:val="1"/>
      <w:sz w:val="18"/>
      <w:szCs w:val="18"/>
    </w:rPr>
  </w:style>
  <w:style w:type="character" w:customStyle="1" w:styleId="a8">
    <w:name w:val="日付 (文字)"/>
    <w:rPr>
      <w:kern w:val="1"/>
      <w:sz w:val="21"/>
      <w:szCs w:val="24"/>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c">
    <w:name w:val="一太郎"/>
    <w:pPr>
      <w:widowControl w:val="0"/>
      <w:suppressAutoHyphens/>
      <w:autoSpaceDE w:val="0"/>
      <w:spacing w:line="361" w:lineRule="exact"/>
      <w:jc w:val="both"/>
    </w:pPr>
    <w:rPr>
      <w:rFonts w:cs="ＭＳ 明朝"/>
      <w:spacing w:val="7"/>
    </w:rPr>
  </w:style>
  <w:style w:type="paragraph" w:styleId="ad">
    <w:name w:val="header"/>
    <w:basedOn w:val="a"/>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styleId="af">
    <w:name w:val="List Paragraph"/>
    <w:basedOn w:val="a"/>
    <w:qFormat/>
    <w:pPr>
      <w:ind w:left="840"/>
    </w:pPr>
  </w:style>
  <w:style w:type="paragraph" w:customStyle="1" w:styleId="11">
    <w:name w:val="コメント文字列1"/>
    <w:basedOn w:val="a"/>
    <w:pPr>
      <w:jc w:val="left"/>
    </w:pPr>
  </w:style>
  <w:style w:type="paragraph" w:styleId="af0">
    <w:name w:val="annotation subject"/>
    <w:basedOn w:val="11"/>
    <w:next w:val="11"/>
    <w:rPr>
      <w:b/>
      <w:bCs/>
    </w:rPr>
  </w:style>
  <w:style w:type="paragraph" w:styleId="af1">
    <w:name w:val="Balloon Text"/>
    <w:basedOn w:val="a"/>
    <w:rPr>
      <w:rFonts w:ascii="Arial" w:eastAsia="ＭＳ ゴシック" w:hAnsi="Arial"/>
      <w:sz w:val="18"/>
      <w:szCs w:val="18"/>
    </w:rPr>
  </w:style>
  <w:style w:type="paragraph" w:customStyle="1" w:styleId="12">
    <w:name w:val="日付1"/>
    <w:basedOn w:val="a"/>
    <w:next w:val="a"/>
  </w:style>
  <w:style w:type="paragraph" w:styleId="af2">
    <w:name w:val="Revision"/>
    <w:pPr>
      <w:suppressAutoHyphens/>
    </w:pPr>
    <w:rPr>
      <w:rFonts w:ascii="Century" w:hAnsi="Century"/>
      <w:kern w:val="1"/>
      <w:sz w:val="21"/>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13">
    <w:name w:val="その他|1_"/>
    <w:basedOn w:val="a0"/>
    <w:link w:val="14"/>
    <w:rsid w:val="007B0915"/>
    <w:rPr>
      <w:rFonts w:ascii="ＭＳ 明朝" w:hAnsi="ＭＳ 明朝" w:cs="ＭＳ 明朝"/>
      <w:shd w:val="clear" w:color="auto" w:fill="FFFFFF"/>
      <w:lang w:val="ja-JP" w:bidi="ja-JP"/>
    </w:rPr>
  </w:style>
  <w:style w:type="paragraph" w:customStyle="1" w:styleId="14">
    <w:name w:val="その他|1"/>
    <w:basedOn w:val="a"/>
    <w:link w:val="13"/>
    <w:rsid w:val="007B0915"/>
    <w:pPr>
      <w:shd w:val="clear" w:color="auto" w:fill="FFFFFF"/>
      <w:suppressAutoHyphens w:val="0"/>
      <w:spacing w:line="329" w:lineRule="auto"/>
      <w:jc w:val="left"/>
    </w:pPr>
    <w:rPr>
      <w:rFonts w:ascii="ＭＳ 明朝" w:hAnsi="ＭＳ 明朝" w:cs="ＭＳ 明朝"/>
      <w:kern w:val="0"/>
      <w:sz w:val="20"/>
      <w:szCs w:val="20"/>
      <w:lang w:val="ja-JP" w:bidi="ja-JP"/>
    </w:rPr>
  </w:style>
  <w:style w:type="character" w:customStyle="1" w:styleId="15">
    <w:name w:val="テーブルのキャプション|1_"/>
    <w:basedOn w:val="a0"/>
    <w:link w:val="16"/>
    <w:rsid w:val="00795768"/>
    <w:rPr>
      <w:rFonts w:ascii="ＭＳ 明朝" w:hAnsi="ＭＳ 明朝" w:cs="ＭＳ 明朝"/>
      <w:shd w:val="clear" w:color="auto" w:fill="FFFFFF"/>
      <w:lang w:val="ja-JP" w:bidi="ja-JP"/>
    </w:rPr>
  </w:style>
  <w:style w:type="paragraph" w:customStyle="1" w:styleId="16">
    <w:name w:val="テーブルのキャプション|1"/>
    <w:basedOn w:val="a"/>
    <w:link w:val="15"/>
    <w:rsid w:val="00795768"/>
    <w:pPr>
      <w:shd w:val="clear" w:color="auto" w:fill="FFFFFF"/>
      <w:suppressAutoHyphens w:val="0"/>
      <w:spacing w:after="140"/>
      <w:ind w:left="110"/>
      <w:jc w:val="left"/>
    </w:pPr>
    <w:rPr>
      <w:rFonts w:ascii="ＭＳ 明朝" w:hAnsi="ＭＳ 明朝" w:cs="ＭＳ 明朝"/>
      <w:kern w:val="0"/>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煙火消費ハンドブック</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煙火消費ハンドブック</dc:title>
  <dc:subject/>
  <dc:creator>茨城県</dc:creator>
  <cp:keywords/>
  <dc:description/>
  <cp:lastModifiedBy>n-sasaki</cp:lastModifiedBy>
  <cp:revision>5</cp:revision>
  <cp:lastPrinted>2013-03-04T10:01:00Z</cp:lastPrinted>
  <dcterms:created xsi:type="dcterms:W3CDTF">2023-06-09T00:31:00Z</dcterms:created>
  <dcterms:modified xsi:type="dcterms:W3CDTF">2023-06-09T02:19:00Z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-751675296</vt:r8>
  </property>
</Properties>
</file>