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04F6" w:rsidRDefault="0007609A">
      <w:pPr>
        <w:spacing w:line="159" w:lineRule="exact"/>
        <w:jc w:val="left"/>
      </w:pPr>
      <w:r>
        <w:rPr>
          <w:spacing w:val="-15"/>
          <w:sz w:val="16"/>
        </w:rPr>
        <w:t xml:space="preserve">　　様式第３</w:t>
      </w:r>
    </w:p>
    <w:p w:rsidR="000904F6" w:rsidRDefault="000904F6">
      <w:pPr>
        <w:spacing w:line="159" w:lineRule="exact"/>
        <w:jc w:val="left"/>
        <w:rPr>
          <w:spacing w:val="-15"/>
          <w:sz w:val="16"/>
        </w:rPr>
      </w:pPr>
    </w:p>
    <w:p w:rsidR="000904F6" w:rsidRDefault="000904F6">
      <w:pPr>
        <w:spacing w:line="159" w:lineRule="exact"/>
        <w:jc w:val="left"/>
        <w:rPr>
          <w:spacing w:val="-15"/>
          <w:sz w:val="16"/>
        </w:rPr>
      </w:pPr>
    </w:p>
    <w:p w:rsidR="000904F6" w:rsidRPr="0098282E" w:rsidRDefault="00C0142F" w:rsidP="00C0142F">
      <w:pPr>
        <w:spacing w:line="239" w:lineRule="exact"/>
        <w:jc w:val="center"/>
        <w:rPr>
          <w:spacing w:val="0"/>
          <w:kern w:val="24"/>
          <w:sz w:val="24"/>
        </w:rPr>
      </w:pPr>
      <w:bookmarkStart w:id="0" w:name="_GoBack"/>
      <w:r w:rsidRPr="0098282E">
        <w:rPr>
          <w:rFonts w:hint="eastAsia"/>
          <w:spacing w:val="0"/>
          <w:kern w:val="24"/>
          <w:sz w:val="24"/>
        </w:rPr>
        <w:t>緑　化　計　画　書</w:t>
      </w:r>
    </w:p>
    <w:bookmarkEnd w:id="0"/>
    <w:p w:rsidR="000904F6" w:rsidRDefault="000904F6">
      <w:pPr>
        <w:spacing w:line="239" w:lineRule="exact"/>
        <w:jc w:val="left"/>
        <w:rPr>
          <w:spacing w:val="-17"/>
          <w:sz w:val="24"/>
        </w:rPr>
      </w:pPr>
    </w:p>
    <w:p w:rsidR="000904F6" w:rsidRDefault="000904F6">
      <w:pPr>
        <w:spacing w:line="120" w:lineRule="exact"/>
        <w:jc w:val="left"/>
        <w:rPr>
          <w:spacing w:val="-15"/>
          <w:sz w:val="16"/>
        </w:rPr>
      </w:pPr>
    </w:p>
    <w:tbl>
      <w:tblPr>
        <w:tblW w:w="10215" w:type="dxa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5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852"/>
      </w:tblGrid>
      <w:tr w:rsidR="00C0142F" w:rsidTr="00C0142F">
        <w:trPr>
          <w:trHeight w:val="734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施設番号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spacing w:val="0"/>
              </w:rPr>
            </w:pPr>
            <w:r w:rsidRPr="00C0142F">
              <w:rPr>
                <w:spacing w:val="0"/>
                <w:sz w:val="16"/>
              </w:rPr>
              <w:t>施工規則</w:t>
            </w:r>
          </w:p>
          <w:p w:rsidR="00C0142F" w:rsidRPr="00C0142F" w:rsidRDefault="00C0142F" w:rsidP="00C0142F">
            <w:pPr>
              <w:spacing w:line="170" w:lineRule="exact"/>
              <w:jc w:val="center"/>
              <w:rPr>
                <w:spacing w:val="0"/>
              </w:rPr>
            </w:pPr>
            <w:r w:rsidRPr="00C0142F">
              <w:rPr>
                <w:spacing w:val="0"/>
                <w:sz w:val="16"/>
              </w:rPr>
              <w:t>第３条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ind w:right="-82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面</w:t>
            </w:r>
            <w:r w:rsidRPr="00C0142F"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積（㎡）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地</w:t>
            </w:r>
            <w:r w:rsidRPr="00C0142F"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被</w:t>
            </w:r>
            <w:r w:rsidRPr="00C0142F"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植</w:t>
            </w:r>
            <w:r w:rsidRPr="00C0142F"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物（㎡）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高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木（本）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低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C0142F">
              <w:rPr>
                <w:spacing w:val="0"/>
                <w:sz w:val="16"/>
              </w:rPr>
              <w:t>木（本）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kern w:val="16"/>
              </w:rPr>
            </w:pPr>
            <w:r w:rsidRPr="00C0142F">
              <w:rPr>
                <w:spacing w:val="0"/>
                <w:kern w:val="16"/>
                <w:sz w:val="16"/>
              </w:rPr>
              <w:t>備</w:t>
            </w:r>
            <w:r>
              <w:rPr>
                <w:rFonts w:hint="eastAsia"/>
                <w:spacing w:val="0"/>
                <w:kern w:val="16"/>
                <w:sz w:val="16"/>
              </w:rPr>
              <w:t xml:space="preserve">　</w:t>
            </w:r>
            <w:r w:rsidRPr="00C0142F">
              <w:rPr>
                <w:spacing w:val="0"/>
                <w:kern w:val="16"/>
                <w:sz w:val="16"/>
              </w:rPr>
              <w:t>考</w:t>
            </w:r>
          </w:p>
        </w:tc>
      </w:tr>
      <w:tr w:rsidR="00C0142F" w:rsidTr="00C0142F">
        <w:trPr>
          <w:trHeight w:val="476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142F" w:rsidRPr="00C0142F" w:rsidRDefault="00C0142F" w:rsidP="00C0142F">
            <w:pPr>
              <w:spacing w:line="120" w:lineRule="exact"/>
              <w:jc w:val="distribute"/>
              <w:rPr>
                <w:spacing w:val="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142F" w:rsidRPr="00C0142F" w:rsidRDefault="00C0142F" w:rsidP="00C0142F">
            <w:pPr>
              <w:spacing w:line="120" w:lineRule="exact"/>
              <w:jc w:val="distribute"/>
              <w:rPr>
                <w:spacing w:val="0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kern w:val="16"/>
              </w:rPr>
            </w:pPr>
            <w:r w:rsidRPr="00C0142F">
              <w:rPr>
                <w:spacing w:val="0"/>
                <w:kern w:val="16"/>
                <w:sz w:val="16"/>
              </w:rPr>
              <w:t>変更前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</w:rPr>
            </w:pPr>
            <w:r w:rsidRPr="00C0142F">
              <w:rPr>
                <w:spacing w:val="0"/>
                <w:sz w:val="16"/>
              </w:rPr>
              <w:t>変更後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名称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変更後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樹名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変更後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樹名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変更前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142F" w:rsidRPr="00C0142F" w:rsidRDefault="00C0142F" w:rsidP="00C0142F">
            <w:pPr>
              <w:spacing w:line="170" w:lineRule="exact"/>
              <w:jc w:val="center"/>
              <w:rPr>
                <w:rFonts w:hint="eastAsia"/>
                <w:spacing w:val="0"/>
                <w:sz w:val="16"/>
              </w:rPr>
            </w:pPr>
            <w:r w:rsidRPr="00C0142F">
              <w:rPr>
                <w:spacing w:val="0"/>
                <w:sz w:val="16"/>
              </w:rPr>
              <w:t>変更後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42F" w:rsidRDefault="00C0142F">
            <w:pPr>
              <w:spacing w:line="120" w:lineRule="exact"/>
              <w:jc w:val="left"/>
              <w:rPr>
                <w:spacing w:val="-15"/>
                <w:sz w:val="16"/>
              </w:rPr>
            </w:pPr>
          </w:p>
        </w:tc>
      </w:tr>
      <w:tr w:rsidR="000904F6" w:rsidTr="00C0142F"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rFonts w:hint="eastAsia"/>
                <w:spacing w:val="-15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  <w:lang w:eastAsia="en-US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rFonts w:hint="eastAsia"/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98282E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-3363004</wp:posOffset>
                      </wp:positionH>
                      <wp:positionV relativeFrom="paragraph">
                        <wp:posOffset>330586</wp:posOffset>
                      </wp:positionV>
                      <wp:extent cx="5643836" cy="2123440"/>
                      <wp:effectExtent l="0" t="0" r="1460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836" cy="2123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4F6" w:rsidRPr="0098282E" w:rsidRDefault="0007609A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</w:pPr>
                                  <w:r w:rsidRPr="0098282E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工場立地法施行規則の改正（平成２３年９月３０日施行）</w:t>
                                  </w:r>
                                  <w:r w:rsidR="0098282E" w:rsidRPr="0098282E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により、「緑化計画書」の作成を不要とする</w:t>
                                  </w:r>
                                  <w:r w:rsidRPr="0098282E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により提出不要となりました。</w:t>
                                  </w:r>
                                </w:p>
                                <w:p w:rsidR="0098282E" w:rsidRPr="0098282E" w:rsidRDefault="0098282E">
                                  <w:pPr>
                                    <w:rPr>
                                      <w:rFonts w:hint="eastAsia"/>
                                      <w:spacing w:val="0"/>
                                      <w:kern w:val="32"/>
                                    </w:rPr>
                                  </w:pPr>
                                  <w:r w:rsidRPr="0098282E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※緑地</w:t>
                                  </w:r>
                                  <w:r w:rsidRPr="0098282E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管理にお</w:t>
                                  </w:r>
                                  <w:r w:rsidRPr="0098282E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いて、データ等管理に使用できます</w:t>
                                  </w:r>
                                  <w:r w:rsidRPr="0098282E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pacing w:val="0"/>
                                      <w:kern w:val="32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4.8pt;margin-top:26.05pt;width:444.4pt;height:167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">
                      <v:textbox style="mso-fit-shape-to-text:t">
                        <w:txbxContent>
                          <w:p w:rsidR="000904F6" w:rsidRPr="0098282E" w:rsidRDefault="0007609A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</w:pPr>
                            <w:r w:rsidRPr="0098282E">
                              <w:rPr>
                                <w:rFonts w:ascii="メイリオ" w:eastAsia="メイリオ" w:hAnsi="メイリオ" w:cs="メイリオ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工場立地法施行規則の改正（平成２３年９月３０日施行）</w:t>
                            </w:r>
                            <w:r w:rsidR="0098282E" w:rsidRPr="0098282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により、「緑化計画書」の作成を不要とする</w:t>
                            </w:r>
                            <w:r w:rsidRPr="0098282E">
                              <w:rPr>
                                <w:rFonts w:ascii="メイリオ" w:eastAsia="メイリオ" w:hAnsi="メイリオ" w:cs="メイリオ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により提出不要となりました。</w:t>
                            </w:r>
                          </w:p>
                          <w:p w:rsidR="0098282E" w:rsidRPr="0098282E" w:rsidRDefault="0098282E">
                            <w:pPr>
                              <w:rPr>
                                <w:rFonts w:hint="eastAsia"/>
                                <w:spacing w:val="0"/>
                                <w:kern w:val="32"/>
                              </w:rPr>
                            </w:pPr>
                            <w:r w:rsidRPr="0098282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※緑地</w:t>
                            </w:r>
                            <w:r w:rsidRPr="0098282E">
                              <w:rPr>
                                <w:rFonts w:ascii="メイリオ" w:eastAsia="メイリオ" w:hAnsi="メイリオ" w:cs="メイリオ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管理にお</w:t>
                            </w:r>
                            <w:r w:rsidRPr="0098282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いて、データ等管理に使用できます</w:t>
                            </w:r>
                            <w:r w:rsidRPr="0098282E">
                              <w:rPr>
                                <w:rFonts w:ascii="メイリオ" w:eastAsia="メイリオ" w:hAnsi="メイリオ" w:cs="メイリオ"/>
                                <w:color w:val="FF0000"/>
                                <w:spacing w:val="0"/>
                                <w:kern w:val="32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4F6" w:rsidRDefault="000904F6" w:rsidP="00C0142F">
            <w:pPr>
              <w:snapToGrid w:val="0"/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  <w:p w:rsidR="000904F6" w:rsidRDefault="000904F6" w:rsidP="00C0142F">
            <w:pPr>
              <w:spacing w:line="240" w:lineRule="auto"/>
              <w:jc w:val="left"/>
              <w:rPr>
                <w:spacing w:val="-15"/>
                <w:sz w:val="16"/>
              </w:rPr>
            </w:pPr>
          </w:p>
        </w:tc>
      </w:tr>
      <w:tr w:rsidR="000904F6" w:rsidTr="00C0142F"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904F6" w:rsidRPr="00C0142F" w:rsidRDefault="00C0142F" w:rsidP="00C0142F">
            <w:pPr>
              <w:spacing w:line="170" w:lineRule="exact"/>
              <w:jc w:val="center"/>
              <w:rPr>
                <w:rFonts w:hint="eastAsia"/>
              </w:rPr>
            </w:pPr>
            <w:r>
              <w:rPr>
                <w:spacing w:val="0"/>
                <w:sz w:val="16"/>
              </w:rPr>
              <w:t xml:space="preserve">合　</w:t>
            </w:r>
            <w:r w:rsidR="0007609A" w:rsidRPr="00C0142F">
              <w:rPr>
                <w:spacing w:val="0"/>
                <w:sz w:val="16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4F6" w:rsidRDefault="000904F6">
            <w:pPr>
              <w:snapToGrid w:val="0"/>
              <w:spacing w:line="209" w:lineRule="exact"/>
              <w:jc w:val="left"/>
              <w:rPr>
                <w:spacing w:val="-15"/>
                <w:sz w:val="16"/>
              </w:rPr>
            </w:pPr>
          </w:p>
          <w:p w:rsidR="000904F6" w:rsidRDefault="000904F6">
            <w:pPr>
              <w:spacing w:line="159" w:lineRule="exact"/>
              <w:jc w:val="left"/>
              <w:rPr>
                <w:spacing w:val="-15"/>
                <w:sz w:val="16"/>
              </w:rPr>
            </w:pPr>
          </w:p>
        </w:tc>
      </w:tr>
    </w:tbl>
    <w:p w:rsidR="000904F6" w:rsidRDefault="0007609A">
      <w:pPr>
        <w:spacing w:line="159" w:lineRule="exact"/>
        <w:jc w:val="left"/>
      </w:pPr>
      <w:r>
        <w:rPr>
          <w:spacing w:val="-15"/>
          <w:sz w:val="16"/>
        </w:rPr>
        <w:t xml:space="preserve">　</w:t>
      </w:r>
    </w:p>
    <w:p w:rsidR="000904F6" w:rsidRDefault="000904F6">
      <w:pPr>
        <w:spacing w:line="159" w:lineRule="exact"/>
        <w:jc w:val="left"/>
        <w:rPr>
          <w:spacing w:val="-15"/>
          <w:sz w:val="16"/>
        </w:rPr>
      </w:pPr>
    </w:p>
    <w:p w:rsidR="000904F6" w:rsidRDefault="000904F6">
      <w:pPr>
        <w:spacing w:line="159" w:lineRule="exact"/>
        <w:jc w:val="left"/>
        <w:rPr>
          <w:spacing w:val="-15"/>
          <w:sz w:val="16"/>
        </w:rPr>
      </w:pPr>
    </w:p>
    <w:p w:rsidR="000904F6" w:rsidRDefault="0007609A">
      <w:pPr>
        <w:spacing w:line="159" w:lineRule="exact"/>
        <w:jc w:val="left"/>
      </w:pPr>
      <w:r>
        <w:rPr>
          <w:spacing w:val="-15"/>
          <w:sz w:val="16"/>
        </w:rPr>
        <w:t>備考　  １．変更の場合は備考欄に新旧の別を区分すること。</w:t>
      </w:r>
    </w:p>
    <w:p w:rsidR="000904F6" w:rsidRDefault="0007609A">
      <w:pPr>
        <w:spacing w:line="159" w:lineRule="exact"/>
        <w:jc w:val="left"/>
      </w:pPr>
      <w:r>
        <w:rPr>
          <w:spacing w:val="-15"/>
          <w:sz w:val="16"/>
        </w:rPr>
        <w:t xml:space="preserve">　　　　２．施工規則第３条の欄は、条項の該当号を記載すること。（例　１－イ、　１－ロ、　２）</w:t>
      </w:r>
    </w:p>
    <w:sectPr w:rsidR="000904F6" w:rsidSect="00C0142F">
      <w:pgSz w:w="11906" w:h="16838"/>
      <w:pgMar w:top="1133" w:right="1479" w:bottom="1073" w:left="1077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9A" w:rsidRDefault="0007609A" w:rsidP="0007609A">
      <w:pPr>
        <w:spacing w:line="240" w:lineRule="auto"/>
      </w:pPr>
      <w:r>
        <w:separator/>
      </w:r>
    </w:p>
  </w:endnote>
  <w:endnote w:type="continuationSeparator" w:id="0">
    <w:p w:rsidR="0007609A" w:rsidRDefault="0007609A" w:rsidP="0007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9A" w:rsidRDefault="0007609A" w:rsidP="0007609A">
      <w:pPr>
        <w:spacing w:line="240" w:lineRule="auto"/>
      </w:pPr>
      <w:r>
        <w:separator/>
      </w:r>
    </w:p>
  </w:footnote>
  <w:footnote w:type="continuationSeparator" w:id="0">
    <w:p w:rsidR="0007609A" w:rsidRDefault="0007609A" w:rsidP="00076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89"/>
  <w:displayHorizontalDrawingGridEvery w:val="0"/>
  <w:displayVerticalDrawingGridEvery w:val="0"/>
  <w:noPunctuationKerning/>
  <w:characterSpacingControl w:val="doNotCompress"/>
  <w:strictFirstAndLastChars/>
  <w:noLineBreaksAfter w:lang="ja-JP" w:val="([\_{‘“〈《「『【〔＄（［｛｢￡￥"/>
  <w:noLineBreaksBefore w:lang="ja-JP" w:val="!%),-.:;?\]ac}§¨≪￡￢"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9A"/>
    <w:rsid w:val="0007609A"/>
    <w:rsid w:val="000904F6"/>
    <w:rsid w:val="0098282E"/>
    <w:rsid w:val="00C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C8E7CA8-F59A-4C0C-86A0-59AC2375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09" w:lineRule="atLeast"/>
      <w:jc w:val="both"/>
      <w:textAlignment w:val="baseline"/>
    </w:pPr>
    <w:rPr>
      <w:rFonts w:ascii="ＭＳ 明朝" w:eastAsia="ＭＳ 明朝" w:hAnsi="ＭＳ 明朝"/>
      <w:spacing w:val="-2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pacing w:val="-20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header"/>
    <w:basedOn w:val="a"/>
    <w:link w:val="a9"/>
    <w:uiPriority w:val="99"/>
    <w:unhideWhenUsed/>
    <w:rsid w:val="00076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09A"/>
    <w:rPr>
      <w:rFonts w:ascii="ＭＳ 明朝" w:eastAsia="ＭＳ 明朝" w:hAnsi="ＭＳ 明朝"/>
      <w:spacing w:val="-20"/>
      <w:kern w:val="1"/>
      <w:sz w:val="21"/>
    </w:rPr>
  </w:style>
  <w:style w:type="paragraph" w:styleId="aa">
    <w:name w:val="footer"/>
    <w:basedOn w:val="a"/>
    <w:link w:val="ab"/>
    <w:uiPriority w:val="99"/>
    <w:unhideWhenUsed/>
    <w:rsid w:val="000760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09A"/>
    <w:rPr>
      <w:rFonts w:ascii="ＭＳ 明朝" w:eastAsia="ＭＳ 明朝" w:hAnsi="ＭＳ 明朝"/>
      <w:spacing w:val="-20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特定工場届出書／緑化計画書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特定工場届出書／緑化計画書</dc:title>
  <dc:subject/>
  <dc:creator>川俣　勇二</dc:creator>
  <cp:keywords/>
  <dc:description/>
  <cp:lastModifiedBy>殿岡 洋平</cp:lastModifiedBy>
  <cp:revision>2</cp:revision>
  <cp:lastPrinted>2011-10-13T04:42:00Z</cp:lastPrinted>
  <dcterms:created xsi:type="dcterms:W3CDTF">2023-12-27T03:02:00Z</dcterms:created>
  <dcterms:modified xsi:type="dcterms:W3CDTF">2023-12-27T03:02:00Z</dcterms:modified>
</cp:coreProperties>
</file>