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A8" w:rsidRPr="009727A6" w:rsidRDefault="009E15D4" w:rsidP="00E20DBC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Cs w:val="24"/>
        </w:rPr>
      </w:pPr>
      <w:bookmarkStart w:id="0" w:name="_GoBack"/>
      <w:bookmarkEnd w:id="0"/>
      <w:r w:rsidRPr="009727A6">
        <w:rPr>
          <w:rFonts w:cs="ＭＳ 明朝" w:hint="eastAsia"/>
          <w:spacing w:val="10"/>
          <w:kern w:val="0"/>
          <w:szCs w:val="24"/>
        </w:rPr>
        <w:t>様式</w:t>
      </w:r>
      <w:r w:rsidR="00CD7E08" w:rsidRPr="009727A6">
        <w:rPr>
          <w:rFonts w:cs="ＭＳ 明朝" w:hint="eastAsia"/>
          <w:spacing w:val="10"/>
          <w:kern w:val="0"/>
          <w:szCs w:val="24"/>
        </w:rPr>
        <w:t>第４号</w:t>
      </w:r>
      <w:r w:rsidR="00587AF6" w:rsidRPr="009727A6">
        <w:rPr>
          <w:rFonts w:cs="ＭＳ 明朝" w:hint="eastAsia"/>
          <w:spacing w:val="10"/>
          <w:kern w:val="0"/>
          <w:szCs w:val="24"/>
        </w:rPr>
        <w:t>（第１</w:t>
      </w:r>
      <w:r w:rsidR="00AB4FDB" w:rsidRPr="009727A6">
        <w:rPr>
          <w:rFonts w:cs="ＭＳ 明朝" w:hint="eastAsia"/>
          <w:spacing w:val="10"/>
          <w:kern w:val="0"/>
          <w:szCs w:val="24"/>
        </w:rPr>
        <w:t>４</w:t>
      </w:r>
      <w:r w:rsidR="00587AF6" w:rsidRPr="009727A6">
        <w:rPr>
          <w:rFonts w:cs="ＭＳ 明朝" w:hint="eastAsia"/>
          <w:spacing w:val="10"/>
          <w:kern w:val="0"/>
          <w:szCs w:val="24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spacing w:val="10"/>
          <w:kern w:val="0"/>
          <w:szCs w:val="24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pacing w:val="10"/>
          <w:kern w:val="0"/>
          <w:szCs w:val="24"/>
        </w:rPr>
      </w:pPr>
      <w:r w:rsidRPr="009727A6">
        <w:rPr>
          <w:rFonts w:hAnsi="ＭＳ 明朝" w:cs="ＭＳ 明朝" w:hint="eastAsia"/>
          <w:spacing w:val="10"/>
          <w:kern w:val="0"/>
          <w:szCs w:val="24"/>
        </w:rPr>
        <w:t>低入札価格調査票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right"/>
        <w:textAlignment w:val="baseline"/>
        <w:rPr>
          <w:rFonts w:hAnsi="ＭＳ 明朝" w:cs="ＭＳ 明朝"/>
          <w:spacing w:val="10"/>
          <w:kern w:val="0"/>
        </w:rPr>
      </w:pPr>
      <w:r w:rsidRPr="009727A6">
        <w:rPr>
          <w:rFonts w:hAnsi="ＭＳ 明朝" w:cs="ＭＳ 明朝" w:hint="eastAsia"/>
          <w:spacing w:val="10"/>
          <w:kern w:val="0"/>
        </w:rPr>
        <w:t>年　　月　　日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spacing w:val="10"/>
          <w:kern w:val="0"/>
          <w:szCs w:val="28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spacing w:val="10"/>
          <w:kern w:val="0"/>
          <w:szCs w:val="28"/>
        </w:rPr>
      </w:pPr>
      <w:r w:rsidRPr="009727A6">
        <w:rPr>
          <w:rFonts w:hAnsi="ＭＳ 明朝" w:cs="ＭＳ 明朝" w:hint="eastAsia"/>
          <w:spacing w:val="10"/>
          <w:kern w:val="0"/>
          <w:szCs w:val="28"/>
        </w:rPr>
        <w:t>かすみがうら市長　　宛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ind w:firstLineChars="1700" w:firstLine="374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入札者　所在地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ind w:firstLineChars="2100" w:firstLine="4620"/>
        <w:jc w:val="left"/>
        <w:textAlignment w:val="baseline"/>
        <w:rPr>
          <w:rFonts w:hAnsi="ＭＳ 明朝"/>
          <w:spacing w:val="26"/>
          <w:kern w:val="0"/>
        </w:rPr>
      </w:pPr>
      <w:r w:rsidRPr="009727A6">
        <w:rPr>
          <w:rFonts w:hAnsi="ＭＳ 明朝" w:cs="ＭＳ 明朝" w:hint="eastAsia"/>
          <w:kern w:val="0"/>
        </w:rPr>
        <w:t>商号又は名称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　　　　　　　　　　　　　　　　　　　　　　　　　　　　　　　　　　代表者氏名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5"/>
        <w:gridCol w:w="3367"/>
        <w:gridCol w:w="1123"/>
        <w:gridCol w:w="3165"/>
      </w:tblGrid>
      <w:tr w:rsidR="008C76A8" w:rsidRPr="009727A6" w:rsidTr="00520231">
        <w:trPr>
          <w:trHeight w:val="73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工事名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</w:tr>
      <w:tr w:rsidR="008C76A8" w:rsidRPr="009727A6" w:rsidTr="00520231">
        <w:trPr>
          <w:trHeight w:val="73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工事場所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入札価格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　　　　　　　　　　円</w:t>
            </w:r>
          </w:p>
        </w:tc>
      </w:tr>
      <w:tr w:rsidR="008C76A8" w:rsidRPr="009727A6" w:rsidTr="00520231">
        <w:trPr>
          <w:trHeight w:val="4568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その価格で入札した理由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</w:tr>
    </w:tbl>
    <w:p w:rsidR="008C76A8" w:rsidRPr="009727A6" w:rsidRDefault="00587AF6" w:rsidP="008C76A8">
      <w:pPr>
        <w:autoSpaceDE w:val="0"/>
        <w:autoSpaceDN w:val="0"/>
        <w:adjustRightInd w:val="0"/>
        <w:ind w:leftChars="50" w:left="440" w:hangingChars="150" w:hanging="330"/>
        <w:jc w:val="left"/>
        <w:rPr>
          <w:rFonts w:hAnsi="ＭＳ 明朝"/>
          <w:kern w:val="0"/>
          <w:szCs w:val="24"/>
        </w:rPr>
      </w:pPr>
      <w:r w:rsidRPr="009727A6">
        <w:rPr>
          <w:rFonts w:hAnsi="ＭＳ 明朝" w:hint="eastAsia"/>
          <w:kern w:val="0"/>
          <w:szCs w:val="24"/>
        </w:rPr>
        <w:t>（１）　当該価格により入札した理由について、わかりやすく記入してください。特に工事の品質、下請契約、労務者確保の計画、安全対策等の適正確保の計画については、必ず記入してください。</w:t>
      </w:r>
    </w:p>
    <w:p w:rsidR="008C76A8" w:rsidRPr="009727A6" w:rsidRDefault="00587AF6" w:rsidP="008C76A8">
      <w:pPr>
        <w:autoSpaceDE w:val="0"/>
        <w:autoSpaceDN w:val="0"/>
        <w:adjustRightInd w:val="0"/>
        <w:ind w:leftChars="50" w:left="440" w:hangingChars="150" w:hanging="330"/>
        <w:jc w:val="left"/>
        <w:rPr>
          <w:rFonts w:hAnsi="ＭＳ 明朝"/>
          <w:kern w:val="0"/>
          <w:szCs w:val="24"/>
        </w:rPr>
      </w:pPr>
      <w:r w:rsidRPr="009727A6">
        <w:rPr>
          <w:rFonts w:hAnsi="ＭＳ 明朝" w:hint="eastAsia"/>
          <w:kern w:val="0"/>
          <w:szCs w:val="24"/>
        </w:rPr>
        <w:t>（２）　直接工事費、共通仮設費、現場管理費、一般管理費等の各費目別に、入札した価格で施工可能な理由を具体的に記入してください。</w:t>
      </w:r>
    </w:p>
    <w:sectPr w:rsidR="008C76A8" w:rsidRPr="009727A6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23" w:rsidRDefault="00DF4823">
      <w:r>
        <w:separator/>
      </w:r>
    </w:p>
  </w:endnote>
  <w:endnote w:type="continuationSeparator" w:id="0">
    <w:p w:rsidR="00DF4823" w:rsidRDefault="00D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23" w:rsidRDefault="00DF4823">
      <w:r>
        <w:separator/>
      </w:r>
    </w:p>
  </w:footnote>
  <w:footnote w:type="continuationSeparator" w:id="0">
    <w:p w:rsidR="00DF4823" w:rsidRDefault="00D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37929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0A60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DF4823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5D113-20D0-4D82-A400-C675C9DE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8CB1-21EF-4F20-ABA8-D229C9E6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2024-03-12T07:40:00Z</dcterms:created>
  <dcterms:modified xsi:type="dcterms:W3CDTF">2024-03-12T07:40:00Z</dcterms:modified>
</cp:coreProperties>
</file>