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FE8" w:rsidRDefault="00017FE8" w:rsidP="00017FE8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様式第１号（第２条、第６条関係）</w:t>
      </w:r>
    </w:p>
    <w:p w:rsidR="00017FE8" w:rsidRDefault="00017FE8" w:rsidP="00017FE8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017FE8" w:rsidRPr="00EB0077" w:rsidTr="0059416E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017FE8" w:rsidRPr="00355515" w:rsidRDefault="00017FE8" w:rsidP="0059416E">
            <w:pPr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かすみがうら市</w:t>
            </w: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コミュニティ</w:t>
            </w:r>
          </w:p>
          <w:p w:rsidR="00017FE8" w:rsidRPr="00EB0077" w:rsidRDefault="00017FE8" w:rsidP="0059416E">
            <w:pPr>
              <w:spacing w:line="3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センター</w:t>
            </w: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ステーション</w:t>
            </w:r>
            <w:r w:rsidRPr="00355515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）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</w:t>
            </w:r>
          </w:p>
        </w:tc>
      </w:tr>
      <w:tr w:rsidR="00017FE8" w:rsidRPr="00EB0077" w:rsidTr="0059416E">
        <w:trPr>
          <w:cantSplit/>
          <w:trHeight w:val="500"/>
        </w:trPr>
        <w:tc>
          <w:tcPr>
            <w:tcW w:w="482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第　　　　　号</w:t>
            </w:r>
          </w:p>
        </w:tc>
      </w:tr>
      <w:tr w:rsidR="00017FE8" w:rsidRPr="00EB0077" w:rsidTr="0059416E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spacing w:after="10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申請日　　　　年　　月　　日</w:t>
            </w:r>
          </w:p>
          <w:p w:rsidR="00017FE8" w:rsidRPr="00EB0077" w:rsidRDefault="00017FE8" w:rsidP="0059416E">
            <w:pPr>
              <w:tabs>
                <w:tab w:val="left" w:pos="501"/>
              </w:tabs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（あて先）かすみがうら市長</w:t>
            </w:r>
          </w:p>
        </w:tc>
      </w:tr>
      <w:tr w:rsidR="00017FE8" w:rsidRPr="00EB0077" w:rsidTr="0059416E">
        <w:trPr>
          <w:cantSplit/>
          <w:trHeight w:val="1587"/>
        </w:trPr>
        <w:tc>
          <w:tcPr>
            <w:tcW w:w="4253" w:type="dxa"/>
            <w:gridSpan w:val="4"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　　請　　者</w:t>
            </w:r>
          </w:p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:rsidR="00017FE8" w:rsidRPr="00EB0077" w:rsidRDefault="00017FE8" w:rsidP="0059416E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団体名</w:t>
            </w:r>
          </w:p>
          <w:p w:rsidR="00017FE8" w:rsidRPr="00EB0077" w:rsidRDefault="00017FE8" w:rsidP="0059416E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  <w:p w:rsidR="00017FE8" w:rsidRPr="00EB0077" w:rsidRDefault="00017FE8" w:rsidP="0059416E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</w:tr>
      <w:tr w:rsidR="00017FE8" w:rsidRPr="00EB0077" w:rsidTr="0059416E">
        <w:trPr>
          <w:cantSplit/>
          <w:trHeight w:val="567"/>
        </w:trPr>
        <w:tc>
          <w:tcPr>
            <w:tcW w:w="85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次のとおり、かすみがうら市</w:t>
            </w:r>
            <w:r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コミュニティ（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センター</w:t>
            </w:r>
            <w:r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・</w:t>
            </w:r>
            <w:r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ステーション</w:t>
            </w:r>
            <w:r w:rsidRPr="00E5221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）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の使用を申請します。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から</w:t>
            </w:r>
          </w:p>
          <w:p w:rsidR="00017FE8" w:rsidRPr="00EB0077" w:rsidRDefault="00017FE8" w:rsidP="0059416E">
            <w:pPr>
              <w:spacing w:line="3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年　　月　　日（　）　午前・午後　　時　　分　まで</w:t>
            </w:r>
          </w:p>
        </w:tc>
      </w:tr>
      <w:tr w:rsidR="00017FE8" w:rsidRPr="00EB0077" w:rsidTr="0059416E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7FE8" w:rsidRPr="00EB0077" w:rsidTr="0059416E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7FE8" w:rsidRPr="00EB0077" w:rsidTr="0059416E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7FE8" w:rsidRPr="00EB0077" w:rsidTr="0059416E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ind w:right="84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人（うち市内在住者　　　　人）</w:t>
            </w:r>
          </w:p>
        </w:tc>
      </w:tr>
      <w:tr w:rsidR="00017FE8" w:rsidRPr="00EB0077" w:rsidTr="0059416E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17FE8" w:rsidRPr="00EB0077" w:rsidRDefault="00017FE8" w:rsidP="0059416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□しない　□する</w:t>
            </w:r>
          </w:p>
        </w:tc>
      </w:tr>
      <w:tr w:rsidR="00017FE8" w:rsidRPr="00EB0077" w:rsidTr="0059416E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</w:t>
            </w:r>
          </w:p>
        </w:tc>
      </w:tr>
      <w:tr w:rsidR="00017FE8" w:rsidRPr="00EB0077" w:rsidTr="0059416E">
        <w:trPr>
          <w:cantSplit/>
          <w:trHeight w:val="567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□なし　　□あり（　　　　　円）</w:t>
            </w:r>
          </w:p>
        </w:tc>
      </w:tr>
      <w:tr w:rsidR="00017FE8" w:rsidRPr="00EB0077" w:rsidTr="0059416E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017FE8" w:rsidRPr="00EB0077" w:rsidTr="0059416E">
        <w:trPr>
          <w:cantSplit/>
          <w:trHeight w:val="425"/>
        </w:trPr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 xml:space="preserve">却下　　　　　　　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17FE8" w:rsidRPr="00EB0077" w:rsidRDefault="00017FE8" w:rsidP="00017FE8">
      <w:pPr>
        <w:snapToGrid w:val="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注）１　太枠内は記入しないでください。</w:t>
      </w:r>
    </w:p>
    <w:p w:rsidR="00017FE8" w:rsidRDefault="00017FE8" w:rsidP="00017FE8">
      <w:pPr>
        <w:snapToGrid w:val="0"/>
        <w:ind w:leftChars="200" w:left="630" w:hangingChars="100" w:hanging="210"/>
        <w:rPr>
          <w:rFonts w:ascii="ＭＳ 明朝" w:eastAsia="ＭＳ 明朝" w:hAnsi="ＭＳ 明朝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２　上記の使用について、使用料の免除又は減額を申請する場合は、裏面にも記入して</w:t>
      </w:r>
    </w:p>
    <w:p w:rsidR="00017FE8" w:rsidRPr="00EB0077" w:rsidRDefault="00017FE8" w:rsidP="00017FE8">
      <w:pPr>
        <w:snapToGrid w:val="0"/>
        <w:ind w:leftChars="300" w:left="63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ＭＳ 明朝" w:cs="Times New Roman" w:hint="eastAsia"/>
          <w:szCs w:val="21"/>
        </w:rPr>
        <w:t>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1325"/>
        <w:gridCol w:w="1325"/>
        <w:gridCol w:w="1325"/>
      </w:tblGrid>
      <w:tr w:rsidR="00017FE8" w:rsidRPr="00EB0077" w:rsidTr="0059416E">
        <w:trPr>
          <w:cantSplit/>
          <w:trHeight w:val="28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（市使用欄）</w:t>
            </w:r>
          </w:p>
          <w:p w:rsidR="00017FE8" w:rsidRPr="00EB0077" w:rsidRDefault="00017FE8" w:rsidP="0059416E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</w:rPr>
              <w:t>本書のとおり使用を許可し、使用料を　免除・減額　してよろしいか。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17FE8" w:rsidRPr="00EB0077" w:rsidRDefault="00017FE8" w:rsidP="0059416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決裁欄</w:t>
            </w: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17FE8" w:rsidRPr="00EB0077" w:rsidTr="0059416E">
        <w:trPr>
          <w:cantSplit/>
          <w:trHeight w:val="850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017FE8" w:rsidRPr="00EB0077" w:rsidRDefault="00017FE8" w:rsidP="00017FE8">
      <w:pPr>
        <w:spacing w:after="100"/>
        <w:rPr>
          <w:rFonts w:ascii="ＭＳ 明朝" w:eastAsia="ＭＳ 明朝" w:hAnsi="Century" w:cs="Times New Roman"/>
          <w:szCs w:val="21"/>
        </w:rPr>
      </w:pPr>
      <w:r w:rsidRPr="00EB0077">
        <w:rPr>
          <w:rFonts w:ascii="ＭＳ 明朝" w:eastAsia="ＭＳ 明朝" w:hAnsi="Century" w:cs="Times New Roman"/>
          <w:szCs w:val="21"/>
        </w:rPr>
        <w:br w:type="page"/>
      </w:r>
      <w:r>
        <w:rPr>
          <w:rFonts w:ascii="ＭＳ 明朝" w:eastAsia="ＭＳ 明朝" w:hAnsi="ＭＳ 明朝" w:cs="Times New Roman" w:hint="eastAsia"/>
          <w:szCs w:val="21"/>
        </w:rPr>
        <w:lastRenderedPageBreak/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624"/>
        <w:gridCol w:w="6804"/>
      </w:tblGrid>
      <w:tr w:rsidR="00017FE8" w:rsidRPr="00EB0077" w:rsidTr="0059416E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17FE8" w:rsidRPr="00EB0077" w:rsidRDefault="00017FE8" w:rsidP="0059416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申請の理由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017FE8" w:rsidRPr="00EB0077" w:rsidRDefault="00017FE8" w:rsidP="0059416E">
            <w:pPr>
              <w:ind w:left="113" w:right="113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市の機関が主催し、行政施策及び事務事業の遂行のために利用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市以外の官公署が、市政に関連した目的により利用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市内の各種団体が、市の行政活動への協力を目的として利用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市内の保育所、幼稚園、認定こども園、小学校、中学校、義務教育学校又は高等学校が、教育を目的として利用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市の機関が後援、協力又は協賛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市外の保育所、幼稚園、認定こども園、小学校、中学校、義務教育学校、高等学校、中等教育学校又は特別支援学校が、教育を目的として利用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社会教育法第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20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条の目的に合致する活動を行う団体が、その活動のために利用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市内に住所を有する障害者が構成員の半数以上を占める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人以上の団体が、障害者福祉の向上を目的として利用</w:t>
            </w:r>
          </w:p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</w:tc>
      </w:tr>
      <w:tr w:rsidR="00017FE8" w:rsidRPr="00EB0077" w:rsidTr="0059416E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市内に住所を有する高齢者が構成員の半数以上を占める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10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人以上の団体又は市内の老人クラブが、高齢者福祉の向上を目的として利用</w:t>
            </w:r>
          </w:p>
          <w:p w:rsidR="00017FE8" w:rsidRPr="00EB0077" w:rsidRDefault="00017FE8" w:rsidP="0059416E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団体の構成員の人員　　＿＿＿人（うち市内在住者　＿＿＿人）</w:t>
            </w:r>
          </w:p>
          <w:p w:rsidR="00017FE8" w:rsidRPr="00EB0077" w:rsidRDefault="00017FE8" w:rsidP="0059416E">
            <w:pPr>
              <w:spacing w:beforeLines="50" w:before="180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65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歳未満　＿＿＿人、</w:t>
            </w:r>
            <w:r w:rsidRPr="00EB0077">
              <w:rPr>
                <w:rFonts w:ascii="ＭＳ 明朝" w:eastAsia="ＭＳ 明朝" w:hAnsi="ＭＳ 明朝" w:cs="Times New Roman"/>
                <w:szCs w:val="21"/>
              </w:rPr>
              <w:t>75</w:t>
            </w: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歳以上　＿＿＿人</w:t>
            </w:r>
          </w:p>
        </w:tc>
      </w:tr>
      <w:tr w:rsidR="00017FE8" w:rsidRPr="00EB0077" w:rsidTr="0059416E">
        <w:trPr>
          <w:cantSplit/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FE8" w:rsidRPr="00EB0077" w:rsidRDefault="00017FE8" w:rsidP="0059416E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/>
                <w:szCs w:val="21"/>
              </w:rPr>
              <w:t>(12)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E8" w:rsidRPr="00EB0077" w:rsidRDefault="00017FE8" w:rsidP="0059416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0077">
              <w:rPr>
                <w:rFonts w:ascii="ＭＳ 明朝" w:eastAsia="ＭＳ 明朝" w:hAnsi="ＭＳ 明朝" w:cs="Times New Roman" w:hint="eastAsia"/>
                <w:szCs w:val="21"/>
              </w:rPr>
              <w:t>公共施設使用料減免団体として登録された団体が、その活動を目的として定期的に利用</w:t>
            </w:r>
          </w:p>
        </w:tc>
      </w:tr>
    </w:tbl>
    <w:p w:rsidR="00BA40D2" w:rsidRPr="00017FE8" w:rsidRDefault="00BA40D2" w:rsidP="00017FE8">
      <w:pPr>
        <w:autoSpaceDE w:val="0"/>
        <w:autoSpaceDN w:val="0"/>
        <w:adjustRightInd w:val="0"/>
        <w:spacing w:line="487" w:lineRule="atLeast"/>
      </w:pPr>
      <w:bookmarkStart w:id="0" w:name="_GoBack"/>
      <w:bookmarkEnd w:id="0"/>
    </w:p>
    <w:sectPr w:rsidR="00BA40D2" w:rsidRPr="00017FE8" w:rsidSect="00017FE8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FE8" w:rsidRDefault="00017FE8" w:rsidP="00017FE8">
      <w:r>
        <w:separator/>
      </w:r>
    </w:p>
  </w:endnote>
  <w:endnote w:type="continuationSeparator" w:id="0">
    <w:p w:rsidR="00017FE8" w:rsidRDefault="00017FE8" w:rsidP="0001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FE8" w:rsidRDefault="00017FE8" w:rsidP="00017FE8">
      <w:r>
        <w:separator/>
      </w:r>
    </w:p>
  </w:footnote>
  <w:footnote w:type="continuationSeparator" w:id="0">
    <w:p w:rsidR="00017FE8" w:rsidRDefault="00017FE8" w:rsidP="00017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79"/>
    <w:rsid w:val="00017FE8"/>
    <w:rsid w:val="00216079"/>
    <w:rsid w:val="00B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DEADEE-92F2-4CC6-BE05-5A88592B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FE8"/>
  </w:style>
  <w:style w:type="paragraph" w:styleId="a5">
    <w:name w:val="footer"/>
    <w:basedOn w:val="a"/>
    <w:link w:val="a6"/>
    <w:uiPriority w:val="99"/>
    <w:unhideWhenUsed/>
    <w:rsid w:val="00017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山本好德</dc:creator>
  <cp:keywords/>
  <dc:description/>
  <cp:lastModifiedBy>山本好德</cp:lastModifiedBy>
  <cp:revision>2</cp:revision>
  <dcterms:created xsi:type="dcterms:W3CDTF">2024-03-18T06:53:00Z</dcterms:created>
  <dcterms:modified xsi:type="dcterms:W3CDTF">2024-03-18T06:58:00Z</dcterms:modified>
</cp:coreProperties>
</file>