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8E" w:rsidRPr="00FD6849" w:rsidRDefault="00DD0335">
      <w:pPr>
        <w:pStyle w:val="a3"/>
        <w:spacing w:line="201" w:lineRule="exact"/>
        <w:ind w:left="114"/>
        <w:rPr>
          <w:rFonts w:asciiTheme="minorEastAsia" w:eastAsiaTheme="minorEastAsia" w:hAnsiTheme="minorEastAsia"/>
          <w:sz w:val="22"/>
          <w:szCs w:val="22"/>
        </w:rPr>
      </w:pPr>
      <w:r w:rsidRPr="00FD6849">
        <w:rPr>
          <w:rFonts w:asciiTheme="minorEastAsia" w:eastAsiaTheme="minorEastAsia" w:hAnsiTheme="minorEastAsia" w:hint="eastAsia"/>
          <w:noProof/>
          <w:position w:val="-3"/>
          <w:sz w:val="22"/>
          <w:szCs w:val="22"/>
          <w:lang w:val="en-US" w:eastAsia="ja-JP"/>
        </w:rPr>
        <w:t>様式例第１号の７</w:t>
      </w:r>
    </w:p>
    <w:p w:rsidR="00604F8E" w:rsidRPr="00FD6849" w:rsidRDefault="00604F8E">
      <w:pPr>
        <w:pStyle w:val="a3"/>
        <w:rPr>
          <w:rFonts w:asciiTheme="minorEastAsia" w:eastAsiaTheme="minorEastAsia" w:hAnsiTheme="minorEastAsia"/>
          <w:sz w:val="22"/>
          <w:szCs w:val="22"/>
        </w:rPr>
      </w:pPr>
    </w:p>
    <w:p w:rsidR="00604F8E" w:rsidRPr="00FD6849" w:rsidRDefault="00DD0335" w:rsidP="00DD0335">
      <w:pPr>
        <w:pStyle w:val="a3"/>
        <w:jc w:val="center"/>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農地等の利用状況報告書</w:t>
      </w:r>
    </w:p>
    <w:p w:rsidR="00604F8E" w:rsidRPr="00FD6849" w:rsidRDefault="00DD0335" w:rsidP="00DD0335">
      <w:pPr>
        <w:pStyle w:val="a3"/>
        <w:jc w:val="right"/>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年</w:t>
      </w:r>
      <w:r w:rsidR="00E61841">
        <w:rPr>
          <w:rFonts w:asciiTheme="minorEastAsia" w:eastAsiaTheme="minorEastAsia" w:hAnsiTheme="minorEastAsia" w:hint="eastAsia"/>
          <w:color w:val="365F91" w:themeColor="accent1" w:themeShade="BF"/>
          <w:sz w:val="22"/>
          <w:szCs w:val="22"/>
          <w:lang w:eastAsia="ja-JP"/>
        </w:rPr>
        <w:t xml:space="preserve">　　</w:t>
      </w:r>
      <w:r w:rsidR="00BF73BF">
        <w:rPr>
          <w:rFonts w:asciiTheme="minorEastAsia" w:eastAsiaTheme="minorEastAsia" w:hAnsiTheme="minorEastAsia" w:hint="eastAsia"/>
          <w:sz w:val="22"/>
          <w:szCs w:val="22"/>
          <w:lang w:eastAsia="ja-JP"/>
        </w:rPr>
        <w:t>月</w:t>
      </w:r>
      <w:r w:rsidR="00E61841">
        <w:rPr>
          <w:rFonts w:asciiTheme="minorEastAsia" w:eastAsiaTheme="minorEastAsia" w:hAnsiTheme="minorEastAsia" w:hint="eastAsia"/>
          <w:color w:val="365F91" w:themeColor="accent1" w:themeShade="BF"/>
          <w:sz w:val="22"/>
          <w:szCs w:val="22"/>
          <w:lang w:eastAsia="ja-JP"/>
        </w:rPr>
        <w:t xml:space="preserve">　　</w:t>
      </w:r>
      <w:r w:rsidRPr="00FD6849">
        <w:rPr>
          <w:rFonts w:asciiTheme="minorEastAsia" w:eastAsiaTheme="minorEastAsia" w:hAnsiTheme="minorEastAsia" w:hint="eastAsia"/>
          <w:sz w:val="22"/>
          <w:szCs w:val="22"/>
          <w:lang w:eastAsia="ja-JP"/>
        </w:rPr>
        <w:t>日</w:t>
      </w:r>
    </w:p>
    <w:p w:rsidR="00604F8E" w:rsidRPr="00FD6849" w:rsidRDefault="00DD0335">
      <w:pPr>
        <w:pStyle w:val="a3"/>
        <w:spacing w:before="98"/>
        <w:rPr>
          <w:rFonts w:asciiTheme="minorEastAsia" w:eastAsiaTheme="minorEastAsia" w:hAnsiTheme="minorEastAsia"/>
          <w:sz w:val="22"/>
          <w:szCs w:val="22"/>
          <w:lang w:eastAsia="ja-JP"/>
        </w:rPr>
      </w:pPr>
      <w:r w:rsidRPr="00FD6849">
        <w:rPr>
          <w:rFonts w:asciiTheme="minorEastAsia" w:eastAsiaTheme="minorEastAsia" w:hAnsiTheme="minorEastAsia" w:hint="eastAsia"/>
          <w:noProof/>
          <w:sz w:val="22"/>
          <w:szCs w:val="22"/>
          <w:lang w:val="en-US" w:eastAsia="ja-JP"/>
        </w:rPr>
        <w:t>かすみがうら市農業委員会会長　殿</w:t>
      </w:r>
    </w:p>
    <w:p w:rsidR="00604F8E" w:rsidRPr="00FD6849" w:rsidRDefault="00604F8E">
      <w:pPr>
        <w:pStyle w:val="a3"/>
        <w:rPr>
          <w:rFonts w:asciiTheme="minorEastAsia" w:eastAsiaTheme="minorEastAsia" w:hAnsiTheme="minorEastAsia"/>
          <w:sz w:val="22"/>
          <w:szCs w:val="22"/>
          <w:lang w:eastAsia="ja-JP"/>
        </w:rPr>
      </w:pPr>
    </w:p>
    <w:p w:rsidR="00604F8E" w:rsidRPr="00FD6849" w:rsidRDefault="00604F8E">
      <w:pPr>
        <w:pStyle w:val="a3"/>
        <w:rPr>
          <w:rFonts w:asciiTheme="minorEastAsia" w:eastAsiaTheme="minorEastAsia" w:hAnsiTheme="minorEastAsia"/>
          <w:sz w:val="22"/>
          <w:szCs w:val="22"/>
          <w:lang w:eastAsia="ja-JP"/>
        </w:rPr>
      </w:pPr>
    </w:p>
    <w:p w:rsidR="00604F8E" w:rsidRPr="00FD6849" w:rsidRDefault="00DD0335" w:rsidP="00DD0335">
      <w:pPr>
        <w:pStyle w:val="a3"/>
        <w:wordWrap w:val="0"/>
        <w:ind w:right="440"/>
        <w:jc w:val="right"/>
        <w:rPr>
          <w:rFonts w:asciiTheme="minorEastAsia" w:eastAsiaTheme="minorEastAsia" w:hAnsiTheme="minorEastAsia"/>
          <w:sz w:val="22"/>
          <w:szCs w:val="22"/>
        </w:rPr>
      </w:pPr>
      <w:r w:rsidRPr="00FD6849">
        <w:rPr>
          <w:rFonts w:asciiTheme="minorEastAsia" w:eastAsiaTheme="minorEastAsia" w:hAnsiTheme="minorEastAsia" w:hint="eastAsia"/>
          <w:sz w:val="22"/>
          <w:szCs w:val="22"/>
          <w:lang w:eastAsia="ja-JP"/>
        </w:rPr>
        <w:t xml:space="preserve">住所　</w:t>
      </w:r>
      <w:r w:rsidR="00E61841">
        <w:rPr>
          <w:rFonts w:asciiTheme="minorEastAsia" w:eastAsiaTheme="minorEastAsia" w:hAnsiTheme="minorEastAsia" w:hint="eastAsia"/>
          <w:color w:val="365F91" w:themeColor="accent1" w:themeShade="BF"/>
          <w:sz w:val="22"/>
          <w:szCs w:val="22"/>
          <w:lang w:eastAsia="ja-JP"/>
        </w:rPr>
        <w:t xml:space="preserve">　　　　　　　　　　　</w:t>
      </w:r>
    </w:p>
    <w:p w:rsidR="00BF73BF" w:rsidRPr="00BF73BF" w:rsidRDefault="00DD0335" w:rsidP="00BF73BF">
      <w:pPr>
        <w:pStyle w:val="a3"/>
        <w:wordWrap w:val="0"/>
        <w:ind w:right="1320"/>
        <w:jc w:val="right"/>
        <w:rPr>
          <w:rFonts w:asciiTheme="minorEastAsia" w:eastAsiaTheme="minorEastAsia" w:hAnsiTheme="minorEastAsia"/>
          <w:color w:val="365F91" w:themeColor="accent1" w:themeShade="BF"/>
          <w:sz w:val="22"/>
          <w:szCs w:val="22"/>
          <w:lang w:eastAsia="ja-JP"/>
        </w:rPr>
      </w:pPr>
      <w:r w:rsidRPr="00FD6849">
        <w:rPr>
          <w:rFonts w:asciiTheme="minorEastAsia" w:eastAsiaTheme="minorEastAsia" w:hAnsiTheme="minorEastAsia" w:hint="eastAsia"/>
          <w:sz w:val="22"/>
          <w:szCs w:val="22"/>
          <w:lang w:eastAsia="ja-JP"/>
        </w:rPr>
        <w:t>氏名</w:t>
      </w:r>
      <w:r w:rsidRPr="00BF73BF">
        <w:rPr>
          <w:rFonts w:asciiTheme="minorEastAsia" w:eastAsiaTheme="minorEastAsia" w:hAnsiTheme="minorEastAsia" w:hint="eastAsia"/>
          <w:color w:val="365F91" w:themeColor="accent1" w:themeShade="BF"/>
          <w:sz w:val="22"/>
          <w:szCs w:val="22"/>
          <w:lang w:eastAsia="ja-JP"/>
        </w:rPr>
        <w:t xml:space="preserve">　</w:t>
      </w:r>
      <w:r w:rsidR="00E61841">
        <w:rPr>
          <w:rFonts w:asciiTheme="minorEastAsia" w:eastAsiaTheme="minorEastAsia" w:hAnsiTheme="minorEastAsia" w:hint="eastAsia"/>
          <w:color w:val="365F91" w:themeColor="accent1" w:themeShade="BF"/>
          <w:sz w:val="22"/>
          <w:szCs w:val="22"/>
          <w:lang w:eastAsia="ja-JP"/>
        </w:rPr>
        <w:t xml:space="preserve">　　　　　　　</w:t>
      </w:r>
    </w:p>
    <w:p w:rsidR="00BF73BF" w:rsidRDefault="00BF73BF" w:rsidP="00BF73BF">
      <w:pPr>
        <w:pStyle w:val="a3"/>
        <w:ind w:right="440"/>
        <w:jc w:val="right"/>
        <w:rPr>
          <w:rFonts w:asciiTheme="minorEastAsia" w:eastAsiaTheme="minorEastAsia" w:hAnsiTheme="minorEastAsia"/>
          <w:color w:val="365F91" w:themeColor="accent1" w:themeShade="BF"/>
          <w:sz w:val="22"/>
          <w:szCs w:val="22"/>
          <w:lang w:eastAsia="ja-JP"/>
        </w:rPr>
      </w:pPr>
    </w:p>
    <w:p w:rsidR="00E61841" w:rsidRPr="00FD6849" w:rsidRDefault="00E61841" w:rsidP="00BF73BF">
      <w:pPr>
        <w:pStyle w:val="a3"/>
        <w:ind w:right="440"/>
        <w:jc w:val="right"/>
        <w:rPr>
          <w:rFonts w:asciiTheme="minorEastAsia" w:eastAsiaTheme="minorEastAsia" w:hAnsiTheme="minorEastAsia" w:hint="eastAsia"/>
          <w:sz w:val="22"/>
          <w:szCs w:val="22"/>
        </w:rPr>
      </w:pPr>
    </w:p>
    <w:p w:rsidR="00604F8E" w:rsidRPr="00FD6849" w:rsidRDefault="0068062F">
      <w:pPr>
        <w:pStyle w:val="a3"/>
        <w:spacing w:before="110"/>
        <w:rPr>
          <w:rFonts w:asciiTheme="minorEastAsia" w:eastAsiaTheme="minorEastAsia" w:hAnsiTheme="minorEastAsia"/>
        </w:rPr>
      </w:pPr>
      <w:bookmarkStart w:id="0" w:name="_GoBack"/>
      <w:bookmarkEnd w:id="0"/>
      <w:r w:rsidRPr="00FD6849">
        <w:rPr>
          <w:rFonts w:asciiTheme="minorEastAsia" w:eastAsiaTheme="minorEastAsia" w:hAnsiTheme="minorEastAsia"/>
          <w:noProof/>
          <w:spacing w:val="-20"/>
          <w:sz w:val="21"/>
          <w:szCs w:val="21"/>
          <w:lang w:val="en-US" w:eastAsia="ja-JP"/>
        </w:rPr>
        <w:drawing>
          <wp:anchor distT="0" distB="0" distL="0" distR="0" simplePos="0" relativeHeight="251641344" behindDoc="0" locked="0" layoutInCell="1" allowOverlap="1">
            <wp:simplePos x="0" y="0"/>
            <wp:positionH relativeFrom="page">
              <wp:posOffset>701040</wp:posOffset>
            </wp:positionH>
            <wp:positionV relativeFrom="paragraph">
              <wp:posOffset>238125</wp:posOffset>
            </wp:positionV>
            <wp:extent cx="184150" cy="891540"/>
            <wp:effectExtent l="0" t="0" r="6350" b="381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4150" cy="891540"/>
                    </a:xfrm>
                    <a:prstGeom prst="rect">
                      <a:avLst/>
                    </a:prstGeom>
                  </pic:spPr>
                </pic:pic>
              </a:graphicData>
            </a:graphic>
            <wp14:sizeRelH relativeFrom="margin">
              <wp14:pctWidth>0</wp14:pctWidth>
            </wp14:sizeRelH>
            <wp14:sizeRelV relativeFrom="margin">
              <wp14:pctHeight>0</wp14:pctHeight>
            </wp14:sizeRelV>
          </wp:anchor>
        </w:drawing>
      </w:r>
    </w:p>
    <w:p w:rsidR="00604F8E" w:rsidRPr="00FD6849" w:rsidRDefault="0068062F">
      <w:pPr>
        <w:pStyle w:val="a3"/>
        <w:tabs>
          <w:tab w:val="left" w:pos="2187"/>
        </w:tabs>
        <w:spacing w:line="304" w:lineRule="auto"/>
        <w:ind w:left="554" w:right="311"/>
        <w:rPr>
          <w:rFonts w:asciiTheme="minorEastAsia" w:eastAsiaTheme="minorEastAsia" w:hAnsiTheme="minorEastAsia" w:cs="ＭＳ 明朝"/>
          <w:noProof/>
          <w:spacing w:val="-20"/>
          <w:sz w:val="21"/>
          <w:szCs w:val="21"/>
          <w:lang w:val="en-US" w:eastAsia="ja-JP"/>
        </w:rPr>
      </w:pPr>
      <w:r w:rsidRPr="00FD6849">
        <w:rPr>
          <w:rFonts w:asciiTheme="minorEastAsia" w:eastAsiaTheme="minorEastAsia" w:hAnsiTheme="minorEastAsia"/>
          <w:noProof/>
          <w:lang w:val="en-US" w:eastAsia="ja-JP"/>
        </w:rPr>
        <w:drawing>
          <wp:anchor distT="0" distB="0" distL="0" distR="0" simplePos="0" relativeHeight="251645440" behindDoc="0" locked="0" layoutInCell="1" allowOverlap="1">
            <wp:simplePos x="0" y="0"/>
            <wp:positionH relativeFrom="page">
              <wp:posOffset>6774180</wp:posOffset>
            </wp:positionH>
            <wp:positionV relativeFrom="paragraph">
              <wp:posOffset>8255</wp:posOffset>
            </wp:positionV>
            <wp:extent cx="228600" cy="891540"/>
            <wp:effectExtent l="0" t="0" r="0" b="381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明朝"/>
          <w:noProof/>
          <w:spacing w:val="-20"/>
          <w:sz w:val="21"/>
          <w:szCs w:val="21"/>
          <w:lang w:eastAsia="ja-JP"/>
        </w:rPr>
        <w:t>農地法第３条第３項</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規定</w:t>
      </w:r>
      <w:r w:rsidRPr="00FD6849">
        <w:rPr>
          <w:rFonts w:asciiTheme="minorEastAsia" w:eastAsiaTheme="minorEastAsia" w:hAnsiTheme="minorEastAsia" w:cs="ＭＳ 明朝"/>
          <w:noProof/>
          <w:spacing w:val="-20"/>
          <w:sz w:val="21"/>
          <w:szCs w:val="21"/>
          <w:lang w:val="en-US" w:eastAsia="ja-JP"/>
        </w:rPr>
        <w:t>により</w:t>
      </w:r>
      <w:r w:rsidRPr="00FD6849">
        <w:rPr>
          <w:rFonts w:asciiTheme="minorEastAsia" w:eastAsiaTheme="minorEastAsia" w:hAnsiTheme="minorEastAsia" w:cs="ＭＳ 明朝"/>
          <w:noProof/>
          <w:spacing w:val="-20"/>
          <w:sz w:val="21"/>
          <w:szCs w:val="21"/>
          <w:lang w:eastAsia="ja-JP"/>
        </w:rPr>
        <w:t>同条第１項</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許可</w:t>
      </w:r>
      <w:r w:rsidRPr="00FD6849">
        <w:rPr>
          <w:rFonts w:asciiTheme="minorEastAsia" w:eastAsiaTheme="minorEastAsia" w:hAnsiTheme="minorEastAsia" w:cs="ＭＳ 明朝"/>
          <w:noProof/>
          <w:spacing w:val="-20"/>
          <w:sz w:val="21"/>
          <w:szCs w:val="21"/>
          <w:lang w:val="en-US" w:eastAsia="ja-JP"/>
        </w:rPr>
        <w:t>を</w:t>
      </w:r>
      <w:r w:rsidRPr="00FD6849">
        <w:rPr>
          <w:rFonts w:asciiTheme="minorEastAsia" w:eastAsiaTheme="minorEastAsia" w:hAnsiTheme="minorEastAsia" w:cs="ＭＳ 明朝"/>
          <w:noProof/>
          <w:spacing w:val="-20"/>
          <w:sz w:val="21"/>
          <w:szCs w:val="21"/>
          <w:lang w:eastAsia="ja-JP"/>
        </w:rPr>
        <w:t>受</w:t>
      </w:r>
      <w:r w:rsidRPr="00FD6849">
        <w:rPr>
          <w:rFonts w:asciiTheme="minorEastAsia" w:eastAsiaTheme="minorEastAsia" w:hAnsiTheme="minorEastAsia" w:cs="ＭＳ 明朝"/>
          <w:noProof/>
          <w:spacing w:val="-20"/>
          <w:sz w:val="21"/>
          <w:szCs w:val="21"/>
          <w:lang w:val="en-US" w:eastAsia="ja-JP"/>
        </w:rPr>
        <w:t>けて</w:t>
      </w:r>
      <w:r w:rsidRPr="00FD6849">
        <w:rPr>
          <w:rFonts w:asciiTheme="minorEastAsia" w:eastAsiaTheme="minorEastAsia" w:hAnsiTheme="minorEastAsia" w:cs="ＭＳ 明朝"/>
          <w:noProof/>
          <w:spacing w:val="-20"/>
          <w:sz w:val="21"/>
          <w:szCs w:val="21"/>
          <w:lang w:eastAsia="ja-JP"/>
        </w:rPr>
        <w:t>使用貸借</w:t>
      </w:r>
      <w:r w:rsidRPr="00FD6849">
        <w:rPr>
          <w:rFonts w:asciiTheme="minorEastAsia" w:eastAsiaTheme="minorEastAsia" w:hAnsiTheme="minorEastAsia" w:cs="ＭＳ 明朝"/>
          <w:noProof/>
          <w:spacing w:val="-20"/>
          <w:sz w:val="21"/>
          <w:szCs w:val="21"/>
          <w:lang w:val="en-US" w:eastAsia="ja-JP"/>
        </w:rPr>
        <w:t>による</w:t>
      </w:r>
      <w:r w:rsidRPr="00FD6849">
        <w:rPr>
          <w:rFonts w:asciiTheme="minorEastAsia" w:eastAsiaTheme="minorEastAsia" w:hAnsiTheme="minorEastAsia" w:cs="ＭＳ 明朝"/>
          <w:noProof/>
          <w:spacing w:val="-20"/>
          <w:sz w:val="21"/>
          <w:szCs w:val="21"/>
          <w:lang w:eastAsia="ja-JP"/>
        </w:rPr>
        <w:t>権利又</w:t>
      </w:r>
      <w:r w:rsidRPr="00FD6849">
        <w:rPr>
          <w:rFonts w:asciiTheme="minorEastAsia" w:eastAsiaTheme="minorEastAsia" w:hAnsiTheme="minorEastAsia" w:cs="ＭＳ 明朝"/>
          <w:noProof/>
          <w:spacing w:val="-20"/>
          <w:sz w:val="21"/>
          <w:szCs w:val="21"/>
          <w:lang w:val="en-US" w:eastAsia="ja-JP"/>
        </w:rPr>
        <w:t>は</w:t>
      </w:r>
      <w:r w:rsidRPr="00FD6849">
        <w:rPr>
          <w:rFonts w:asciiTheme="minorEastAsia" w:eastAsiaTheme="minorEastAsia" w:hAnsiTheme="minorEastAsia" w:cs="ＭＳ 明朝"/>
          <w:noProof/>
          <w:spacing w:val="-20"/>
          <w:sz w:val="21"/>
          <w:szCs w:val="21"/>
          <w:lang w:eastAsia="ja-JP"/>
        </w:rPr>
        <w:t>賃借権</w:t>
      </w:r>
      <w:r w:rsidRPr="00FD6849">
        <w:rPr>
          <w:rFonts w:asciiTheme="minorEastAsia" w:eastAsiaTheme="minorEastAsia" w:hAnsiTheme="minorEastAsia" w:cs="ＭＳ 明朝"/>
          <w:noProof/>
          <w:spacing w:val="-20"/>
          <w:sz w:val="21"/>
          <w:szCs w:val="21"/>
          <w:lang w:val="en-US" w:eastAsia="ja-JP"/>
        </w:rPr>
        <w:t>の</w:t>
      </w:r>
      <w:r w:rsidRPr="00FD6849">
        <w:rPr>
          <w:rFonts w:asciiTheme="minorEastAsia" w:eastAsiaTheme="minorEastAsia" w:hAnsiTheme="minorEastAsia" w:cs="ＭＳ 明朝"/>
          <w:noProof/>
          <w:spacing w:val="-20"/>
          <w:sz w:val="21"/>
          <w:szCs w:val="21"/>
          <w:lang w:eastAsia="ja-JP"/>
        </w:rPr>
        <w:t>設定</w:t>
      </w:r>
      <w:r w:rsidRPr="00FD6849">
        <w:rPr>
          <w:rFonts w:asciiTheme="minorEastAsia" w:eastAsiaTheme="minorEastAsia" w:hAnsiTheme="minorEastAsia" w:cs="ＭＳ 明朝"/>
          <w:noProof/>
          <w:spacing w:val="-20"/>
          <w:sz w:val="21"/>
          <w:szCs w:val="21"/>
          <w:lang w:val="en-US" w:eastAsia="ja-JP"/>
        </w:rPr>
        <w:t>を</w:t>
      </w:r>
      <w:r w:rsidRPr="00FD6849">
        <w:rPr>
          <w:rFonts w:asciiTheme="minorEastAsia" w:eastAsiaTheme="minorEastAsia" w:hAnsiTheme="minorEastAsia" w:cs="ＭＳ 明朝"/>
          <w:noProof/>
          <w:spacing w:val="-20"/>
          <w:sz w:val="21"/>
          <w:szCs w:val="21"/>
          <w:lang w:eastAsia="ja-JP"/>
        </w:rPr>
        <w:t>受</w:t>
      </w:r>
      <w:r w:rsidRPr="00FD6849">
        <w:rPr>
          <w:rFonts w:asciiTheme="minorEastAsia" w:eastAsiaTheme="minorEastAsia" w:hAnsiTheme="minorEastAsia" w:cs="ＭＳ 明朝"/>
          <w:noProof/>
          <w:spacing w:val="-20"/>
          <w:sz w:val="21"/>
          <w:szCs w:val="21"/>
          <w:lang w:val="en-US" w:eastAsia="ja-JP"/>
        </w:rPr>
        <w:t>けた</w:t>
      </w:r>
    </w:p>
    <w:p w:rsidR="0068062F" w:rsidRPr="00FD6849" w:rsidRDefault="0068062F" w:rsidP="004755C8">
      <w:pPr>
        <w:pStyle w:val="a3"/>
        <w:tabs>
          <w:tab w:val="left" w:pos="2187"/>
        </w:tabs>
        <w:spacing w:line="304" w:lineRule="auto"/>
        <w:ind w:right="311" w:firstLineChars="291" w:firstLine="553"/>
        <w:rPr>
          <w:rFonts w:asciiTheme="minorEastAsia" w:eastAsiaTheme="minorEastAsia" w:hAnsiTheme="minorEastAsia" w:cs="ＭＳ 明朝" w:hint="eastAsia"/>
          <w:noProof/>
          <w:spacing w:val="-20"/>
          <w:sz w:val="21"/>
          <w:szCs w:val="21"/>
          <w:lang w:val="en-US" w:eastAsia="ja-JP"/>
        </w:rPr>
      </w:pPr>
    </w:p>
    <w:p w:rsidR="0068062F" w:rsidRPr="00FD6849" w:rsidRDefault="0068062F">
      <w:pPr>
        <w:pStyle w:val="a3"/>
        <w:tabs>
          <w:tab w:val="left" w:pos="2187"/>
        </w:tabs>
        <w:spacing w:line="304" w:lineRule="auto"/>
        <w:ind w:left="554" w:right="311"/>
        <w:rPr>
          <w:rFonts w:asciiTheme="minorEastAsia" w:eastAsiaTheme="minorEastAsia" w:hAnsiTheme="minorEastAsia" w:hint="eastAsia"/>
          <w:spacing w:val="-10"/>
          <w:sz w:val="21"/>
          <w:szCs w:val="21"/>
          <w:lang w:eastAsia="ja-JP"/>
        </w:rPr>
      </w:pPr>
      <w:r w:rsidRPr="00FD6849">
        <w:rPr>
          <w:rFonts w:asciiTheme="minorEastAsia" w:eastAsiaTheme="minorEastAsia" w:hAnsiTheme="minorEastAsia" w:hint="eastAsia"/>
          <w:spacing w:val="-10"/>
          <w:sz w:val="21"/>
          <w:szCs w:val="21"/>
          <w:lang w:eastAsia="ja-JP"/>
        </w:rPr>
        <w:t>農地中間管理事業の推進に関する法律第</w:t>
      </w:r>
      <w:r w:rsidRPr="00FD6849">
        <w:rPr>
          <w:rFonts w:asciiTheme="minorEastAsia" w:eastAsiaTheme="minorEastAsia" w:hAnsiTheme="minorEastAsia"/>
          <w:spacing w:val="-10"/>
          <w:sz w:val="21"/>
          <w:szCs w:val="21"/>
          <w:lang w:eastAsia="ja-JP"/>
        </w:rPr>
        <w:t>18</w:t>
      </w:r>
      <w:r w:rsidRPr="00FD6849">
        <w:rPr>
          <w:rFonts w:asciiTheme="minorEastAsia" w:eastAsiaTheme="minorEastAsia" w:hAnsiTheme="minorEastAsia" w:hint="eastAsia"/>
          <w:spacing w:val="-10"/>
          <w:sz w:val="21"/>
          <w:szCs w:val="21"/>
          <w:lang w:eastAsia="ja-JP"/>
        </w:rPr>
        <w:t>条第７項の規定による公告があった農用地利用集積等促進計画の定めるところにより賃借権又は使用貸借による権利の設定又は移転を受けた</w:t>
      </w:r>
    </w:p>
    <w:p w:rsidR="00604F8E" w:rsidRPr="00FD6849" w:rsidRDefault="00604F8E">
      <w:pPr>
        <w:pStyle w:val="a3"/>
        <w:spacing w:before="131"/>
        <w:rPr>
          <w:rFonts w:asciiTheme="minorEastAsia" w:eastAsiaTheme="minorEastAsia" w:hAnsiTheme="minorEastAsia"/>
          <w:sz w:val="22"/>
          <w:szCs w:val="22"/>
          <w:lang w:eastAsia="ja-JP"/>
        </w:rPr>
      </w:pPr>
    </w:p>
    <w:p w:rsidR="00604F8E" w:rsidRPr="00FD6849" w:rsidRDefault="0068062F">
      <w:pPr>
        <w:pStyle w:val="a3"/>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 xml:space="preserve">　農地（採草放牧地）について、農地法第６条の２第１項の規定に基づき、下記のとおり報告します。</w:t>
      </w:r>
    </w:p>
    <w:p w:rsidR="00604F8E" w:rsidRPr="00FD6849" w:rsidRDefault="00604F8E">
      <w:pPr>
        <w:pStyle w:val="a3"/>
        <w:spacing w:before="45"/>
        <w:rPr>
          <w:rFonts w:asciiTheme="minorEastAsia" w:eastAsiaTheme="minorEastAsia" w:hAnsiTheme="minorEastAsia"/>
          <w:sz w:val="28"/>
          <w:lang w:eastAsia="ja-JP"/>
        </w:rPr>
      </w:pPr>
    </w:p>
    <w:p w:rsidR="00604F8E" w:rsidRPr="00FD6849" w:rsidRDefault="005457D3">
      <w:pPr>
        <w:pStyle w:val="a4"/>
        <w:rPr>
          <w:rFonts w:asciiTheme="minorEastAsia" w:eastAsiaTheme="minorEastAsia" w:hAnsiTheme="minorEastAsia" w:hint="eastAsia"/>
          <w:sz w:val="22"/>
          <w:szCs w:val="22"/>
          <w:lang w:val="mt-MT" w:eastAsia="ja-JP"/>
        </w:rPr>
      </w:pPr>
      <w:r w:rsidRPr="00FD6849">
        <w:rPr>
          <w:rFonts w:asciiTheme="minorEastAsia" w:eastAsiaTheme="minorEastAsia" w:hAnsiTheme="minorEastAsia"/>
          <w:noProof/>
          <w:sz w:val="22"/>
          <w:szCs w:val="22"/>
          <w:lang w:val="en-US" w:eastAsia="ja-JP"/>
        </w:rPr>
        <w:drawing>
          <wp:anchor distT="0" distB="0" distL="0" distR="0" simplePos="0" relativeHeight="251659776" behindDoc="1" locked="0" layoutInCell="1" allowOverlap="1">
            <wp:simplePos x="0" y="0"/>
            <wp:positionH relativeFrom="page">
              <wp:posOffset>798576</wp:posOffset>
            </wp:positionH>
            <wp:positionV relativeFrom="paragraph">
              <wp:posOffset>214400</wp:posOffset>
            </wp:positionV>
            <wp:extent cx="185927" cy="3977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85927" cy="397763"/>
                    </a:xfrm>
                    <a:prstGeom prst="rect">
                      <a:avLst/>
                    </a:prstGeom>
                  </pic:spPr>
                </pic:pic>
              </a:graphicData>
            </a:graphic>
          </wp:anchor>
        </w:drawing>
      </w:r>
      <w:r w:rsidR="004755C8" w:rsidRPr="00FD6849">
        <w:rPr>
          <w:rFonts w:asciiTheme="minorEastAsia" w:eastAsiaTheme="minorEastAsia" w:hAnsiTheme="minorEastAsia" w:hint="eastAsia"/>
          <w:color w:val="3B3B3B"/>
          <w:sz w:val="22"/>
          <w:szCs w:val="22"/>
          <w:lang w:eastAsia="ja-JP"/>
        </w:rPr>
        <w:t>記</w:t>
      </w:r>
    </w:p>
    <w:p w:rsidR="00604F8E" w:rsidRPr="00FD6849" w:rsidRDefault="007E3BA6" w:rsidP="007E3BA6">
      <w:pPr>
        <w:pStyle w:val="a3"/>
        <w:tabs>
          <w:tab w:val="left" w:pos="670"/>
          <w:tab w:val="left" w:pos="6318"/>
        </w:tabs>
        <w:spacing w:before="26" w:line="314" w:lineRule="auto"/>
        <w:ind w:leftChars="-20" w:left="-10" w:right="2526" w:hangingChars="15" w:hanging="34"/>
        <w:rPr>
          <w:rFonts w:asciiTheme="minorEastAsia" w:eastAsiaTheme="minorEastAsia" w:hAnsiTheme="minorEastAsia"/>
          <w:color w:val="3B3B3B"/>
          <w:lang w:eastAsia="ja-JP"/>
        </w:rPr>
      </w:pPr>
      <w:r w:rsidRPr="00FD6849">
        <w:rPr>
          <w:rFonts w:asciiTheme="minorEastAsia" w:eastAsiaTheme="minorEastAsia" w:hAnsiTheme="minorEastAsia" w:hint="eastAsia"/>
          <w:color w:val="3B3B3B"/>
          <w:lang w:eastAsia="ja-JP"/>
        </w:rPr>
        <w:t xml:space="preserve">１　　</w:t>
      </w:r>
      <w:r w:rsidR="0068062F" w:rsidRPr="00FD6849">
        <w:rPr>
          <w:rFonts w:asciiTheme="minorEastAsia" w:eastAsiaTheme="minorEastAsia" w:hAnsiTheme="minorEastAsia"/>
          <w:noProof/>
          <w:lang w:val="en-US" w:eastAsia="ja-JP"/>
        </w:rPr>
        <w:drawing>
          <wp:anchor distT="0" distB="0" distL="0" distR="0" simplePos="0" relativeHeight="251649536" behindDoc="0" locked="0" layoutInCell="1" allowOverlap="1">
            <wp:simplePos x="0" y="0"/>
            <wp:positionH relativeFrom="page">
              <wp:posOffset>5717540</wp:posOffset>
            </wp:positionH>
            <wp:positionV relativeFrom="paragraph">
              <wp:posOffset>19685</wp:posOffset>
            </wp:positionV>
            <wp:extent cx="179831" cy="44500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9831" cy="445007"/>
                    </a:xfrm>
                    <a:prstGeom prst="rect">
                      <a:avLst/>
                    </a:prstGeom>
                  </pic:spPr>
                </pic:pic>
              </a:graphicData>
            </a:graphic>
          </wp:anchor>
        </w:drawing>
      </w:r>
      <w:r w:rsidR="005457D3" w:rsidRPr="00FD6849">
        <w:rPr>
          <w:rFonts w:asciiTheme="minorEastAsia" w:eastAsiaTheme="minorEastAsia" w:hAnsiTheme="minorEastAsia"/>
          <w:noProof/>
          <w:lang w:val="en-US" w:eastAsia="ja-JP"/>
        </w:rPr>
        <w:drawing>
          <wp:anchor distT="0" distB="0" distL="0" distR="0" simplePos="0" relativeHeight="251652608" behindDoc="0" locked="0" layoutInCell="1" allowOverlap="1">
            <wp:simplePos x="0" y="0"/>
            <wp:positionH relativeFrom="page">
              <wp:posOffset>5948929</wp:posOffset>
            </wp:positionH>
            <wp:positionV relativeFrom="paragraph">
              <wp:posOffset>257567</wp:posOffset>
            </wp:positionV>
            <wp:extent cx="549413" cy="12205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49413" cy="122059"/>
                    </a:xfrm>
                    <a:prstGeom prst="rect">
                      <a:avLst/>
                    </a:prstGeom>
                  </pic:spPr>
                </pic:pic>
              </a:graphicData>
            </a:graphic>
          </wp:anchor>
        </w:drawing>
      </w:r>
      <w:r w:rsidR="0068062F" w:rsidRPr="00FD6849">
        <w:rPr>
          <w:rFonts w:asciiTheme="minorEastAsia" w:eastAsiaTheme="minorEastAsia" w:hAnsiTheme="minorEastAsia" w:hint="eastAsia"/>
          <w:color w:val="3B3B3B"/>
          <w:lang w:eastAsia="ja-JP"/>
        </w:rPr>
        <w:t>農地法第</w:t>
      </w:r>
      <w:r w:rsidR="00DD0335" w:rsidRPr="00FD6849">
        <w:rPr>
          <w:rFonts w:asciiTheme="minorEastAsia" w:eastAsiaTheme="minorEastAsia" w:hAnsiTheme="minorEastAsia" w:hint="eastAsia"/>
          <w:color w:val="3B3B3B"/>
          <w:lang w:eastAsia="ja-JP"/>
        </w:rPr>
        <w:t>３</w:t>
      </w:r>
      <w:r w:rsidR="0068062F" w:rsidRPr="00FD6849">
        <w:rPr>
          <w:rFonts w:asciiTheme="minorEastAsia" w:eastAsiaTheme="minorEastAsia" w:hAnsiTheme="minorEastAsia" w:hint="eastAsia"/>
          <w:color w:val="3B3B3B"/>
          <w:lang w:eastAsia="ja-JP"/>
        </w:rPr>
        <w:t>条第３項の規定により同条第１項の許可を受けた者</w:t>
      </w:r>
    </w:p>
    <w:p w:rsidR="00604F8E" w:rsidRPr="00FD6849" w:rsidRDefault="0068062F" w:rsidP="007E3BA6">
      <w:pPr>
        <w:pStyle w:val="a3"/>
        <w:tabs>
          <w:tab w:val="left" w:pos="670"/>
          <w:tab w:val="left" w:pos="6318"/>
        </w:tabs>
        <w:spacing w:before="26" w:line="314" w:lineRule="auto"/>
        <w:ind w:left="673" w:right="1908"/>
        <w:rPr>
          <w:rFonts w:asciiTheme="minorEastAsia" w:eastAsiaTheme="minorEastAsia" w:hAnsiTheme="minorEastAsia" w:hint="eastAsia"/>
          <w:lang w:val="mt-MT" w:eastAsia="ja-JP"/>
        </w:rPr>
      </w:pPr>
      <w:r w:rsidRPr="00FD6849">
        <w:rPr>
          <w:rFonts w:asciiTheme="minorEastAsia" w:eastAsiaTheme="minorEastAsia" w:hAnsiTheme="minorEastAsia" w:hint="eastAsia"/>
          <w:lang w:val="mt-MT" w:eastAsia="ja-JP"/>
        </w:rPr>
        <w:t>農地中間管理事業の推進に関する法律第18条第５項第３号に規定する者</w:t>
      </w:r>
    </w:p>
    <w:tbl>
      <w:tblPr>
        <w:tblStyle w:val="aa"/>
        <w:tblW w:w="0" w:type="auto"/>
        <w:tblInd w:w="534" w:type="dxa"/>
        <w:tblLook w:val="04A0" w:firstRow="1" w:lastRow="0" w:firstColumn="1" w:lastColumn="0" w:noHBand="0" w:noVBand="1"/>
      </w:tblPr>
      <w:tblGrid>
        <w:gridCol w:w="4532"/>
        <w:gridCol w:w="5054"/>
      </w:tblGrid>
      <w:tr w:rsidR="0068062F" w:rsidRPr="00FD6849" w:rsidTr="00BF73BF">
        <w:tc>
          <w:tcPr>
            <w:tcW w:w="4630" w:type="dxa"/>
            <w:vAlign w:val="center"/>
          </w:tcPr>
          <w:p w:rsidR="0068062F" w:rsidRPr="00FD6849" w:rsidRDefault="0068062F" w:rsidP="004755C8">
            <w:pPr>
              <w:pStyle w:val="a3"/>
              <w:spacing w:before="219"/>
              <w:jc w:val="center"/>
              <w:rPr>
                <w:rFonts w:asciiTheme="minorEastAsia" w:eastAsiaTheme="minorEastAsia" w:hAnsiTheme="minorEastAsia"/>
                <w:sz w:val="21"/>
              </w:rPr>
            </w:pPr>
            <w:r w:rsidRPr="00FD6849">
              <w:rPr>
                <w:rFonts w:asciiTheme="minorEastAsia" w:eastAsiaTheme="minorEastAsia" w:hAnsiTheme="minorEastAsia" w:hint="eastAsia"/>
                <w:sz w:val="21"/>
                <w:lang w:eastAsia="ja-JP"/>
              </w:rPr>
              <w:t>氏名</w:t>
            </w:r>
          </w:p>
        </w:tc>
        <w:tc>
          <w:tcPr>
            <w:tcW w:w="5164" w:type="dxa"/>
            <w:vAlign w:val="center"/>
          </w:tcPr>
          <w:p w:rsidR="0068062F" w:rsidRPr="00FD6849" w:rsidRDefault="0068062F" w:rsidP="004755C8">
            <w:pPr>
              <w:pStyle w:val="a3"/>
              <w:spacing w:before="219"/>
              <w:jc w:val="center"/>
              <w:rPr>
                <w:rFonts w:asciiTheme="minorEastAsia" w:eastAsiaTheme="minorEastAsia" w:hAnsiTheme="minorEastAsia"/>
                <w:sz w:val="21"/>
              </w:rPr>
            </w:pPr>
            <w:r w:rsidRPr="00FD6849">
              <w:rPr>
                <w:rFonts w:asciiTheme="minorEastAsia" w:eastAsiaTheme="minorEastAsia" w:hAnsiTheme="minorEastAsia" w:hint="eastAsia"/>
                <w:sz w:val="21"/>
                <w:lang w:eastAsia="ja-JP"/>
              </w:rPr>
              <w:t>住所</w:t>
            </w:r>
          </w:p>
        </w:tc>
      </w:tr>
      <w:tr w:rsidR="0068062F" w:rsidRPr="00FD6849" w:rsidTr="0078393D">
        <w:trPr>
          <w:trHeight w:val="964"/>
        </w:trPr>
        <w:tc>
          <w:tcPr>
            <w:tcW w:w="4630" w:type="dxa"/>
          </w:tcPr>
          <w:p w:rsidR="0068062F" w:rsidRPr="00FD6849" w:rsidRDefault="0068062F" w:rsidP="00BF73BF">
            <w:pPr>
              <w:pStyle w:val="a3"/>
              <w:spacing w:before="219"/>
              <w:rPr>
                <w:rFonts w:asciiTheme="minorEastAsia" w:eastAsiaTheme="minorEastAsia" w:hAnsiTheme="minorEastAsia"/>
                <w:sz w:val="20"/>
              </w:rPr>
            </w:pPr>
          </w:p>
        </w:tc>
        <w:tc>
          <w:tcPr>
            <w:tcW w:w="5164" w:type="dxa"/>
          </w:tcPr>
          <w:p w:rsidR="0068062F" w:rsidRPr="00FD6849" w:rsidRDefault="0068062F">
            <w:pPr>
              <w:pStyle w:val="a3"/>
              <w:spacing w:before="219"/>
              <w:rPr>
                <w:rFonts w:asciiTheme="minorEastAsia" w:eastAsiaTheme="minorEastAsia" w:hAnsiTheme="minorEastAsia"/>
                <w:sz w:val="20"/>
              </w:rPr>
            </w:pPr>
          </w:p>
        </w:tc>
      </w:tr>
    </w:tbl>
    <w:p w:rsidR="00604F8E" w:rsidRPr="00FD6849" w:rsidRDefault="004755C8">
      <w:pPr>
        <w:pStyle w:val="a3"/>
        <w:spacing w:before="219"/>
        <w:rPr>
          <w:rFonts w:asciiTheme="minorEastAsia" w:eastAsiaTheme="minorEastAsia" w:hAnsiTheme="minorEastAsia"/>
          <w:sz w:val="20"/>
          <w:lang w:eastAsia="ja-JP"/>
        </w:rPr>
      </w:pPr>
      <w:r w:rsidRPr="00FD6849">
        <w:rPr>
          <w:rFonts w:asciiTheme="minorEastAsia" w:eastAsiaTheme="minorEastAsia" w:hAnsiTheme="minorEastAsia" w:hint="eastAsia"/>
          <w:noProof/>
          <w:lang w:val="en-US" w:eastAsia="ja-JP"/>
        </w:rPr>
        <w:t>２　報告に係る土地の所在等</w:t>
      </w:r>
    </w:p>
    <w:tbl>
      <w:tblPr>
        <w:tblStyle w:val="aa"/>
        <w:tblW w:w="10093" w:type="dxa"/>
        <w:tblInd w:w="534" w:type="dxa"/>
        <w:tblLayout w:type="fixed"/>
        <w:tblLook w:val="04A0" w:firstRow="1" w:lastRow="0" w:firstColumn="1" w:lastColumn="0" w:noHBand="0" w:noVBand="1"/>
      </w:tblPr>
      <w:tblGrid>
        <w:gridCol w:w="1387"/>
        <w:gridCol w:w="971"/>
        <w:gridCol w:w="911"/>
        <w:gridCol w:w="1012"/>
        <w:gridCol w:w="2977"/>
        <w:gridCol w:w="1134"/>
        <w:gridCol w:w="850"/>
        <w:gridCol w:w="851"/>
      </w:tblGrid>
      <w:tr w:rsidR="004755C8" w:rsidRPr="00FD6849" w:rsidTr="0078393D">
        <w:tc>
          <w:tcPr>
            <w:tcW w:w="1387" w:type="dxa"/>
            <w:vMerge w:val="restart"/>
            <w:vAlign w:val="center"/>
          </w:tcPr>
          <w:p w:rsidR="004755C8" w:rsidRPr="00BF73BF" w:rsidRDefault="004755C8" w:rsidP="004755C8">
            <w:pPr>
              <w:spacing w:before="130"/>
              <w:jc w:val="center"/>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所在・地番</w:t>
            </w:r>
          </w:p>
        </w:tc>
        <w:tc>
          <w:tcPr>
            <w:tcW w:w="1882" w:type="dxa"/>
            <w:gridSpan w:val="2"/>
            <w:vAlign w:val="center"/>
          </w:tcPr>
          <w:p w:rsidR="004755C8" w:rsidRPr="00BF73BF" w:rsidRDefault="004755C8" w:rsidP="004755C8">
            <w:pPr>
              <w:spacing w:before="130"/>
              <w:jc w:val="center"/>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地　目</w:t>
            </w:r>
          </w:p>
        </w:tc>
        <w:tc>
          <w:tcPr>
            <w:tcW w:w="1012" w:type="dxa"/>
            <w:vMerge w:val="restart"/>
            <w:vAlign w:val="center"/>
          </w:tcPr>
          <w:p w:rsidR="004755C8" w:rsidRPr="00BF73BF" w:rsidRDefault="004755C8" w:rsidP="004755C8">
            <w:pPr>
              <w:spacing w:before="130"/>
              <w:jc w:val="center"/>
              <w:rPr>
                <w:rFonts w:asciiTheme="minorEastAsia" w:eastAsiaTheme="minorEastAsia" w:hAnsiTheme="minorEastAsia"/>
                <w:sz w:val="21"/>
                <w:szCs w:val="21"/>
                <w:lang w:val="mt-MT" w:eastAsia="ja-JP"/>
              </w:rPr>
            </w:pPr>
            <w:r w:rsidRPr="00BF73BF">
              <w:rPr>
                <w:rFonts w:asciiTheme="minorEastAsia" w:eastAsiaTheme="minorEastAsia" w:hAnsiTheme="minorEastAsia" w:hint="eastAsia"/>
                <w:sz w:val="21"/>
                <w:szCs w:val="21"/>
                <w:lang w:val="mt-MT" w:eastAsia="ja-JP"/>
              </w:rPr>
              <w:t>面積</w:t>
            </w:r>
          </w:p>
          <w:p w:rsidR="004755C8" w:rsidRPr="00BF73BF" w:rsidRDefault="004755C8" w:rsidP="004755C8">
            <w:pPr>
              <w:spacing w:before="130"/>
              <w:jc w:val="center"/>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w:t>
            </w:r>
          </w:p>
        </w:tc>
        <w:tc>
          <w:tcPr>
            <w:tcW w:w="2977" w:type="dxa"/>
            <w:vMerge w:val="restart"/>
            <w:vAlign w:val="center"/>
          </w:tcPr>
          <w:p w:rsidR="004755C8" w:rsidRPr="00BF73BF" w:rsidRDefault="004755C8" w:rsidP="004755C8">
            <w:pPr>
              <w:spacing w:before="130"/>
              <w:rPr>
                <w:rFonts w:asciiTheme="minorEastAsia" w:eastAsiaTheme="minorEastAsia" w:hAnsiTheme="minorEastAsia" w:hint="eastAsia"/>
                <w:sz w:val="21"/>
                <w:szCs w:val="21"/>
                <w:lang w:val="mt-MT" w:eastAsia="ja-JP"/>
              </w:rPr>
            </w:pPr>
            <w:r w:rsidRPr="00BF73BF">
              <w:rPr>
                <w:rFonts w:asciiTheme="minorEastAsia" w:eastAsiaTheme="minorEastAsia" w:hAnsiTheme="minorEastAsia" w:hint="eastAsia"/>
                <w:sz w:val="21"/>
                <w:szCs w:val="21"/>
                <w:lang w:val="mt-MT" w:eastAsia="ja-JP"/>
              </w:rPr>
              <w:t>作物の種類別作付面積（又は栽培面積）</w:t>
            </w:r>
          </w:p>
        </w:tc>
        <w:tc>
          <w:tcPr>
            <w:tcW w:w="1134" w:type="dxa"/>
            <w:vMerge w:val="restart"/>
            <w:vAlign w:val="center"/>
          </w:tcPr>
          <w:p w:rsidR="004755C8" w:rsidRPr="00BF73BF" w:rsidRDefault="004755C8" w:rsidP="004755C8">
            <w:pPr>
              <w:spacing w:before="130"/>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生産数量</w:t>
            </w:r>
          </w:p>
        </w:tc>
        <w:tc>
          <w:tcPr>
            <w:tcW w:w="850" w:type="dxa"/>
            <w:vMerge w:val="restart"/>
            <w:vAlign w:val="center"/>
          </w:tcPr>
          <w:p w:rsidR="004755C8" w:rsidRPr="00BF73BF" w:rsidRDefault="004755C8" w:rsidP="004755C8">
            <w:pPr>
              <w:spacing w:before="130"/>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反　収</w:t>
            </w:r>
          </w:p>
        </w:tc>
        <w:tc>
          <w:tcPr>
            <w:tcW w:w="851" w:type="dxa"/>
            <w:vMerge w:val="restart"/>
            <w:vAlign w:val="center"/>
          </w:tcPr>
          <w:p w:rsidR="004755C8" w:rsidRPr="00BF73BF" w:rsidRDefault="0078393D" w:rsidP="004755C8">
            <w:pPr>
              <w:spacing w:before="130"/>
              <w:rPr>
                <w:rFonts w:asciiTheme="minorEastAsia" w:eastAsiaTheme="minorEastAsia" w:hAnsiTheme="minorEastAsia" w:hint="eastAsia"/>
                <w:sz w:val="21"/>
                <w:szCs w:val="21"/>
                <w:lang w:val="mt-MT"/>
              </w:rPr>
            </w:pPr>
            <w:r>
              <w:rPr>
                <w:rFonts w:asciiTheme="minorEastAsia" w:eastAsiaTheme="minorEastAsia" w:hAnsiTheme="minorEastAsia" w:hint="eastAsia"/>
                <w:sz w:val="21"/>
                <w:szCs w:val="21"/>
                <w:lang w:val="mt-MT" w:eastAsia="ja-JP"/>
              </w:rPr>
              <w:t>備　考</w:t>
            </w:r>
          </w:p>
        </w:tc>
      </w:tr>
      <w:tr w:rsidR="004755C8" w:rsidRPr="00FD6849" w:rsidTr="0078393D">
        <w:tc>
          <w:tcPr>
            <w:tcW w:w="1387"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971" w:type="dxa"/>
          </w:tcPr>
          <w:p w:rsidR="004755C8" w:rsidRPr="00BF73BF" w:rsidRDefault="004755C8" w:rsidP="004755C8">
            <w:pPr>
              <w:spacing w:before="130"/>
              <w:jc w:val="center"/>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登記簿</w:t>
            </w:r>
          </w:p>
        </w:tc>
        <w:tc>
          <w:tcPr>
            <w:tcW w:w="911" w:type="dxa"/>
          </w:tcPr>
          <w:p w:rsidR="004755C8" w:rsidRPr="00BF73BF" w:rsidRDefault="004755C8" w:rsidP="004755C8">
            <w:pPr>
              <w:spacing w:before="130"/>
              <w:jc w:val="center"/>
              <w:rPr>
                <w:rFonts w:asciiTheme="minorEastAsia" w:eastAsiaTheme="minorEastAsia" w:hAnsiTheme="minorEastAsia" w:hint="eastAsia"/>
                <w:sz w:val="21"/>
                <w:szCs w:val="21"/>
                <w:lang w:val="mt-MT"/>
              </w:rPr>
            </w:pPr>
            <w:r w:rsidRPr="00BF73BF">
              <w:rPr>
                <w:rFonts w:asciiTheme="minorEastAsia" w:eastAsiaTheme="minorEastAsia" w:hAnsiTheme="minorEastAsia" w:hint="eastAsia"/>
                <w:sz w:val="21"/>
                <w:szCs w:val="21"/>
                <w:lang w:val="mt-MT" w:eastAsia="ja-JP"/>
              </w:rPr>
              <w:t>現況</w:t>
            </w:r>
          </w:p>
        </w:tc>
        <w:tc>
          <w:tcPr>
            <w:tcW w:w="1012"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2977"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1134"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850"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851" w:type="dxa"/>
            <w:vMerge/>
          </w:tcPr>
          <w:p w:rsidR="004755C8" w:rsidRPr="00BF73BF" w:rsidRDefault="004755C8" w:rsidP="004755C8">
            <w:pPr>
              <w:spacing w:before="130"/>
              <w:rPr>
                <w:rFonts w:asciiTheme="minorEastAsia" w:eastAsiaTheme="minorEastAsia" w:hAnsiTheme="minorEastAsia" w:hint="eastAsia"/>
                <w:sz w:val="21"/>
                <w:szCs w:val="21"/>
                <w:lang w:val="mt-MT"/>
              </w:rPr>
            </w:pPr>
          </w:p>
        </w:tc>
      </w:tr>
      <w:tr w:rsidR="00BF73BF" w:rsidRPr="00FD6849" w:rsidTr="0078393D">
        <w:trPr>
          <w:trHeight w:val="1350"/>
        </w:trPr>
        <w:tc>
          <w:tcPr>
            <w:tcW w:w="1387"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971"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911"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1012" w:type="dxa"/>
          </w:tcPr>
          <w:p w:rsidR="004755C8" w:rsidRPr="00E61841" w:rsidRDefault="004755C8" w:rsidP="004755C8">
            <w:pPr>
              <w:spacing w:before="130"/>
              <w:rPr>
                <w:rFonts w:asciiTheme="minorEastAsia" w:eastAsiaTheme="minorEastAsia" w:hAnsiTheme="minorEastAsia" w:hint="eastAsia"/>
                <w:color w:val="365F91" w:themeColor="accent1" w:themeShade="BF"/>
                <w:sz w:val="21"/>
                <w:szCs w:val="21"/>
                <w:lang w:val="mt-MT"/>
              </w:rPr>
            </w:pPr>
          </w:p>
        </w:tc>
        <w:tc>
          <w:tcPr>
            <w:tcW w:w="2977"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1134"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850" w:type="dxa"/>
          </w:tcPr>
          <w:p w:rsidR="004755C8" w:rsidRPr="00BF73BF" w:rsidRDefault="004755C8" w:rsidP="004755C8">
            <w:pPr>
              <w:spacing w:before="130"/>
              <w:rPr>
                <w:rFonts w:asciiTheme="minorEastAsia" w:eastAsiaTheme="minorEastAsia" w:hAnsiTheme="minorEastAsia" w:hint="eastAsia"/>
                <w:sz w:val="21"/>
                <w:szCs w:val="21"/>
                <w:lang w:val="mt-MT"/>
              </w:rPr>
            </w:pPr>
          </w:p>
        </w:tc>
        <w:tc>
          <w:tcPr>
            <w:tcW w:w="851" w:type="dxa"/>
          </w:tcPr>
          <w:p w:rsidR="004755C8" w:rsidRPr="00BF73BF" w:rsidRDefault="004755C8" w:rsidP="004755C8">
            <w:pPr>
              <w:spacing w:before="130"/>
              <w:rPr>
                <w:rFonts w:asciiTheme="minorEastAsia" w:eastAsiaTheme="minorEastAsia" w:hAnsiTheme="minorEastAsia" w:hint="eastAsia"/>
                <w:sz w:val="21"/>
                <w:szCs w:val="21"/>
                <w:lang w:val="mt-MT"/>
              </w:rPr>
            </w:pPr>
          </w:p>
        </w:tc>
      </w:tr>
    </w:tbl>
    <w:p w:rsidR="00604F8E" w:rsidRPr="00FD6849" w:rsidRDefault="00604F8E" w:rsidP="004755C8">
      <w:pPr>
        <w:spacing w:before="130"/>
        <w:rPr>
          <w:rFonts w:asciiTheme="minorEastAsia" w:eastAsiaTheme="minorEastAsia" w:hAnsiTheme="minorEastAsia" w:hint="eastAsia"/>
          <w:b/>
          <w:sz w:val="23"/>
          <w:lang w:val="mt-MT"/>
        </w:rPr>
      </w:pPr>
    </w:p>
    <w:p w:rsidR="004755C8" w:rsidRPr="00FD6849" w:rsidRDefault="004755C8" w:rsidP="004755C8">
      <w:pPr>
        <w:pStyle w:val="a3"/>
        <w:tabs>
          <w:tab w:val="left" w:pos="2187"/>
        </w:tabs>
        <w:spacing w:line="304" w:lineRule="auto"/>
        <w:ind w:right="311"/>
        <w:rPr>
          <w:rFonts w:asciiTheme="minorEastAsia" w:eastAsiaTheme="minorEastAsia" w:hAnsiTheme="minorEastAsia" w:cs="ＭＳ 明朝"/>
          <w:noProof/>
          <w:spacing w:val="-20"/>
          <w:sz w:val="21"/>
          <w:szCs w:val="21"/>
          <w:lang w:val="en-US" w:eastAsia="ja-JP"/>
        </w:rPr>
      </w:pPr>
      <w:r w:rsidRPr="00FD6849">
        <w:rPr>
          <w:rFonts w:asciiTheme="minorEastAsia" w:eastAsiaTheme="minorEastAsia" w:hAnsiTheme="minorEastAsia"/>
          <w:noProof/>
          <w:spacing w:val="-20"/>
          <w:sz w:val="21"/>
          <w:szCs w:val="21"/>
          <w:lang w:val="en-US" w:eastAsia="ja-JP"/>
        </w:rPr>
        <w:drawing>
          <wp:anchor distT="0" distB="0" distL="0" distR="0" simplePos="0" relativeHeight="251682304" behindDoc="0" locked="0" layoutInCell="1" allowOverlap="1" wp14:anchorId="74E4BDA4" wp14:editId="064C3E0F">
            <wp:simplePos x="0" y="0"/>
            <wp:positionH relativeFrom="page">
              <wp:posOffset>701040</wp:posOffset>
            </wp:positionH>
            <wp:positionV relativeFrom="paragraph">
              <wp:posOffset>7620</wp:posOffset>
            </wp:positionV>
            <wp:extent cx="184150" cy="891540"/>
            <wp:effectExtent l="0" t="0" r="6350" b="3810"/>
            <wp:wrapNone/>
            <wp:docPr id="3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415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ゴシック" w:hint="eastAsia"/>
          <w:noProof/>
          <w:spacing w:val="-20"/>
          <w:sz w:val="21"/>
          <w:szCs w:val="21"/>
          <w:lang w:eastAsia="ja-JP"/>
        </w:rPr>
        <w:t xml:space="preserve">３　　</w:t>
      </w:r>
      <w:r w:rsidRPr="00FD6849">
        <w:rPr>
          <w:rFonts w:asciiTheme="minorEastAsia" w:eastAsiaTheme="minorEastAsia" w:hAnsiTheme="minorEastAsia"/>
          <w:noProof/>
          <w:sz w:val="21"/>
          <w:szCs w:val="21"/>
          <w:lang w:val="en-US" w:eastAsia="ja-JP"/>
        </w:rPr>
        <w:drawing>
          <wp:anchor distT="0" distB="0" distL="0" distR="0" simplePos="0" relativeHeight="251675136" behindDoc="0" locked="0" layoutInCell="1" allowOverlap="1" wp14:anchorId="509B56A4" wp14:editId="7257C39E">
            <wp:simplePos x="0" y="0"/>
            <wp:positionH relativeFrom="page">
              <wp:posOffset>6774180</wp:posOffset>
            </wp:positionH>
            <wp:positionV relativeFrom="paragraph">
              <wp:posOffset>8255</wp:posOffset>
            </wp:positionV>
            <wp:extent cx="228600" cy="891540"/>
            <wp:effectExtent l="0" t="0" r="0" b="3810"/>
            <wp:wrapNone/>
            <wp:docPr id="3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891540"/>
                    </a:xfrm>
                    <a:prstGeom prst="rect">
                      <a:avLst/>
                    </a:prstGeom>
                  </pic:spPr>
                </pic:pic>
              </a:graphicData>
            </a:graphic>
            <wp14:sizeRelH relativeFrom="margin">
              <wp14:pctWidth>0</wp14:pctWidth>
            </wp14:sizeRelH>
            <wp14:sizeRelV relativeFrom="margin">
              <wp14:pctHeight>0</wp14:pctHeight>
            </wp14:sizeRelV>
          </wp:anchor>
        </w:drawing>
      </w:r>
      <w:r w:rsidRPr="00FD6849">
        <w:rPr>
          <w:rFonts w:asciiTheme="minorEastAsia" w:eastAsiaTheme="minorEastAsia" w:hAnsiTheme="minorEastAsia" w:cs="ＭＳ ゴシック" w:hint="eastAsia"/>
          <w:noProof/>
          <w:spacing w:val="-20"/>
          <w:sz w:val="21"/>
          <w:szCs w:val="21"/>
          <w:lang w:eastAsia="ja-JP"/>
        </w:rPr>
        <w:t>農地法第３条第３項</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規定</w:t>
      </w:r>
      <w:r w:rsidRPr="00FD6849">
        <w:rPr>
          <w:rFonts w:asciiTheme="minorEastAsia" w:eastAsiaTheme="minorEastAsia" w:hAnsiTheme="minorEastAsia" w:cs="ＭＳ ゴシック" w:hint="eastAsia"/>
          <w:noProof/>
          <w:spacing w:val="-20"/>
          <w:sz w:val="21"/>
          <w:szCs w:val="21"/>
          <w:lang w:val="en-US" w:eastAsia="ja-JP"/>
        </w:rPr>
        <w:t>により</w:t>
      </w:r>
      <w:r w:rsidRPr="00FD6849">
        <w:rPr>
          <w:rFonts w:asciiTheme="minorEastAsia" w:eastAsiaTheme="minorEastAsia" w:hAnsiTheme="minorEastAsia" w:cs="ＭＳ ゴシック" w:hint="eastAsia"/>
          <w:noProof/>
          <w:spacing w:val="-20"/>
          <w:sz w:val="21"/>
          <w:szCs w:val="21"/>
          <w:lang w:eastAsia="ja-JP"/>
        </w:rPr>
        <w:t>同条第１項</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許可</w:t>
      </w:r>
      <w:r w:rsidRPr="00FD6849">
        <w:rPr>
          <w:rFonts w:asciiTheme="minorEastAsia" w:eastAsiaTheme="minorEastAsia" w:hAnsiTheme="minorEastAsia" w:cs="ＭＳ ゴシック" w:hint="eastAsia"/>
          <w:noProof/>
          <w:spacing w:val="-20"/>
          <w:sz w:val="21"/>
          <w:szCs w:val="21"/>
          <w:lang w:val="en-US" w:eastAsia="ja-JP"/>
        </w:rPr>
        <w:t>を</w:t>
      </w:r>
      <w:r w:rsidRPr="00FD6849">
        <w:rPr>
          <w:rFonts w:asciiTheme="minorEastAsia" w:eastAsiaTheme="minorEastAsia" w:hAnsiTheme="minorEastAsia" w:cs="ＭＳ ゴシック" w:hint="eastAsia"/>
          <w:noProof/>
          <w:spacing w:val="-20"/>
          <w:sz w:val="21"/>
          <w:szCs w:val="21"/>
          <w:lang w:eastAsia="ja-JP"/>
        </w:rPr>
        <w:t>受</w:t>
      </w:r>
      <w:r w:rsidRPr="00FD6849">
        <w:rPr>
          <w:rFonts w:asciiTheme="minorEastAsia" w:eastAsiaTheme="minorEastAsia" w:hAnsiTheme="minorEastAsia" w:cs="ＭＳ ゴシック" w:hint="eastAsia"/>
          <w:noProof/>
          <w:spacing w:val="-20"/>
          <w:sz w:val="21"/>
          <w:szCs w:val="21"/>
          <w:lang w:val="en-US" w:eastAsia="ja-JP"/>
        </w:rPr>
        <w:t>けて</w:t>
      </w:r>
      <w:r w:rsidRPr="00FD6849">
        <w:rPr>
          <w:rFonts w:asciiTheme="minorEastAsia" w:eastAsiaTheme="minorEastAsia" w:hAnsiTheme="minorEastAsia" w:cs="ＭＳ ゴシック" w:hint="eastAsia"/>
          <w:noProof/>
          <w:spacing w:val="-20"/>
          <w:sz w:val="21"/>
          <w:szCs w:val="21"/>
          <w:lang w:eastAsia="ja-JP"/>
        </w:rPr>
        <w:t>使用貸借</w:t>
      </w:r>
      <w:r w:rsidRPr="00FD6849">
        <w:rPr>
          <w:rFonts w:asciiTheme="minorEastAsia" w:eastAsiaTheme="minorEastAsia" w:hAnsiTheme="minorEastAsia" w:cs="ＭＳ ゴシック" w:hint="eastAsia"/>
          <w:noProof/>
          <w:spacing w:val="-20"/>
          <w:sz w:val="21"/>
          <w:szCs w:val="21"/>
          <w:lang w:val="en-US" w:eastAsia="ja-JP"/>
        </w:rPr>
        <w:t>による</w:t>
      </w:r>
      <w:r w:rsidRPr="00FD6849">
        <w:rPr>
          <w:rFonts w:asciiTheme="minorEastAsia" w:eastAsiaTheme="minorEastAsia" w:hAnsiTheme="minorEastAsia" w:cs="ＭＳ ゴシック" w:hint="eastAsia"/>
          <w:noProof/>
          <w:spacing w:val="-20"/>
          <w:sz w:val="21"/>
          <w:szCs w:val="21"/>
          <w:lang w:eastAsia="ja-JP"/>
        </w:rPr>
        <w:t>権利又</w:t>
      </w:r>
      <w:r w:rsidRPr="00FD6849">
        <w:rPr>
          <w:rFonts w:asciiTheme="minorEastAsia" w:eastAsiaTheme="minorEastAsia" w:hAnsiTheme="minorEastAsia" w:cs="ＭＳ ゴシック" w:hint="eastAsia"/>
          <w:noProof/>
          <w:spacing w:val="-20"/>
          <w:sz w:val="21"/>
          <w:szCs w:val="21"/>
          <w:lang w:val="en-US" w:eastAsia="ja-JP"/>
        </w:rPr>
        <w:t>は</w:t>
      </w:r>
      <w:r w:rsidRPr="00FD6849">
        <w:rPr>
          <w:rFonts w:asciiTheme="minorEastAsia" w:eastAsiaTheme="minorEastAsia" w:hAnsiTheme="minorEastAsia" w:cs="ＭＳ ゴシック" w:hint="eastAsia"/>
          <w:noProof/>
          <w:spacing w:val="-20"/>
          <w:sz w:val="21"/>
          <w:szCs w:val="21"/>
          <w:lang w:eastAsia="ja-JP"/>
        </w:rPr>
        <w:t>賃借権</w:t>
      </w:r>
      <w:r w:rsidRPr="00FD6849">
        <w:rPr>
          <w:rFonts w:asciiTheme="minorEastAsia" w:eastAsiaTheme="minorEastAsia" w:hAnsiTheme="minorEastAsia" w:cs="ＭＳ ゴシック" w:hint="eastAsia"/>
          <w:noProof/>
          <w:spacing w:val="-20"/>
          <w:sz w:val="21"/>
          <w:szCs w:val="21"/>
          <w:lang w:val="en-US" w:eastAsia="ja-JP"/>
        </w:rPr>
        <w:t>の</w:t>
      </w:r>
      <w:r w:rsidRPr="00FD6849">
        <w:rPr>
          <w:rFonts w:asciiTheme="minorEastAsia" w:eastAsiaTheme="minorEastAsia" w:hAnsiTheme="minorEastAsia" w:cs="ＭＳ ゴシック" w:hint="eastAsia"/>
          <w:noProof/>
          <w:spacing w:val="-20"/>
          <w:sz w:val="21"/>
          <w:szCs w:val="21"/>
          <w:lang w:eastAsia="ja-JP"/>
        </w:rPr>
        <w:t>設定</w:t>
      </w:r>
      <w:r w:rsidRPr="00FD6849">
        <w:rPr>
          <w:rFonts w:asciiTheme="minorEastAsia" w:eastAsiaTheme="minorEastAsia" w:hAnsiTheme="minorEastAsia" w:cs="ＭＳ ゴシック" w:hint="eastAsia"/>
          <w:noProof/>
          <w:spacing w:val="-20"/>
          <w:sz w:val="21"/>
          <w:szCs w:val="21"/>
          <w:lang w:val="en-US" w:eastAsia="ja-JP"/>
        </w:rPr>
        <w:t>を</w:t>
      </w:r>
      <w:r w:rsidRPr="00FD6849">
        <w:rPr>
          <w:rFonts w:asciiTheme="minorEastAsia" w:eastAsiaTheme="minorEastAsia" w:hAnsiTheme="minorEastAsia" w:cs="ＭＳ ゴシック" w:hint="eastAsia"/>
          <w:noProof/>
          <w:spacing w:val="-20"/>
          <w:sz w:val="21"/>
          <w:szCs w:val="21"/>
          <w:lang w:eastAsia="ja-JP"/>
        </w:rPr>
        <w:t>受</w:t>
      </w:r>
      <w:r w:rsidRPr="00FD6849">
        <w:rPr>
          <w:rFonts w:asciiTheme="minorEastAsia" w:eastAsiaTheme="minorEastAsia" w:hAnsiTheme="minorEastAsia" w:cs="ＭＳ ゴシック" w:hint="eastAsia"/>
          <w:noProof/>
          <w:spacing w:val="-20"/>
          <w:sz w:val="21"/>
          <w:szCs w:val="21"/>
          <w:lang w:val="en-US" w:eastAsia="ja-JP"/>
        </w:rPr>
        <w:t>けた</w:t>
      </w:r>
    </w:p>
    <w:p w:rsidR="004755C8" w:rsidRPr="00FD6849" w:rsidRDefault="004755C8" w:rsidP="004755C8">
      <w:pPr>
        <w:pStyle w:val="a3"/>
        <w:tabs>
          <w:tab w:val="left" w:pos="2187"/>
        </w:tabs>
        <w:spacing w:line="304" w:lineRule="auto"/>
        <w:ind w:left="554" w:right="311"/>
        <w:rPr>
          <w:rFonts w:asciiTheme="minorEastAsia" w:eastAsiaTheme="minorEastAsia" w:hAnsiTheme="minorEastAsia" w:cs="ＭＳ 明朝" w:hint="eastAsia"/>
          <w:noProof/>
          <w:spacing w:val="-20"/>
          <w:sz w:val="21"/>
          <w:szCs w:val="21"/>
          <w:lang w:val="en-US" w:eastAsia="ja-JP"/>
        </w:rPr>
      </w:pPr>
    </w:p>
    <w:p w:rsidR="004755C8" w:rsidRPr="00FD6849" w:rsidRDefault="004755C8" w:rsidP="004755C8">
      <w:pPr>
        <w:pStyle w:val="a3"/>
        <w:tabs>
          <w:tab w:val="left" w:pos="2187"/>
        </w:tabs>
        <w:spacing w:line="304" w:lineRule="auto"/>
        <w:ind w:left="554" w:right="311"/>
        <w:rPr>
          <w:rFonts w:asciiTheme="minorEastAsia" w:eastAsiaTheme="minorEastAsia" w:hAnsiTheme="minorEastAsia" w:hint="eastAsia"/>
          <w:spacing w:val="-10"/>
          <w:sz w:val="21"/>
          <w:szCs w:val="21"/>
          <w:lang w:eastAsia="ja-JP"/>
        </w:rPr>
      </w:pPr>
      <w:r w:rsidRPr="00FD6849">
        <w:rPr>
          <w:rFonts w:asciiTheme="minorEastAsia" w:eastAsiaTheme="minorEastAsia" w:hAnsiTheme="minorEastAsia" w:hint="eastAsia"/>
          <w:spacing w:val="-10"/>
          <w:sz w:val="21"/>
          <w:szCs w:val="21"/>
          <w:lang w:eastAsia="ja-JP"/>
        </w:rPr>
        <w:t>農地中間管理事業の推進に関する法律第</w:t>
      </w:r>
      <w:r w:rsidRPr="00FD6849">
        <w:rPr>
          <w:rFonts w:asciiTheme="minorEastAsia" w:eastAsiaTheme="minorEastAsia" w:hAnsiTheme="minorEastAsia" w:hint="eastAsia"/>
          <w:spacing w:val="-10"/>
          <w:sz w:val="21"/>
          <w:szCs w:val="21"/>
          <w:lang w:eastAsia="ja-JP"/>
        </w:rPr>
        <w:t>18</w:t>
      </w:r>
      <w:r w:rsidRPr="00FD6849">
        <w:rPr>
          <w:rFonts w:asciiTheme="minorEastAsia" w:eastAsiaTheme="minorEastAsia" w:hAnsiTheme="minorEastAsia" w:hint="eastAsia"/>
          <w:spacing w:val="-10"/>
          <w:sz w:val="21"/>
          <w:szCs w:val="21"/>
          <w:lang w:eastAsia="ja-JP"/>
        </w:rPr>
        <w:t>条第７項の規定による公告があった農用地利用集積等促進計画の定めるところにより賃借権又は使用貸借による権利の設定又は移転を受けた</w:t>
      </w:r>
    </w:p>
    <w:p w:rsidR="004755C8" w:rsidRPr="00FD6849" w:rsidRDefault="004755C8" w:rsidP="004755C8">
      <w:pPr>
        <w:ind w:firstLineChars="200" w:firstLine="440"/>
        <w:rPr>
          <w:rFonts w:asciiTheme="minorEastAsia" w:eastAsiaTheme="minorEastAsia" w:hAnsiTheme="minorEastAsia"/>
          <w:lang w:eastAsia="ja-JP"/>
        </w:rPr>
      </w:pPr>
    </w:p>
    <w:p w:rsidR="004755C8" w:rsidRPr="00FD6849" w:rsidRDefault="004755C8" w:rsidP="004755C8">
      <w:pPr>
        <w:ind w:firstLineChars="200" w:firstLine="440"/>
        <w:rPr>
          <w:rFonts w:asciiTheme="minorEastAsia" w:eastAsiaTheme="minorEastAsia" w:hAnsiTheme="minorEastAsia" w:hint="eastAsia"/>
          <w:lang w:eastAsia="ja-JP"/>
        </w:rPr>
        <w:sectPr w:rsidR="004755C8" w:rsidRPr="00FD6849">
          <w:type w:val="continuous"/>
          <w:pgSz w:w="11910" w:h="16840"/>
          <w:pgMar w:top="1160" w:right="880" w:bottom="280" w:left="900" w:header="720" w:footer="720" w:gutter="0"/>
          <w:cols w:space="720"/>
        </w:sectPr>
      </w:pPr>
      <w:r w:rsidRPr="00FD6849">
        <w:rPr>
          <w:rFonts w:asciiTheme="minorEastAsia" w:eastAsiaTheme="minorEastAsia" w:hAnsiTheme="minorEastAsia" w:hint="eastAsia"/>
          <w:lang w:eastAsia="ja-JP"/>
        </w:rPr>
        <w:t>農地又は採草放牧地の周辺の農地又は採草放牧地の農業上の利用に及ぼしている影響</w:t>
      </w:r>
    </w:p>
    <w:p w:rsidR="00604F8E" w:rsidRPr="00FD6849" w:rsidRDefault="007E3BA6" w:rsidP="007E3BA6">
      <w:pPr>
        <w:pStyle w:val="a3"/>
        <w:spacing w:line="210" w:lineRule="exact"/>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lastRenderedPageBreak/>
        <w:t>４　地域の農業における他の農業者との役割分担の状況</w:t>
      </w:r>
    </w:p>
    <w:p w:rsidR="00604F8E" w:rsidRPr="00FD6849" w:rsidRDefault="00604F8E">
      <w:pPr>
        <w:pStyle w:val="a3"/>
        <w:rPr>
          <w:rFonts w:asciiTheme="minorEastAsia" w:eastAsiaTheme="minorEastAsia" w:hAnsiTheme="minorEastAsia"/>
          <w:sz w:val="20"/>
          <w:lang w:val="mt-MT" w:eastAsia="ja-JP"/>
        </w:rPr>
      </w:pPr>
    </w:p>
    <w:p w:rsidR="00DD0335" w:rsidRPr="00FD6849" w:rsidRDefault="00DD0335">
      <w:pPr>
        <w:pStyle w:val="a3"/>
        <w:rPr>
          <w:rFonts w:asciiTheme="minorEastAsia" w:eastAsiaTheme="minorEastAsia" w:hAnsiTheme="minorEastAsia"/>
          <w:sz w:val="20"/>
          <w:lang w:val="mt-MT" w:eastAsia="ja-JP"/>
        </w:rPr>
      </w:pPr>
    </w:p>
    <w:p w:rsidR="00DD0335" w:rsidRPr="00FD6849" w:rsidRDefault="00DD0335">
      <w:pPr>
        <w:pStyle w:val="a3"/>
        <w:rPr>
          <w:rFonts w:asciiTheme="minorEastAsia" w:eastAsiaTheme="minorEastAsia" w:hAnsiTheme="minorEastAsia"/>
          <w:sz w:val="20"/>
          <w:lang w:val="mt-MT" w:eastAsia="ja-JP"/>
        </w:rPr>
      </w:pPr>
    </w:p>
    <w:p w:rsidR="00DD0335" w:rsidRPr="00FD6849" w:rsidRDefault="00DD0335">
      <w:pPr>
        <w:pStyle w:val="a3"/>
        <w:rPr>
          <w:rFonts w:asciiTheme="minorEastAsia" w:eastAsiaTheme="minorEastAsia" w:hAnsiTheme="minorEastAsia" w:hint="eastAsia"/>
          <w:sz w:val="20"/>
          <w:lang w:val="mt-MT" w:eastAsia="ja-JP"/>
        </w:rPr>
      </w:pPr>
    </w:p>
    <w:p w:rsidR="007E3BA6" w:rsidRPr="00FD6849" w:rsidRDefault="007E3BA6">
      <w:pPr>
        <w:pStyle w:val="a3"/>
        <w:spacing w:before="88"/>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５　業務執行役員又は重要な使用人の状況</w:t>
      </w:r>
    </w:p>
    <w:tbl>
      <w:tblPr>
        <w:tblStyle w:val="aa"/>
        <w:tblW w:w="0" w:type="auto"/>
        <w:tblLook w:val="04A0" w:firstRow="1" w:lastRow="0" w:firstColumn="1" w:lastColumn="0" w:noHBand="0" w:noVBand="1"/>
      </w:tblPr>
      <w:tblGrid>
        <w:gridCol w:w="3372"/>
        <w:gridCol w:w="3374"/>
        <w:gridCol w:w="3374"/>
      </w:tblGrid>
      <w:tr w:rsidR="007E3BA6" w:rsidRPr="00FD6849" w:rsidTr="007E3BA6">
        <w:tc>
          <w:tcPr>
            <w:tcW w:w="3442"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氏　名</w:t>
            </w:r>
          </w:p>
        </w:tc>
        <w:tc>
          <w:tcPr>
            <w:tcW w:w="3443"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常時従事者の役職名</w:t>
            </w:r>
          </w:p>
        </w:tc>
        <w:tc>
          <w:tcPr>
            <w:tcW w:w="3443" w:type="dxa"/>
          </w:tcPr>
          <w:p w:rsidR="007E3BA6" w:rsidRPr="00FD6849" w:rsidRDefault="007E3BA6" w:rsidP="007E3BA6">
            <w:pPr>
              <w:pStyle w:val="a3"/>
              <w:spacing w:before="88"/>
              <w:jc w:val="center"/>
              <w:rPr>
                <w:rFonts w:asciiTheme="minorEastAsia" w:eastAsiaTheme="minorEastAsia" w:hAnsiTheme="minorEastAsia"/>
                <w:noProof/>
                <w:lang w:val="en-US" w:eastAsia="ja-JP"/>
              </w:rPr>
            </w:pPr>
            <w:r w:rsidRPr="00FD6849">
              <w:rPr>
                <w:rFonts w:asciiTheme="minorEastAsia" w:eastAsiaTheme="minorEastAsia" w:hAnsiTheme="minorEastAsia" w:hint="eastAsia"/>
                <w:noProof/>
                <w:lang w:val="en-US" w:eastAsia="ja-JP"/>
              </w:rPr>
              <w:t>耕作又は養畜の事業の</w:t>
            </w:r>
          </w:p>
          <w:p w:rsidR="007E3BA6" w:rsidRPr="00FD6849" w:rsidRDefault="007E3BA6" w:rsidP="007E3BA6">
            <w:pPr>
              <w:pStyle w:val="a3"/>
              <w:spacing w:before="88"/>
              <w:jc w:val="center"/>
              <w:rPr>
                <w:rFonts w:asciiTheme="minorEastAsia" w:eastAsiaTheme="minorEastAsia" w:hAnsiTheme="minorEastAsia" w:hint="eastAsia"/>
                <w:noProof/>
                <w:lang w:val="en-US" w:eastAsia="ja-JP"/>
              </w:rPr>
            </w:pPr>
            <w:r w:rsidRPr="00FD6849">
              <w:rPr>
                <w:rFonts w:asciiTheme="minorEastAsia" w:eastAsiaTheme="minorEastAsia" w:hAnsiTheme="minorEastAsia" w:hint="eastAsia"/>
                <w:noProof/>
                <w:lang w:val="en-US" w:eastAsia="ja-JP"/>
              </w:rPr>
              <w:t>年間従事日数</w:t>
            </w:r>
          </w:p>
        </w:tc>
      </w:tr>
      <w:tr w:rsidR="007E3BA6" w:rsidRPr="00FD6849" w:rsidTr="007E3BA6">
        <w:trPr>
          <w:trHeight w:val="1258"/>
        </w:trPr>
        <w:tc>
          <w:tcPr>
            <w:tcW w:w="3442" w:type="dxa"/>
          </w:tcPr>
          <w:p w:rsidR="007E3BA6" w:rsidRPr="00FD6849" w:rsidRDefault="007E3BA6">
            <w:pPr>
              <w:pStyle w:val="a3"/>
              <w:spacing w:before="88"/>
              <w:rPr>
                <w:rFonts w:asciiTheme="minorEastAsia" w:eastAsiaTheme="minorEastAsia" w:hAnsiTheme="minorEastAsia"/>
                <w:noProof/>
                <w:lang w:val="en-US" w:eastAsia="ja-JP"/>
              </w:rPr>
            </w:pPr>
          </w:p>
        </w:tc>
        <w:tc>
          <w:tcPr>
            <w:tcW w:w="3443" w:type="dxa"/>
          </w:tcPr>
          <w:p w:rsidR="007E3BA6" w:rsidRPr="00FD6849" w:rsidRDefault="007E3BA6">
            <w:pPr>
              <w:pStyle w:val="a3"/>
              <w:spacing w:before="88"/>
              <w:rPr>
                <w:rFonts w:asciiTheme="minorEastAsia" w:eastAsiaTheme="minorEastAsia" w:hAnsiTheme="minorEastAsia"/>
                <w:noProof/>
                <w:lang w:val="en-US" w:eastAsia="ja-JP"/>
              </w:rPr>
            </w:pPr>
          </w:p>
        </w:tc>
        <w:tc>
          <w:tcPr>
            <w:tcW w:w="3443" w:type="dxa"/>
          </w:tcPr>
          <w:p w:rsidR="007E3BA6" w:rsidRPr="00FD6849" w:rsidRDefault="007E3BA6">
            <w:pPr>
              <w:pStyle w:val="a3"/>
              <w:spacing w:before="88"/>
              <w:rPr>
                <w:rFonts w:asciiTheme="minorEastAsia" w:eastAsiaTheme="minorEastAsia" w:hAnsiTheme="minorEastAsia"/>
                <w:noProof/>
                <w:lang w:val="en-US" w:eastAsia="ja-JP"/>
              </w:rPr>
            </w:pPr>
          </w:p>
        </w:tc>
      </w:tr>
    </w:tbl>
    <w:p w:rsidR="007E3BA6" w:rsidRPr="00FD6849" w:rsidRDefault="007E3BA6">
      <w:pPr>
        <w:pStyle w:val="a3"/>
        <w:spacing w:before="88"/>
        <w:rPr>
          <w:rFonts w:asciiTheme="minorEastAsia" w:eastAsiaTheme="minorEastAsia" w:hAnsiTheme="minorEastAsia"/>
          <w:noProof/>
          <w:lang w:val="en-US" w:eastAsia="ja-JP"/>
        </w:rPr>
      </w:pPr>
    </w:p>
    <w:p w:rsidR="00604F8E" w:rsidRPr="00FD6849" w:rsidRDefault="007E3BA6">
      <w:pPr>
        <w:pStyle w:val="a3"/>
        <w:spacing w:before="88"/>
        <w:rPr>
          <w:rFonts w:asciiTheme="minorEastAsia" w:eastAsiaTheme="minorEastAsia" w:hAnsiTheme="minorEastAsia"/>
          <w:sz w:val="20"/>
          <w:lang w:eastAsia="ja-JP"/>
        </w:rPr>
      </w:pPr>
      <w:r w:rsidRPr="00FD6849">
        <w:rPr>
          <w:rFonts w:asciiTheme="minorEastAsia" w:eastAsiaTheme="minorEastAsia" w:hAnsiTheme="minorEastAsia" w:hint="eastAsia"/>
          <w:noProof/>
          <w:lang w:val="en-US" w:eastAsia="ja-JP"/>
        </w:rPr>
        <w:t>６　その他参考となるべき事項</w:t>
      </w:r>
    </w:p>
    <w:p w:rsidR="00604F8E" w:rsidRPr="00FD6849" w:rsidRDefault="00604F8E">
      <w:pPr>
        <w:pStyle w:val="a3"/>
        <w:spacing w:before="215"/>
        <w:rPr>
          <w:rFonts w:asciiTheme="minorEastAsia" w:eastAsiaTheme="minorEastAsia" w:hAnsiTheme="minorEastAsia"/>
          <w:sz w:val="20"/>
          <w:lang w:eastAsia="ja-JP"/>
        </w:rPr>
      </w:pPr>
    </w:p>
    <w:p w:rsidR="00604F8E" w:rsidRPr="00FD6849" w:rsidRDefault="00604F8E">
      <w:pPr>
        <w:pStyle w:val="a3"/>
        <w:spacing w:before="3" w:after="1"/>
        <w:rPr>
          <w:rFonts w:asciiTheme="minorEastAsia" w:eastAsiaTheme="minorEastAsia" w:hAnsiTheme="minorEastAsia"/>
          <w:sz w:val="19"/>
          <w:lang w:eastAsia="ja-JP"/>
        </w:rPr>
      </w:pPr>
    </w:p>
    <w:p w:rsidR="00604F8E" w:rsidRPr="00FD6849" w:rsidRDefault="00604F8E">
      <w:pPr>
        <w:pStyle w:val="a3"/>
        <w:rPr>
          <w:rFonts w:asciiTheme="minorEastAsia" w:eastAsiaTheme="minorEastAsia" w:hAnsiTheme="minorEastAsia"/>
          <w:sz w:val="18"/>
          <w:lang w:eastAsia="ja-JP"/>
        </w:rPr>
      </w:pPr>
    </w:p>
    <w:p w:rsidR="00604F8E" w:rsidRPr="00FD6849" w:rsidRDefault="00604F8E">
      <w:pPr>
        <w:rPr>
          <w:rFonts w:asciiTheme="minorEastAsia" w:eastAsiaTheme="minorEastAsia" w:hAnsiTheme="minorEastAsia"/>
          <w:sz w:val="18"/>
          <w:lang w:eastAsia="ja-JP"/>
        </w:rPr>
        <w:sectPr w:rsidR="00604F8E" w:rsidRPr="00FD6849">
          <w:pgSz w:w="11910" w:h="16840"/>
          <w:pgMar w:top="1180" w:right="880" w:bottom="280" w:left="900" w:header="720" w:footer="720" w:gutter="0"/>
          <w:cols w:space="720"/>
        </w:sectPr>
      </w:pPr>
    </w:p>
    <w:p w:rsidR="00DD0335" w:rsidRPr="00FD6849" w:rsidRDefault="00DD0335" w:rsidP="00DD0335">
      <w:pPr>
        <w:pStyle w:val="a3"/>
        <w:spacing w:before="80"/>
        <w:ind w:left="243"/>
        <w:rPr>
          <w:rFonts w:asciiTheme="minorEastAsia" w:eastAsiaTheme="minorEastAsia" w:hAnsiTheme="minorEastAsia"/>
          <w:sz w:val="22"/>
          <w:szCs w:val="22"/>
          <w:lang w:eastAsia="ja-JP"/>
        </w:rPr>
      </w:pPr>
      <w:r w:rsidRPr="00FD6849">
        <w:rPr>
          <w:rFonts w:asciiTheme="minorEastAsia" w:eastAsiaTheme="minorEastAsia" w:hAnsiTheme="minorEastAsia" w:hint="eastAsia"/>
          <w:sz w:val="22"/>
          <w:szCs w:val="22"/>
          <w:lang w:eastAsia="ja-JP"/>
        </w:rPr>
        <w:t>（記載要領）</w:t>
      </w:r>
    </w:p>
    <w:p w:rsidR="00DD0335" w:rsidRPr="00FD6849" w:rsidRDefault="00DD0335" w:rsidP="00DD0335">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１．</w:t>
      </w:r>
      <w:r w:rsidRPr="00FD6849">
        <w:rPr>
          <w:rFonts w:asciiTheme="minorEastAsia" w:eastAsiaTheme="minorEastAsia" w:hAnsiTheme="minorEastAsia" w:hint="eastAsia"/>
          <w:spacing w:val="10"/>
          <w:sz w:val="22"/>
          <w:szCs w:val="22"/>
          <w:lang w:eastAsia="ja-JP"/>
        </w:rPr>
        <w:t>不要の文字は抹消してください。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２．</w:t>
      </w:r>
      <w:r w:rsidRPr="00FD6849">
        <w:rPr>
          <w:rFonts w:asciiTheme="minorEastAsia" w:eastAsiaTheme="minorEastAsia" w:hAnsiTheme="minorEastAsia" w:hint="eastAsia"/>
          <w:spacing w:val="10"/>
          <w:sz w:val="22"/>
          <w:szCs w:val="22"/>
          <w:lang w:eastAsia="ja-JP"/>
        </w:rPr>
        <w:t>報告書を提出する者が法人である場合は、住所は主たる事務所の所在地を、氏名は法人の</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名称及び代表者の氏名をそれぞれ記載し、定款又は寄附行為の写しを添付してください。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３．</w:t>
      </w:r>
      <w:r w:rsidRPr="00FD6849">
        <w:rPr>
          <w:rFonts w:asciiTheme="minorEastAsia" w:eastAsiaTheme="minorEastAsia" w:hAnsiTheme="minorEastAsia" w:hint="eastAsia"/>
          <w:spacing w:val="10"/>
          <w:sz w:val="22"/>
          <w:szCs w:val="22"/>
          <w:lang w:eastAsia="ja-JP"/>
        </w:rPr>
        <w:t>記の２の「報告に係る土地の所在等」の備考欄には、登記簿上の所有名義人と現在の所有</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者が異なるときに登記簿上の所有者を記載してください。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４．</w:t>
      </w:r>
      <w:r w:rsidRPr="00FD6849">
        <w:rPr>
          <w:rFonts w:asciiTheme="minorEastAsia" w:eastAsiaTheme="minorEastAsia" w:hAnsiTheme="minorEastAsia" w:hint="eastAsia"/>
          <w:spacing w:val="10"/>
          <w:sz w:val="22"/>
          <w:szCs w:val="22"/>
          <w:lang w:eastAsia="ja-JP"/>
        </w:rPr>
        <w:t>記の３の「農地法第３条第３項の規定の適用を受けて同条第１項の許可を受けた農地又は</w:t>
      </w:r>
    </w:p>
    <w:p w:rsidR="005457D3" w:rsidRDefault="00DD0335" w:rsidP="005457D3">
      <w:pPr>
        <w:pStyle w:val="a3"/>
        <w:spacing w:before="80"/>
        <w:ind w:leftChars="100" w:left="220"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採草放牧地の周辺の農地又は採草放牧地の農業上の利用に及ぼしている影響」には、例えば、</w:t>
      </w:r>
    </w:p>
    <w:p w:rsidR="005457D3" w:rsidRDefault="00DD0335" w:rsidP="005457D3">
      <w:pPr>
        <w:pStyle w:val="a3"/>
        <w:spacing w:before="80"/>
        <w:ind w:leftChars="100" w:left="220"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病虫害の温床となっている雑草の刈取りをせず、周辺の作物に著しい被害を与えていないか等</w:t>
      </w:r>
    </w:p>
    <w:p w:rsidR="00DD0335" w:rsidRPr="00FD6849" w:rsidRDefault="00DD0335" w:rsidP="005457D3">
      <w:pPr>
        <w:pStyle w:val="a3"/>
        <w:spacing w:before="80"/>
        <w:ind w:leftChars="100" w:left="220"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を記載してください。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５．</w:t>
      </w:r>
      <w:r w:rsidRPr="00FD6849">
        <w:rPr>
          <w:rFonts w:asciiTheme="minorEastAsia" w:eastAsiaTheme="minorEastAsia" w:hAnsiTheme="minorEastAsia" w:hint="eastAsia"/>
          <w:spacing w:val="10"/>
          <w:sz w:val="22"/>
          <w:szCs w:val="22"/>
          <w:lang w:eastAsia="ja-JP"/>
        </w:rPr>
        <w:t>記の４の「地域の農業における他の農業者との役割分担の状況」には、例えば、農業の維</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持発展に関する話し合い活動への参加、道路、水路、ため池等の共同利用施設の取決めの遵</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守、獣害被害対策への協力等の取り組み状況（今後取り組む場合はその見込み）について記</w:t>
      </w:r>
    </w:p>
    <w:p w:rsidR="00DD0335"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載してください。</w:t>
      </w:r>
    </w:p>
    <w:p w:rsidR="00FD6849" w:rsidRPr="00FD6849" w:rsidRDefault="00DD0335" w:rsidP="00FD6849">
      <w:pPr>
        <w:pStyle w:val="a3"/>
        <w:spacing w:before="80"/>
        <w:ind w:left="243"/>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６．</w:t>
      </w:r>
      <w:r w:rsidRPr="00FD6849">
        <w:rPr>
          <w:rFonts w:asciiTheme="minorEastAsia" w:eastAsiaTheme="minorEastAsia" w:hAnsiTheme="minorEastAsia" w:hint="eastAsia"/>
          <w:spacing w:val="10"/>
          <w:sz w:val="22"/>
          <w:szCs w:val="22"/>
          <w:lang w:eastAsia="ja-JP"/>
        </w:rPr>
        <w:t>記の５の「業務執行役員又は重要な使用人の状況」については、報告書を提出する者が個</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人である場合は記載不要です。「耕作又は養畜の事業の年間従事日数」欄には、当該事業年</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度において法人の行う耕作又は養畜の事業に常時従事した業務執行役員（耕作又は養畜の事</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業に常時従事した業務執行役員がいない場合には、重要な使用人）の耕作又は養畜の事業へ</w:t>
      </w:r>
    </w:p>
    <w:p w:rsidR="00FD6849" w:rsidRPr="00FD6849" w:rsidRDefault="00DD0335" w:rsidP="00FD6849">
      <w:pPr>
        <w:pStyle w:val="a3"/>
        <w:spacing w:before="80"/>
        <w:ind w:left="243" w:firstLineChars="100" w:firstLine="23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の年間従事日数を記載してください。</w:t>
      </w:r>
    </w:p>
    <w:p w:rsidR="00FD6849" w:rsidRPr="00FD6849" w:rsidRDefault="00DD0335" w:rsidP="00FD6849">
      <w:pPr>
        <w:pStyle w:val="a3"/>
        <w:spacing w:before="80"/>
        <w:ind w:left="243" w:firstLineChars="200" w:firstLine="46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なお、「重要な使用人」とは、その法人の使用人であって、当該法人の行う耕作又は養畜</w:t>
      </w:r>
    </w:p>
    <w:p w:rsidR="00604F8E" w:rsidRPr="00FD6849" w:rsidRDefault="00DD0335" w:rsidP="00FD6849">
      <w:pPr>
        <w:pStyle w:val="a3"/>
        <w:spacing w:before="80"/>
        <w:ind w:firstLineChars="200" w:firstLine="460"/>
        <w:rPr>
          <w:rFonts w:asciiTheme="minorEastAsia" w:eastAsiaTheme="minorEastAsia" w:hAnsiTheme="minorEastAsia"/>
          <w:spacing w:val="10"/>
          <w:sz w:val="22"/>
          <w:szCs w:val="22"/>
          <w:lang w:eastAsia="ja-JP"/>
        </w:rPr>
      </w:pPr>
      <w:r w:rsidRPr="00FD6849">
        <w:rPr>
          <w:rFonts w:asciiTheme="minorEastAsia" w:eastAsiaTheme="minorEastAsia" w:hAnsiTheme="minorEastAsia" w:hint="eastAsia"/>
          <w:spacing w:val="10"/>
          <w:sz w:val="22"/>
          <w:szCs w:val="22"/>
          <w:lang w:eastAsia="ja-JP"/>
        </w:rPr>
        <w:t>の事業に関する権限及び責任を有する者をいいます。</w:t>
      </w:r>
    </w:p>
    <w:sectPr w:rsidR="00604F8E" w:rsidRPr="00FD6849" w:rsidSect="00DD0335">
      <w:pgSz w:w="11910" w:h="16840"/>
      <w:pgMar w:top="1060" w:right="8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2F" w:rsidRDefault="0068062F" w:rsidP="0068062F">
      <w:r>
        <w:separator/>
      </w:r>
    </w:p>
  </w:endnote>
  <w:endnote w:type="continuationSeparator" w:id="0">
    <w:p w:rsidR="0068062F" w:rsidRDefault="0068062F" w:rsidP="0068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2F" w:rsidRDefault="0068062F" w:rsidP="0068062F">
      <w:r>
        <w:separator/>
      </w:r>
    </w:p>
  </w:footnote>
  <w:footnote w:type="continuationSeparator" w:id="0">
    <w:p w:rsidR="0068062F" w:rsidRDefault="0068062F" w:rsidP="0068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E6AED"/>
    <w:multiLevelType w:val="hybridMultilevel"/>
    <w:tmpl w:val="37B4638C"/>
    <w:lvl w:ilvl="0" w:tplc="AC42083C">
      <w:start w:val="1"/>
      <w:numFmt w:val="decimal"/>
      <w:lvlText w:val="%1"/>
      <w:lvlJc w:val="left"/>
      <w:pPr>
        <w:ind w:left="673" w:hanging="408"/>
      </w:pPr>
      <w:rPr>
        <w:rFonts w:ascii="Arial" w:eastAsia="Arial" w:hAnsi="Arial" w:hint="default"/>
        <w:color w:val="1C1C1C"/>
        <w:sz w:val="20"/>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8E"/>
    <w:rsid w:val="004755C8"/>
    <w:rsid w:val="005457D3"/>
    <w:rsid w:val="00604F8E"/>
    <w:rsid w:val="0068062F"/>
    <w:rsid w:val="0078393D"/>
    <w:rsid w:val="007E3BA6"/>
    <w:rsid w:val="00BF73BF"/>
    <w:rsid w:val="00DD0335"/>
    <w:rsid w:val="00E61841"/>
    <w:rsid w:val="00FD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60069B7-8253-463C-B8F9-618A9E87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ind w:left="172"/>
      <w:jc w:val="center"/>
    </w:pPr>
    <w:rPr>
      <w:rFonts w:ascii="Courier New" w:eastAsia="Courier New" w:hAnsi="Courier New" w:cs="Courier New"/>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8062F"/>
    <w:pPr>
      <w:tabs>
        <w:tab w:val="center" w:pos="4252"/>
        <w:tab w:val="right" w:pos="8504"/>
      </w:tabs>
      <w:snapToGrid w:val="0"/>
    </w:pPr>
  </w:style>
  <w:style w:type="character" w:customStyle="1" w:styleId="a7">
    <w:name w:val="ヘッダー (文字)"/>
    <w:basedOn w:val="a0"/>
    <w:link w:val="a6"/>
    <w:uiPriority w:val="99"/>
    <w:rsid w:val="0068062F"/>
    <w:rPr>
      <w:rFonts w:ascii="Arial" w:eastAsia="Arial" w:hAnsi="Arial" w:cs="Arial"/>
      <w:lang w:val="mt"/>
    </w:rPr>
  </w:style>
  <w:style w:type="paragraph" w:styleId="a8">
    <w:name w:val="footer"/>
    <w:basedOn w:val="a"/>
    <w:link w:val="a9"/>
    <w:uiPriority w:val="99"/>
    <w:unhideWhenUsed/>
    <w:rsid w:val="0068062F"/>
    <w:pPr>
      <w:tabs>
        <w:tab w:val="center" w:pos="4252"/>
        <w:tab w:val="right" w:pos="8504"/>
      </w:tabs>
      <w:snapToGrid w:val="0"/>
    </w:pPr>
  </w:style>
  <w:style w:type="character" w:customStyle="1" w:styleId="a9">
    <w:name w:val="フッター (文字)"/>
    <w:basedOn w:val="a0"/>
    <w:link w:val="a8"/>
    <w:uiPriority w:val="99"/>
    <w:rsid w:val="0068062F"/>
    <w:rPr>
      <w:rFonts w:ascii="Arial" w:eastAsia="Arial" w:hAnsi="Arial" w:cs="Arial"/>
      <w:lang w:val="mt"/>
    </w:rPr>
  </w:style>
  <w:style w:type="table" w:styleId="aa">
    <w:name w:val="Table Grid"/>
    <w:basedOn w:val="a1"/>
    <w:uiPriority w:val="39"/>
    <w:rsid w:val="0068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5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7D3"/>
    <w:rPr>
      <w:rFonts w:asciiTheme="majorHAnsi" w:eastAsiaTheme="majorEastAsia" w:hAnsiTheme="majorHAnsi" w:cstheme="majorBidi"/>
      <w:sz w:val="18"/>
      <w:szCs w:val="18"/>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nouchi_sandan-178-cleaned(1).pdf</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nouchi_sandan-178-cleaned(1).pdf</dc:title>
  <dc:creator>s-aoyama</dc:creator>
  <cp:lastModifiedBy>青山哲士</cp:lastModifiedBy>
  <cp:revision>3</cp:revision>
  <cp:lastPrinted>2024-12-03T02:25:00Z</cp:lastPrinted>
  <dcterms:created xsi:type="dcterms:W3CDTF">2024-12-03T02:07:00Z</dcterms:created>
  <dcterms:modified xsi:type="dcterms:W3CDTF">2024-12-03T02:27:00Z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LastSaved">
    <vt:filetime>2024-11-29T00:00:00Z</vt:filetime>
  </property>
  <property fmtid="{D5CDD505-2E9C-101B-9397-08002B2CF9AE}" pid="4" name="Producer">
    <vt:lpwstr>Microsoft: Print To PDF</vt:lpwstr>
  </property>
</Properties>
</file>