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D4" w:rsidRPr="00C979AB" w:rsidRDefault="00C70AD4" w:rsidP="00493583">
      <w:pPr>
        <w:adjustRightInd w:val="0"/>
        <w:snapToGrid w:val="0"/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r w:rsidRPr="00C979AB">
        <w:rPr>
          <w:rFonts w:ascii="メイリオ" w:eastAsia="メイリオ" w:hAnsi="メイリオ" w:hint="eastAsia"/>
          <w:sz w:val="24"/>
          <w:szCs w:val="24"/>
        </w:rPr>
        <w:t>学校</w:t>
      </w:r>
      <w:r w:rsidR="00A6131F" w:rsidRPr="00C979AB">
        <w:rPr>
          <w:rFonts w:ascii="メイリオ" w:eastAsia="メイリオ" w:hAnsi="メイリオ" w:hint="eastAsia"/>
          <w:sz w:val="24"/>
          <w:szCs w:val="24"/>
        </w:rPr>
        <w:t>での</w:t>
      </w:r>
      <w:r w:rsidR="00794DF4" w:rsidRPr="00C979AB">
        <w:rPr>
          <w:rFonts w:ascii="メイリオ" w:eastAsia="メイリオ" w:hAnsi="メイリオ" w:hint="eastAsia"/>
          <w:sz w:val="24"/>
          <w:szCs w:val="24"/>
        </w:rPr>
        <w:t>文書の</w:t>
      </w:r>
      <w:r w:rsidR="00A6131F" w:rsidRPr="00C979AB">
        <w:rPr>
          <w:rFonts w:ascii="メイリオ" w:eastAsia="メイリオ" w:hAnsi="メイリオ" w:hint="eastAsia"/>
          <w:sz w:val="24"/>
          <w:szCs w:val="24"/>
        </w:rPr>
        <w:t>配置等</w:t>
      </w:r>
      <w:r w:rsidRPr="00C979AB">
        <w:rPr>
          <w:rFonts w:ascii="メイリオ" w:eastAsia="メイリオ" w:hAnsi="メイリオ" w:hint="eastAsia"/>
          <w:sz w:val="24"/>
          <w:szCs w:val="24"/>
        </w:rPr>
        <w:t>許可申請書</w:t>
      </w:r>
      <w:bookmarkEnd w:id="0"/>
    </w:p>
    <w:p w:rsidR="00C70AD4" w:rsidRPr="00C979AB" w:rsidRDefault="00C70AD4" w:rsidP="00AE43F2">
      <w:pPr>
        <w:adjustRightInd w:val="0"/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979AB">
        <w:rPr>
          <w:rFonts w:ascii="メイリオ" w:eastAsia="メイリオ" w:hAnsi="メイリオ" w:hint="eastAsia"/>
          <w:sz w:val="24"/>
          <w:szCs w:val="24"/>
        </w:rPr>
        <w:t>学校教育課</w:t>
      </w:r>
      <w:r w:rsidR="00C72CCD" w:rsidRPr="00C979AB">
        <w:rPr>
          <w:rFonts w:ascii="メイリオ" w:eastAsia="メイリオ" w:hAnsi="メイリオ" w:hint="eastAsia"/>
          <w:sz w:val="24"/>
          <w:szCs w:val="24"/>
        </w:rPr>
        <w:t xml:space="preserve">　宛</w:t>
      </w:r>
    </w:p>
    <w:p w:rsidR="00C72CCD" w:rsidRPr="00C979AB" w:rsidRDefault="00AE43F2" w:rsidP="00AE43F2">
      <w:pPr>
        <w:adjustRightInd w:val="0"/>
        <w:snapToGrid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979AB">
        <w:rPr>
          <w:rFonts w:ascii="メイリオ" w:eastAsia="メイリオ" w:hAnsi="メイリオ" w:hint="eastAsia"/>
          <w:sz w:val="24"/>
          <w:szCs w:val="24"/>
        </w:rPr>
        <w:t>申請日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979AB" w:rsidRPr="00C979AB" w:rsidTr="00F84AC7">
        <w:trPr>
          <w:trHeight w:val="757"/>
        </w:trPr>
        <w:tc>
          <w:tcPr>
            <w:tcW w:w="1838" w:type="dxa"/>
          </w:tcPr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申請者名</w:t>
            </w:r>
          </w:p>
        </w:tc>
        <w:tc>
          <w:tcPr>
            <w:tcW w:w="6656" w:type="dxa"/>
          </w:tcPr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79AB" w:rsidRPr="00C979AB" w:rsidTr="007F7C37">
        <w:tc>
          <w:tcPr>
            <w:tcW w:w="1838" w:type="dxa"/>
          </w:tcPr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ご連絡先</w:t>
            </w:r>
          </w:p>
        </w:tc>
        <w:tc>
          <w:tcPr>
            <w:tcW w:w="6656" w:type="dxa"/>
          </w:tcPr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固定電話（　　　　）－（　　　　）－（　　　　）</w:t>
            </w:r>
          </w:p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携帯電話（　　　　）－（　　　　）－（　　　　）</w:t>
            </w:r>
          </w:p>
        </w:tc>
      </w:tr>
      <w:tr w:rsidR="00C979AB" w:rsidRPr="00C979AB" w:rsidTr="00AE43F2">
        <w:trPr>
          <w:trHeight w:val="821"/>
        </w:trPr>
        <w:tc>
          <w:tcPr>
            <w:tcW w:w="1838" w:type="dxa"/>
          </w:tcPr>
          <w:p w:rsidR="00C70AD4" w:rsidRPr="00C979AB" w:rsidRDefault="00794DF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文書（</w:t>
            </w:r>
            <w:r w:rsidR="00A6131F" w:rsidRPr="00C979AB">
              <w:rPr>
                <w:rFonts w:ascii="メイリオ" w:eastAsia="メイリオ" w:hAnsi="メイリオ" w:hint="eastAsia"/>
                <w:sz w:val="24"/>
                <w:szCs w:val="24"/>
              </w:rPr>
              <w:t>チラシ等</w:t>
            </w: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含む）</w:t>
            </w:r>
            <w:r w:rsidR="00C70AD4" w:rsidRPr="00C979AB">
              <w:rPr>
                <w:rFonts w:ascii="メイリオ" w:eastAsia="メイリオ" w:hAnsi="メイリオ" w:hint="eastAsia"/>
                <w:sz w:val="24"/>
                <w:szCs w:val="24"/>
              </w:rPr>
              <w:t>の内容</w:t>
            </w:r>
          </w:p>
        </w:tc>
        <w:tc>
          <w:tcPr>
            <w:tcW w:w="6656" w:type="dxa"/>
          </w:tcPr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79AB" w:rsidRPr="00C979AB" w:rsidTr="00AE43F2">
        <w:trPr>
          <w:trHeight w:val="846"/>
        </w:trPr>
        <w:tc>
          <w:tcPr>
            <w:tcW w:w="1838" w:type="dxa"/>
          </w:tcPr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目的</w:t>
            </w:r>
          </w:p>
        </w:tc>
        <w:tc>
          <w:tcPr>
            <w:tcW w:w="6656" w:type="dxa"/>
          </w:tcPr>
          <w:p w:rsidR="00C70AD4" w:rsidRPr="00C979AB" w:rsidRDefault="00C70AD4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979AB" w:rsidRPr="00C979AB" w:rsidTr="007F7C37">
        <w:tc>
          <w:tcPr>
            <w:tcW w:w="1838" w:type="dxa"/>
          </w:tcPr>
          <w:p w:rsidR="00A6131F" w:rsidRPr="00C979AB" w:rsidRDefault="00A6131F" w:rsidP="00493583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希望する配置等の</w:t>
            </w:r>
            <w:r w:rsidR="00794DF4" w:rsidRPr="00C979AB">
              <w:rPr>
                <w:rFonts w:ascii="メイリオ" w:eastAsia="メイリオ" w:hAnsi="メイリオ" w:hint="eastAsia"/>
                <w:sz w:val="24"/>
                <w:szCs w:val="24"/>
              </w:rPr>
              <w:t>手段</w:t>
            </w:r>
          </w:p>
        </w:tc>
        <w:tc>
          <w:tcPr>
            <w:tcW w:w="6656" w:type="dxa"/>
          </w:tcPr>
          <w:p w:rsidR="00AE43F2" w:rsidRPr="00C979AB" w:rsidRDefault="00AE43F2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0E71DA" w:rsidRPr="00C979AB">
              <w:rPr>
                <w:rFonts w:ascii="メイリオ" w:eastAsia="メイリオ" w:hAnsi="メイリオ" w:hint="eastAsia"/>
                <w:sz w:val="24"/>
                <w:szCs w:val="24"/>
              </w:rPr>
              <w:t>チラシ置場に配置</w:t>
            </w:r>
          </w:p>
          <w:p w:rsidR="00AE43F2" w:rsidRPr="00C979AB" w:rsidRDefault="00AE43F2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□個別配付</w:t>
            </w:r>
          </w:p>
          <w:p w:rsidR="000E71DA" w:rsidRPr="00C979AB" w:rsidRDefault="00AE43F2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□配信</w:t>
            </w:r>
            <w:r w:rsidR="000E71DA" w:rsidRPr="00C979AB">
              <w:rPr>
                <w:rFonts w:ascii="メイリオ" w:eastAsia="メイリオ" w:hAnsi="メイリオ" w:hint="eastAsia"/>
                <w:sz w:val="24"/>
                <w:szCs w:val="24"/>
              </w:rPr>
              <w:t>アプリによる配信（保護者向け）</w:t>
            </w:r>
          </w:p>
          <w:p w:rsidR="00A6131F" w:rsidRPr="00C979AB" w:rsidRDefault="00A6131F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※いずれか１つにチェック</w:t>
            </w:r>
          </w:p>
        </w:tc>
      </w:tr>
      <w:tr w:rsidR="00C979AB" w:rsidRPr="00C979AB" w:rsidTr="00025167">
        <w:trPr>
          <w:trHeight w:val="1090"/>
        </w:trPr>
        <w:tc>
          <w:tcPr>
            <w:tcW w:w="1838" w:type="dxa"/>
          </w:tcPr>
          <w:p w:rsidR="00AE43F2" w:rsidRPr="00C979AB" w:rsidRDefault="00A6131F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希望する配置等の対象</w:t>
            </w:r>
          </w:p>
        </w:tc>
        <w:tc>
          <w:tcPr>
            <w:tcW w:w="6656" w:type="dxa"/>
          </w:tcPr>
          <w:p w:rsidR="00AE43F2" w:rsidRPr="00C979AB" w:rsidRDefault="00AE43F2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□市内全小学校</w:t>
            </w:r>
          </w:p>
          <w:p w:rsidR="00AE43F2" w:rsidRPr="00C979AB" w:rsidRDefault="00AE43F2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□市内全中学校</w:t>
            </w:r>
          </w:p>
          <w:p w:rsidR="00AE43F2" w:rsidRPr="00C979AB" w:rsidRDefault="00AE43F2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□学校学年</w:t>
            </w:r>
          </w:p>
          <w:p w:rsidR="00AE43F2" w:rsidRPr="00C979AB" w:rsidRDefault="00AE43F2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□その他</w:t>
            </w:r>
            <w:r w:rsidR="0010030E" w:rsidRPr="00C979AB">
              <w:rPr>
                <w:rFonts w:ascii="メイリオ" w:eastAsia="メイリオ" w:hAnsi="メイリオ"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C979AB" w:rsidRPr="00C979AB" w:rsidTr="007F7C37">
        <w:trPr>
          <w:trHeight w:val="730"/>
        </w:trPr>
        <w:tc>
          <w:tcPr>
            <w:tcW w:w="1838" w:type="dxa"/>
          </w:tcPr>
          <w:p w:rsidR="007F7C37" w:rsidRPr="00C979AB" w:rsidRDefault="007F7C37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その他参考事項</w:t>
            </w:r>
          </w:p>
        </w:tc>
        <w:tc>
          <w:tcPr>
            <w:tcW w:w="6656" w:type="dxa"/>
          </w:tcPr>
          <w:p w:rsidR="007F7C37" w:rsidRPr="00C979AB" w:rsidRDefault="007F7C37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・後援・共催の有無</w:t>
            </w:r>
          </w:p>
          <w:p w:rsidR="007F7C37" w:rsidRPr="00C979AB" w:rsidRDefault="007F7C37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79AB">
              <w:rPr>
                <w:rFonts w:ascii="メイリオ" w:eastAsia="メイリオ" w:hAnsi="メイリオ" w:hint="eastAsia"/>
                <w:sz w:val="24"/>
                <w:szCs w:val="24"/>
              </w:rPr>
              <w:t>・後援・共催の場合、後援等承認団体</w:t>
            </w:r>
          </w:p>
          <w:p w:rsidR="007F7C37" w:rsidRPr="00C979AB" w:rsidRDefault="007F7C37" w:rsidP="00AE43F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C70AD4" w:rsidRPr="00C979AB" w:rsidRDefault="00C70AD4" w:rsidP="00493583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>・本申請書と併せて</w:t>
      </w:r>
      <w:r w:rsidR="00794DF4" w:rsidRPr="00C979AB">
        <w:rPr>
          <w:rFonts w:ascii="メイリオ" w:eastAsia="メイリオ" w:hAnsi="メイリオ" w:hint="eastAsia"/>
          <w:szCs w:val="21"/>
        </w:rPr>
        <w:t>文書</w:t>
      </w:r>
      <w:r w:rsidRPr="00C979AB">
        <w:rPr>
          <w:rFonts w:ascii="メイリオ" w:eastAsia="メイリオ" w:hAnsi="メイリオ" w:hint="eastAsia"/>
          <w:szCs w:val="21"/>
        </w:rPr>
        <w:t>の見本を１部提出してください</w:t>
      </w:r>
    </w:p>
    <w:p w:rsidR="00C70AD4" w:rsidRPr="00C979AB" w:rsidRDefault="00C70AD4" w:rsidP="00AE43F2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>・本申請書の内容と同じであれば提出様式は選びません</w:t>
      </w:r>
    </w:p>
    <w:p w:rsidR="00AE43F2" w:rsidRPr="00C979AB" w:rsidRDefault="00C70AD4" w:rsidP="00AE43F2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 xml:space="preserve">　</w:t>
      </w:r>
      <w:r w:rsidR="00AE43F2" w:rsidRPr="00C979AB">
        <w:rPr>
          <w:rFonts w:ascii="メイリオ" w:eastAsia="メイリオ" w:hAnsi="メイリオ" w:hint="eastAsia"/>
          <w:szCs w:val="21"/>
        </w:rPr>
        <w:t xml:space="preserve">　</w:t>
      </w:r>
      <w:r w:rsidRPr="00C979AB">
        <w:rPr>
          <w:rFonts w:ascii="メイリオ" w:eastAsia="メイリオ" w:hAnsi="メイリオ" w:hint="eastAsia"/>
          <w:szCs w:val="21"/>
        </w:rPr>
        <w:t>メールで提出の場合／アドレス：</w:t>
      </w:r>
      <w:hyperlink r:id="rId7" w:history="1">
        <w:r w:rsidRPr="00C979AB">
          <w:rPr>
            <w:rStyle w:val="a5"/>
            <w:rFonts w:ascii="メイリオ" w:eastAsia="メイリオ" w:hAnsi="メイリオ" w:hint="eastAsia"/>
            <w:color w:val="auto"/>
            <w:szCs w:val="21"/>
          </w:rPr>
          <w:t>gakkokyoikuka@city.kasumigaura.lg.jp</w:t>
        </w:r>
      </w:hyperlink>
      <w:r w:rsidRPr="00C979AB">
        <w:rPr>
          <w:rFonts w:ascii="メイリオ" w:eastAsia="メイリオ" w:hAnsi="メイリオ" w:hint="eastAsia"/>
          <w:szCs w:val="21"/>
        </w:rPr>
        <w:t xml:space="preserve">　</w:t>
      </w:r>
    </w:p>
    <w:p w:rsidR="00C70AD4" w:rsidRPr="00C979AB" w:rsidRDefault="00C70AD4" w:rsidP="00493583">
      <w:pPr>
        <w:adjustRightInd w:val="0"/>
        <w:snapToGrid w:val="0"/>
        <w:spacing w:line="360" w:lineRule="exact"/>
        <w:ind w:firstLineChars="1100" w:firstLine="2310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>／件名：</w:t>
      </w:r>
      <w:r w:rsidR="00794DF4" w:rsidRPr="00C979AB">
        <w:rPr>
          <w:rFonts w:ascii="メイリオ" w:eastAsia="メイリオ" w:hAnsi="メイリオ" w:hint="eastAsia"/>
          <w:szCs w:val="21"/>
        </w:rPr>
        <w:t>学校での文書の配置等</w:t>
      </w:r>
      <w:r w:rsidRPr="00C979AB">
        <w:rPr>
          <w:rFonts w:ascii="メイリオ" w:eastAsia="メイリオ" w:hAnsi="メイリオ" w:hint="eastAsia"/>
          <w:szCs w:val="21"/>
        </w:rPr>
        <w:t>希望について</w:t>
      </w:r>
    </w:p>
    <w:p w:rsidR="00C70AD4" w:rsidRPr="00C979AB" w:rsidRDefault="00C70AD4" w:rsidP="00AE43F2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 xml:space="preserve">　</w:t>
      </w:r>
      <w:r w:rsidR="00AE43F2" w:rsidRPr="00C979AB">
        <w:rPr>
          <w:rFonts w:ascii="メイリオ" w:eastAsia="メイリオ" w:hAnsi="メイリオ" w:hint="eastAsia"/>
          <w:szCs w:val="21"/>
        </w:rPr>
        <w:t xml:space="preserve">　</w:t>
      </w:r>
      <w:r w:rsidR="000E71DA" w:rsidRPr="00C979AB">
        <w:rPr>
          <w:rFonts w:ascii="メイリオ" w:eastAsia="メイリオ" w:hAnsi="メイリオ" w:hint="eastAsia"/>
          <w:szCs w:val="21"/>
        </w:rPr>
        <w:t>FAXで提出の場合</w:t>
      </w:r>
      <w:r w:rsidR="00493583" w:rsidRPr="00C979AB">
        <w:rPr>
          <w:rFonts w:ascii="メイリオ" w:eastAsia="メイリオ" w:hAnsi="メイリオ" w:hint="eastAsia"/>
          <w:szCs w:val="21"/>
        </w:rPr>
        <w:t xml:space="preserve">　</w:t>
      </w:r>
      <w:r w:rsidR="000E71DA" w:rsidRPr="00C979AB">
        <w:rPr>
          <w:rFonts w:ascii="メイリオ" w:eastAsia="メイリオ" w:hAnsi="メイリオ" w:hint="eastAsia"/>
          <w:szCs w:val="21"/>
        </w:rPr>
        <w:t>／0299-57-1724</w:t>
      </w:r>
    </w:p>
    <w:p w:rsidR="000E71DA" w:rsidRPr="00C979AB" w:rsidRDefault="000E71DA" w:rsidP="00493583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>・審査後、</w:t>
      </w:r>
      <w:r w:rsidR="00794DF4" w:rsidRPr="00C979AB">
        <w:rPr>
          <w:rFonts w:ascii="メイリオ" w:eastAsia="メイリオ" w:hAnsi="メイリオ" w:hint="eastAsia"/>
          <w:szCs w:val="21"/>
        </w:rPr>
        <w:t>配置等</w:t>
      </w:r>
      <w:r w:rsidRPr="00C979AB">
        <w:rPr>
          <w:rFonts w:ascii="メイリオ" w:eastAsia="メイリオ" w:hAnsi="メイリオ" w:hint="eastAsia"/>
          <w:szCs w:val="21"/>
        </w:rPr>
        <w:t>の許可・不許可についてご連絡いたします。（申請から約１週間）</w:t>
      </w:r>
    </w:p>
    <w:p w:rsidR="00794DF4" w:rsidRPr="00C979AB" w:rsidRDefault="00794DF4" w:rsidP="00AE43F2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 xml:space="preserve">　（許可において希望する配置等の手段とはならない場合があります。）</w:t>
      </w:r>
    </w:p>
    <w:p w:rsidR="000E71DA" w:rsidRPr="00C979AB" w:rsidRDefault="000E71DA" w:rsidP="00493583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>・</w:t>
      </w:r>
      <w:r w:rsidR="00794DF4" w:rsidRPr="00C979AB">
        <w:rPr>
          <w:rFonts w:ascii="メイリオ" w:eastAsia="メイリオ" w:hAnsi="メイリオ" w:hint="eastAsia"/>
          <w:szCs w:val="21"/>
        </w:rPr>
        <w:t>配置等</w:t>
      </w:r>
      <w:r w:rsidRPr="00C979AB">
        <w:rPr>
          <w:rFonts w:ascii="メイリオ" w:eastAsia="メイリオ" w:hAnsi="メイリオ" w:hint="eastAsia"/>
          <w:szCs w:val="21"/>
        </w:rPr>
        <w:t>方法や今後の流れについては、許可通知とともに連絡いたします。</w:t>
      </w:r>
    </w:p>
    <w:p w:rsidR="000E71DA" w:rsidRPr="00C979AB" w:rsidRDefault="000E71DA" w:rsidP="00493583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>・本申請書で知りえた個人情報は、</w:t>
      </w:r>
      <w:r w:rsidR="00794DF4" w:rsidRPr="00C979AB">
        <w:rPr>
          <w:rFonts w:ascii="メイリオ" w:eastAsia="メイリオ" w:hAnsi="メイリオ" w:hint="eastAsia"/>
          <w:szCs w:val="21"/>
        </w:rPr>
        <w:t>文書配置等</w:t>
      </w:r>
      <w:r w:rsidRPr="00C979AB">
        <w:rPr>
          <w:rFonts w:ascii="メイリオ" w:eastAsia="メイリオ" w:hAnsi="メイリオ" w:hint="eastAsia"/>
          <w:szCs w:val="21"/>
        </w:rPr>
        <w:t>の運営以外では使用いたしません。</w:t>
      </w:r>
    </w:p>
    <w:p w:rsidR="007F7C37" w:rsidRPr="00C979AB" w:rsidRDefault="007F7C37" w:rsidP="00493583">
      <w:pPr>
        <w:adjustRightInd w:val="0"/>
        <w:snapToGrid w:val="0"/>
        <w:spacing w:line="360" w:lineRule="exact"/>
        <w:rPr>
          <w:rFonts w:ascii="メイリオ" w:eastAsia="メイリオ" w:hAnsi="メイリオ"/>
          <w:szCs w:val="21"/>
        </w:rPr>
      </w:pPr>
      <w:r w:rsidRPr="00C979AB">
        <w:rPr>
          <w:rFonts w:ascii="メイリオ" w:eastAsia="メイリオ" w:hAnsi="メイリオ" w:hint="eastAsia"/>
          <w:szCs w:val="21"/>
        </w:rPr>
        <w:t>・後援、共催の承認があっても</w:t>
      </w:r>
      <w:r w:rsidR="00794DF4" w:rsidRPr="00C979AB">
        <w:rPr>
          <w:rFonts w:ascii="メイリオ" w:eastAsia="メイリオ" w:hAnsi="メイリオ" w:hint="eastAsia"/>
          <w:szCs w:val="21"/>
        </w:rPr>
        <w:t>配置等</w:t>
      </w:r>
      <w:r w:rsidRPr="00C979AB">
        <w:rPr>
          <w:rFonts w:ascii="メイリオ" w:eastAsia="メイリオ" w:hAnsi="メイリオ" w:hint="eastAsia"/>
          <w:szCs w:val="21"/>
        </w:rPr>
        <w:t>対象になるとは限りませんのでご留意ください。</w:t>
      </w:r>
    </w:p>
    <w:sectPr w:rsidR="007F7C37" w:rsidRPr="00C979AB" w:rsidSect="00AE43F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C8" w:rsidRDefault="000B5DC8" w:rsidP="00293649">
      <w:r>
        <w:separator/>
      </w:r>
    </w:p>
  </w:endnote>
  <w:endnote w:type="continuationSeparator" w:id="0">
    <w:p w:rsidR="000B5DC8" w:rsidRDefault="000B5DC8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C8" w:rsidRDefault="000B5DC8" w:rsidP="00293649">
      <w:r>
        <w:separator/>
      </w:r>
    </w:p>
  </w:footnote>
  <w:footnote w:type="continuationSeparator" w:id="0">
    <w:p w:rsidR="000B5DC8" w:rsidRDefault="000B5DC8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C21A3"/>
    <w:multiLevelType w:val="hybridMultilevel"/>
    <w:tmpl w:val="6290AAD2"/>
    <w:lvl w:ilvl="0" w:tplc="F38E30E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70"/>
    <w:rsid w:val="00010CEC"/>
    <w:rsid w:val="00014B54"/>
    <w:rsid w:val="00044D9B"/>
    <w:rsid w:val="000B5DC8"/>
    <w:rsid w:val="000E71DA"/>
    <w:rsid w:val="0010030E"/>
    <w:rsid w:val="0012353D"/>
    <w:rsid w:val="001F58CC"/>
    <w:rsid w:val="00293649"/>
    <w:rsid w:val="003002C6"/>
    <w:rsid w:val="00374F40"/>
    <w:rsid w:val="00381433"/>
    <w:rsid w:val="003E4EC5"/>
    <w:rsid w:val="003F20ED"/>
    <w:rsid w:val="00493583"/>
    <w:rsid w:val="004C5D38"/>
    <w:rsid w:val="004E171E"/>
    <w:rsid w:val="004E177D"/>
    <w:rsid w:val="005073C9"/>
    <w:rsid w:val="00514281"/>
    <w:rsid w:val="00550CA0"/>
    <w:rsid w:val="0065286F"/>
    <w:rsid w:val="006A4790"/>
    <w:rsid w:val="006E47A1"/>
    <w:rsid w:val="00705518"/>
    <w:rsid w:val="00794DF4"/>
    <w:rsid w:val="007B0338"/>
    <w:rsid w:val="007B1A9B"/>
    <w:rsid w:val="007E26D0"/>
    <w:rsid w:val="007F7C37"/>
    <w:rsid w:val="00813AC4"/>
    <w:rsid w:val="009B79F0"/>
    <w:rsid w:val="00A6131F"/>
    <w:rsid w:val="00AC372A"/>
    <w:rsid w:val="00AE43F2"/>
    <w:rsid w:val="00B603FB"/>
    <w:rsid w:val="00C355B2"/>
    <w:rsid w:val="00C42233"/>
    <w:rsid w:val="00C70AD4"/>
    <w:rsid w:val="00C72CCD"/>
    <w:rsid w:val="00C81EC1"/>
    <w:rsid w:val="00C979AB"/>
    <w:rsid w:val="00CB3284"/>
    <w:rsid w:val="00D15889"/>
    <w:rsid w:val="00E0529A"/>
    <w:rsid w:val="00EE4A70"/>
    <w:rsid w:val="00F84AC7"/>
    <w:rsid w:val="00FA5789"/>
    <w:rsid w:val="00FD30F2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15153-C6BA-4793-89AB-5E62A35D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AD4"/>
    <w:pPr>
      <w:ind w:leftChars="400" w:left="840"/>
    </w:pPr>
  </w:style>
  <w:style w:type="character" w:styleId="a5">
    <w:name w:val="Hyperlink"/>
    <w:basedOn w:val="a0"/>
    <w:uiPriority w:val="99"/>
    <w:unhideWhenUsed/>
    <w:rsid w:val="00C70AD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93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649"/>
  </w:style>
  <w:style w:type="paragraph" w:styleId="a8">
    <w:name w:val="footer"/>
    <w:basedOn w:val="a"/>
    <w:link w:val="a9"/>
    <w:uiPriority w:val="99"/>
    <w:unhideWhenUsed/>
    <w:rsid w:val="00293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649"/>
  </w:style>
  <w:style w:type="character" w:styleId="aa">
    <w:name w:val="annotation reference"/>
    <w:basedOn w:val="a0"/>
    <w:uiPriority w:val="99"/>
    <w:semiHidden/>
    <w:unhideWhenUsed/>
    <w:rsid w:val="00014B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4B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4B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4B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4B54"/>
    <w:rPr>
      <w:b/>
      <w:bCs/>
    </w:rPr>
  </w:style>
  <w:style w:type="paragraph" w:styleId="af">
    <w:name w:val="Revision"/>
    <w:hidden/>
    <w:uiPriority w:val="99"/>
    <w:semiHidden/>
    <w:rsid w:val="00014B54"/>
  </w:style>
  <w:style w:type="paragraph" w:styleId="af0">
    <w:name w:val="Balloon Text"/>
    <w:basedOn w:val="a"/>
    <w:link w:val="af1"/>
    <w:uiPriority w:val="99"/>
    <w:semiHidden/>
    <w:unhideWhenUsed/>
    <w:rsid w:val="00014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14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kokyoikuka@city.kasumigau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斎藤隆男</dc:creator>
  <cp:keywords/>
  <dc:description/>
  <cp:lastModifiedBy>斎藤隆男</cp:lastModifiedBy>
  <cp:revision>2</cp:revision>
  <cp:lastPrinted>2025-05-20T06:00:00Z</cp:lastPrinted>
  <dcterms:created xsi:type="dcterms:W3CDTF">2025-05-27T04:15:00Z</dcterms:created>
  <dcterms:modified xsi:type="dcterms:W3CDTF">2025-05-27T04:15:00Z</dcterms:modified>
</cp:coreProperties>
</file>