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95A52" w14:textId="0937776B" w:rsidR="007830AF" w:rsidRDefault="007830AF" w:rsidP="00A02053">
      <w:pPr>
        <w:rPr>
          <w:rFonts w:asciiTheme="minorEastAsia" w:hAnsiTheme="minorEastAsia"/>
        </w:rPr>
      </w:pPr>
      <w:r w:rsidRPr="00A42105">
        <w:rPr>
          <w:rFonts w:asciiTheme="minorEastAsia" w:hAnsiTheme="minorEastAsia" w:hint="eastAsia"/>
        </w:rPr>
        <w:t>様式</w:t>
      </w:r>
      <w:r w:rsidR="00FC71FA">
        <w:rPr>
          <w:rFonts w:asciiTheme="minorEastAsia" w:hAnsiTheme="minorEastAsia" w:hint="eastAsia"/>
        </w:rPr>
        <w:t>４</w:t>
      </w:r>
    </w:p>
    <w:p w14:paraId="6313FCA7" w14:textId="5670749D" w:rsidR="00566AF6" w:rsidRPr="00031332" w:rsidRDefault="00566AF6" w:rsidP="00566AF6">
      <w:pPr>
        <w:jc w:val="right"/>
        <w:rPr>
          <w:rFonts w:asciiTheme="minorEastAsia" w:hAnsiTheme="minorEastAsia"/>
        </w:rPr>
      </w:pPr>
      <w:r w:rsidRPr="00031332">
        <w:rPr>
          <w:rFonts w:asciiTheme="minorEastAsia" w:hAnsiTheme="minorEastAsia" w:hint="eastAsia"/>
        </w:rPr>
        <w:t xml:space="preserve">　令和　　年　　　月　　　日</w:t>
      </w:r>
    </w:p>
    <w:p w14:paraId="14598041" w14:textId="779407DC" w:rsidR="000665F0" w:rsidRPr="00031332" w:rsidRDefault="00461045" w:rsidP="000665F0">
      <w:pPr>
        <w:rPr>
          <w:rFonts w:asciiTheme="minorEastAsia" w:hAnsiTheme="minorEastAsia"/>
        </w:rPr>
      </w:pPr>
      <w:r w:rsidRPr="00031332">
        <w:rPr>
          <w:rFonts w:asciiTheme="minorEastAsia" w:hAnsiTheme="minorEastAsia" w:hint="eastAsia"/>
        </w:rPr>
        <w:t>かすみがうら市</w:t>
      </w:r>
      <w:r w:rsidR="00A02053" w:rsidRPr="00031332">
        <w:rPr>
          <w:rFonts w:asciiTheme="minorEastAsia" w:hAnsiTheme="minorEastAsia" w:hint="eastAsia"/>
        </w:rPr>
        <w:t xml:space="preserve">長　</w:t>
      </w:r>
      <w:r w:rsidRPr="00031332">
        <w:rPr>
          <w:rFonts w:asciiTheme="minorEastAsia" w:hAnsiTheme="minorEastAsia" w:hint="eastAsia"/>
        </w:rPr>
        <w:t>宮嶋　謙</w:t>
      </w:r>
      <w:r w:rsidR="006D5D6E" w:rsidRPr="00031332">
        <w:rPr>
          <w:rFonts w:asciiTheme="minorEastAsia" w:hAnsiTheme="minorEastAsia" w:hint="eastAsia"/>
        </w:rPr>
        <w:t xml:space="preserve">　様</w:t>
      </w:r>
      <w:r w:rsidR="000665F0" w:rsidRPr="00031332">
        <w:rPr>
          <w:rFonts w:asciiTheme="minorEastAsia" w:hAnsiTheme="minorEastAsia" w:hint="eastAsia"/>
        </w:rPr>
        <w:t xml:space="preserve">　</w:t>
      </w:r>
    </w:p>
    <w:p w14:paraId="7680C069" w14:textId="77777777" w:rsidR="000665F0" w:rsidRPr="008866D1" w:rsidRDefault="000665F0" w:rsidP="000665F0">
      <w:pPr>
        <w:ind w:firstLineChars="100" w:firstLine="224"/>
        <w:rPr>
          <w:rFonts w:asciiTheme="minorEastAsia" w:hAnsiTheme="minorEastAsia"/>
          <w:color w:val="FF0000"/>
        </w:rPr>
      </w:pPr>
      <w:bookmarkStart w:id="0" w:name="_GoBack"/>
      <w:bookmarkEnd w:id="0"/>
    </w:p>
    <w:p w14:paraId="4899FA3B" w14:textId="77777777" w:rsidR="000665F0" w:rsidRPr="008D5DB2" w:rsidRDefault="000665F0" w:rsidP="000665F0">
      <w:pPr>
        <w:ind w:firstLineChars="2400" w:firstLine="5380"/>
        <w:rPr>
          <w:rFonts w:asciiTheme="minorEastAsia" w:hAnsiTheme="minorEastAsia"/>
        </w:rPr>
      </w:pPr>
      <w:r w:rsidRPr="008D5DB2">
        <w:rPr>
          <w:rFonts w:asciiTheme="minorEastAsia" w:hAnsiTheme="minorEastAsia" w:hint="eastAsia"/>
        </w:rPr>
        <w:t>住　　所</w:t>
      </w:r>
    </w:p>
    <w:p w14:paraId="21D15398" w14:textId="77777777" w:rsidR="000665F0" w:rsidRPr="008D5DB2" w:rsidRDefault="000665F0" w:rsidP="000665F0">
      <w:pPr>
        <w:ind w:firstLineChars="2800" w:firstLine="6276"/>
        <w:rPr>
          <w:rFonts w:asciiTheme="minorEastAsia" w:hAnsiTheme="minorEastAsia"/>
        </w:rPr>
      </w:pPr>
    </w:p>
    <w:p w14:paraId="5E684997" w14:textId="77777777" w:rsidR="000665F0" w:rsidRPr="008D5DB2" w:rsidRDefault="000665F0" w:rsidP="000665F0">
      <w:pPr>
        <w:ind w:firstLineChars="2400" w:firstLine="5380"/>
        <w:rPr>
          <w:rFonts w:asciiTheme="minorEastAsia" w:hAnsiTheme="minorEastAsia"/>
        </w:rPr>
      </w:pPr>
      <w:r w:rsidRPr="008D5DB2">
        <w:rPr>
          <w:rFonts w:asciiTheme="minorEastAsia" w:hAnsiTheme="minorEastAsia" w:hint="eastAsia"/>
        </w:rPr>
        <w:t>事業者名</w:t>
      </w:r>
    </w:p>
    <w:p w14:paraId="61DC21C9" w14:textId="77777777" w:rsidR="000665F0" w:rsidRPr="008D5DB2" w:rsidRDefault="000665F0" w:rsidP="000665F0">
      <w:pPr>
        <w:rPr>
          <w:rFonts w:asciiTheme="minorEastAsia" w:hAnsiTheme="minorEastAsia"/>
        </w:rPr>
      </w:pPr>
    </w:p>
    <w:p w14:paraId="4BCBFD11" w14:textId="5509067E" w:rsidR="00643BF5" w:rsidRPr="008D5DB2" w:rsidRDefault="000665F0" w:rsidP="000665F0">
      <w:pPr>
        <w:ind w:firstLineChars="2400" w:firstLine="5380"/>
        <w:rPr>
          <w:rFonts w:asciiTheme="minorEastAsia" w:hAnsiTheme="minorEastAsia"/>
        </w:rPr>
      </w:pPr>
      <w:r w:rsidRPr="008D5DB2">
        <w:rPr>
          <w:rFonts w:asciiTheme="minorEastAsia" w:hAnsiTheme="minorEastAsia" w:hint="eastAsia"/>
        </w:rPr>
        <w:t>代</w:t>
      </w:r>
      <w:r w:rsidRPr="008D5DB2">
        <w:rPr>
          <w:rFonts w:asciiTheme="minorEastAsia" w:hAnsiTheme="minorEastAsia"/>
        </w:rPr>
        <w:t xml:space="preserve"> </w:t>
      </w:r>
      <w:r w:rsidRPr="008D5DB2">
        <w:rPr>
          <w:rFonts w:asciiTheme="minorEastAsia" w:hAnsiTheme="minorEastAsia" w:hint="eastAsia"/>
        </w:rPr>
        <w:t>表</w:t>
      </w:r>
      <w:r w:rsidRPr="008D5DB2">
        <w:rPr>
          <w:rFonts w:asciiTheme="minorEastAsia" w:hAnsiTheme="minorEastAsia"/>
        </w:rPr>
        <w:t xml:space="preserve"> </w:t>
      </w:r>
      <w:r w:rsidRPr="008D5DB2">
        <w:rPr>
          <w:rFonts w:asciiTheme="minorEastAsia" w:hAnsiTheme="minorEastAsia" w:hint="eastAsia"/>
        </w:rPr>
        <w:t>者　　　　　　　　　　　　　㊞</w:t>
      </w:r>
    </w:p>
    <w:p w14:paraId="6BB84C51" w14:textId="77777777" w:rsidR="00643BF5" w:rsidRPr="008D5DB2" w:rsidRDefault="00643BF5" w:rsidP="00643BF5">
      <w:pPr>
        <w:rPr>
          <w:rFonts w:asciiTheme="minorEastAsia" w:hAnsiTheme="minorEastAsia"/>
        </w:rPr>
      </w:pPr>
    </w:p>
    <w:p w14:paraId="1854A2C9" w14:textId="77777777" w:rsidR="00643BF5" w:rsidRPr="008D5DB2" w:rsidRDefault="00643BF5" w:rsidP="00643BF5">
      <w:pPr>
        <w:rPr>
          <w:rFonts w:asciiTheme="minorEastAsia" w:hAnsiTheme="minorEastAsia"/>
        </w:rPr>
      </w:pPr>
    </w:p>
    <w:p w14:paraId="01F5A71B" w14:textId="77777777" w:rsidR="00643BF5" w:rsidRPr="008D5DB2" w:rsidRDefault="00643BF5" w:rsidP="00643BF5">
      <w:pPr>
        <w:jc w:val="center"/>
        <w:rPr>
          <w:rFonts w:asciiTheme="minorEastAsia" w:hAnsiTheme="minorEastAsia"/>
          <w:sz w:val="48"/>
          <w:szCs w:val="48"/>
        </w:rPr>
      </w:pPr>
      <w:r w:rsidRPr="008D5DB2">
        <w:rPr>
          <w:rFonts w:asciiTheme="minorEastAsia" w:hAnsiTheme="minorEastAsia" w:hint="eastAsia"/>
          <w:sz w:val="48"/>
          <w:szCs w:val="48"/>
        </w:rPr>
        <w:t>誓 約 書</w:t>
      </w:r>
    </w:p>
    <w:p w14:paraId="48185F1F" w14:textId="77777777" w:rsidR="00643BF5" w:rsidRPr="008D5DB2" w:rsidRDefault="00643BF5" w:rsidP="00643BF5">
      <w:pPr>
        <w:rPr>
          <w:rFonts w:asciiTheme="minorEastAsia" w:hAnsiTheme="minorEastAsia"/>
          <w:sz w:val="22"/>
        </w:rPr>
      </w:pPr>
      <w:r w:rsidRPr="008D5DB2">
        <w:rPr>
          <w:rFonts w:asciiTheme="minorEastAsia" w:hAnsiTheme="minorEastAsia"/>
          <w:sz w:val="22"/>
        </w:rPr>
        <w:t xml:space="preserve"> </w:t>
      </w:r>
    </w:p>
    <w:p w14:paraId="6A05F776" w14:textId="77777777" w:rsidR="00643BF5" w:rsidRPr="008D5DB2" w:rsidRDefault="00643BF5" w:rsidP="00643BF5">
      <w:pPr>
        <w:rPr>
          <w:rFonts w:asciiTheme="minorEastAsia" w:hAnsiTheme="minorEastAsia"/>
          <w:sz w:val="22"/>
        </w:rPr>
      </w:pPr>
      <w:r w:rsidRPr="008D5DB2">
        <w:rPr>
          <w:rFonts w:asciiTheme="minorEastAsia" w:hAnsiTheme="minorEastAsia"/>
          <w:sz w:val="22"/>
        </w:rPr>
        <w:t xml:space="preserve"> </w:t>
      </w:r>
    </w:p>
    <w:p w14:paraId="01F35A7D" w14:textId="6260EF24" w:rsidR="00643BF5" w:rsidRPr="00D41DC2" w:rsidRDefault="00F61B99" w:rsidP="00AF4A47">
      <w:pPr>
        <w:ind w:firstLineChars="100" w:firstLine="234"/>
        <w:rPr>
          <w:rFonts w:asciiTheme="minorEastAsia" w:hAnsiTheme="minorEastAsia"/>
          <w:sz w:val="22"/>
        </w:rPr>
      </w:pPr>
      <w:r w:rsidRPr="008D5DB2">
        <w:rPr>
          <w:rFonts w:asciiTheme="minorEastAsia" w:hAnsiTheme="minorEastAsia" w:hint="eastAsia"/>
          <w:sz w:val="22"/>
        </w:rPr>
        <w:t>令和8年度後期高齢者健康診査未受診者対策事業に係る業務委託（単価契約）</w:t>
      </w:r>
      <w:r w:rsidR="00643BF5" w:rsidRPr="008D5DB2">
        <w:rPr>
          <w:rFonts w:asciiTheme="minorEastAsia" w:hAnsiTheme="minorEastAsia" w:hint="eastAsia"/>
          <w:sz w:val="22"/>
        </w:rPr>
        <w:t>のプロ</w:t>
      </w:r>
      <w:r w:rsidR="00643BF5" w:rsidRPr="00D41DC2">
        <w:rPr>
          <w:rFonts w:asciiTheme="minorEastAsia" w:hAnsiTheme="minorEastAsia" w:hint="eastAsia"/>
          <w:sz w:val="22"/>
        </w:rPr>
        <w:t xml:space="preserve">ポーザル参加にあたり、当社は、以下のいずれにも該当しません。 </w:t>
      </w:r>
    </w:p>
    <w:p w14:paraId="6FE3211C" w14:textId="77777777" w:rsidR="00643BF5" w:rsidRPr="00D41DC2" w:rsidRDefault="00643BF5" w:rsidP="00643BF5">
      <w:pPr>
        <w:ind w:firstLineChars="100" w:firstLine="234"/>
        <w:rPr>
          <w:rFonts w:asciiTheme="minorEastAsia" w:hAnsiTheme="minorEastAsia"/>
          <w:sz w:val="22"/>
        </w:rPr>
      </w:pPr>
      <w:r w:rsidRPr="00D41DC2">
        <w:rPr>
          <w:rFonts w:asciiTheme="minorEastAsia" w:hAnsiTheme="minorEastAsia" w:hint="eastAsia"/>
          <w:sz w:val="22"/>
        </w:rPr>
        <w:t xml:space="preserve">この誓約が虚偽であり、又はこの誓約に反したことにより、当方が不利益を被ることとなっても、異議は一切申し立てません。 </w:t>
      </w:r>
    </w:p>
    <w:p w14:paraId="777A15BF" w14:textId="77777777" w:rsidR="00643BF5" w:rsidRPr="00D41DC2" w:rsidRDefault="00643BF5" w:rsidP="00643BF5">
      <w:pPr>
        <w:rPr>
          <w:rFonts w:asciiTheme="minorEastAsia" w:hAnsiTheme="minorEastAsia"/>
          <w:sz w:val="22"/>
        </w:rPr>
      </w:pPr>
      <w:r w:rsidRPr="00D41DC2">
        <w:rPr>
          <w:rFonts w:asciiTheme="minorEastAsia" w:hAnsiTheme="minorEastAsia"/>
          <w:sz w:val="22"/>
        </w:rPr>
        <w:t xml:space="preserve"> </w:t>
      </w:r>
    </w:p>
    <w:p w14:paraId="21A14AC8"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BEA104"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 xml:space="preserve">２　役員等が、自己、自社若しくは第三者の不正の利益を図る目的又は第三者に損害を加える目的をもって、暴力団又は暴力団員を利用するなどしているとき </w:t>
      </w:r>
    </w:p>
    <w:p w14:paraId="0333DF70"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 xml:space="preserve">３　役員等が、暴力団又は暴力団員に対して、資金等を供給し、又は便宜を供与するなど直接的あるいは積極的に暴力団の維持、運営に協力し、若しくは関与しているとき </w:t>
      </w:r>
    </w:p>
    <w:p w14:paraId="780F7C03"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４　役員等が、暴力団又は暴力団員であることを知りながらこれと社会的に非難されるべき関係を有しているとき</w:t>
      </w:r>
    </w:p>
    <w:p w14:paraId="0515855E" w14:textId="77777777" w:rsidR="00643BF5" w:rsidRPr="00A42105" w:rsidRDefault="00DD159E" w:rsidP="00FC0819">
      <w:pPr>
        <w:rPr>
          <w:rFonts w:asciiTheme="minorEastAsia" w:hAnsiTheme="minorEastAsia"/>
          <w:sz w:val="22"/>
        </w:rPr>
      </w:pPr>
      <w:r w:rsidRPr="00A42105">
        <w:rPr>
          <w:rFonts w:asciiTheme="minorEastAsia" w:hAnsiTheme="minorEastAsia" w:hint="eastAsia"/>
          <w:sz w:val="22"/>
        </w:rPr>
        <w:t>５　指名停止措置又は排除措置</w:t>
      </w:r>
      <w:r w:rsidR="00124743" w:rsidRPr="00A42105">
        <w:rPr>
          <w:rFonts w:asciiTheme="minorEastAsia" w:hAnsiTheme="minorEastAsia" w:hint="eastAsia"/>
          <w:sz w:val="22"/>
        </w:rPr>
        <w:t>を受けているとき</w:t>
      </w:r>
    </w:p>
    <w:p w14:paraId="25AA1E86" w14:textId="77777777" w:rsidR="00643BF5" w:rsidRDefault="00643BF5" w:rsidP="00FC0819">
      <w:pPr>
        <w:rPr>
          <w:rFonts w:asciiTheme="minorEastAsia" w:hAnsiTheme="minorEastAsia"/>
        </w:rPr>
      </w:pPr>
    </w:p>
    <w:p w14:paraId="61B916D0" w14:textId="77777777" w:rsidR="007830AF" w:rsidRDefault="007830AF" w:rsidP="00F75C6E">
      <w:pPr>
        <w:jc w:val="center"/>
        <w:rPr>
          <w:rFonts w:asciiTheme="minorEastAsia" w:hAnsiTheme="minorEastAsia"/>
          <w:sz w:val="48"/>
          <w:szCs w:val="48"/>
        </w:rPr>
      </w:pPr>
    </w:p>
    <w:sectPr w:rsidR="007830AF" w:rsidSect="001F3799">
      <w:pgSz w:w="11905" w:h="16837" w:code="9"/>
      <w:pgMar w:top="1134" w:right="1134" w:bottom="1134" w:left="1134" w:header="720" w:footer="720" w:gutter="0"/>
      <w:cols w:space="425"/>
      <w:noEndnote/>
      <w:docGrid w:type="linesAndChars" w:linePitch="381" w:charSpace="29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FBB32" w14:textId="77777777" w:rsidR="006F5847" w:rsidRDefault="006F5847" w:rsidP="00901958">
      <w:r>
        <w:separator/>
      </w:r>
    </w:p>
  </w:endnote>
  <w:endnote w:type="continuationSeparator" w:id="0">
    <w:p w14:paraId="5EFD86DB" w14:textId="77777777" w:rsidR="006F5847" w:rsidRDefault="006F5847" w:rsidP="009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618F2" w14:textId="77777777" w:rsidR="006F5847" w:rsidRDefault="006F5847" w:rsidP="00901958">
      <w:r>
        <w:separator/>
      </w:r>
    </w:p>
  </w:footnote>
  <w:footnote w:type="continuationSeparator" w:id="0">
    <w:p w14:paraId="776B308A" w14:textId="77777777" w:rsidR="006F5847" w:rsidRDefault="006F5847" w:rsidP="00901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5D94"/>
    <w:multiLevelType w:val="hybridMultilevel"/>
    <w:tmpl w:val="B6AA21B0"/>
    <w:lvl w:ilvl="0" w:tplc="4EAC74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8711F1"/>
    <w:multiLevelType w:val="hybridMultilevel"/>
    <w:tmpl w:val="F3D4A11A"/>
    <w:lvl w:ilvl="0" w:tplc="FBB876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30027C2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33686884"/>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4FC73F8"/>
    <w:multiLevelType w:val="hybridMultilevel"/>
    <w:tmpl w:val="8DEADF0C"/>
    <w:lvl w:ilvl="0" w:tplc="AA3A10D8">
      <w:start w:val="1"/>
      <w:numFmt w:val="decimalFullWidth"/>
      <w:lvlText w:val="(%1)"/>
      <w:lvlJc w:val="left"/>
      <w:pPr>
        <w:ind w:left="420" w:hanging="420"/>
      </w:pPr>
      <w:rPr>
        <w:rFonts w:hint="default"/>
      </w:rPr>
    </w:lvl>
    <w:lvl w:ilvl="1" w:tplc="8926E4E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334E0C"/>
    <w:multiLevelType w:val="hybridMultilevel"/>
    <w:tmpl w:val="C4B6FE60"/>
    <w:lvl w:ilvl="0" w:tplc="A07E81D8">
      <w:numFmt w:val="japaneseCounting"/>
      <w:lvlText w:val="%1，"/>
      <w:lvlJc w:val="left"/>
      <w:pPr>
        <w:ind w:left="1065" w:hanging="432"/>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43D171DD"/>
    <w:multiLevelType w:val="hybridMultilevel"/>
    <w:tmpl w:val="D47E9640"/>
    <w:lvl w:ilvl="0" w:tplc="16004BAE">
      <w:start w:val="1"/>
      <w:numFmt w:val="decimalEnclosedCircle"/>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7" w15:restartNumberingAfterBreak="0">
    <w:nsid w:val="4A253447"/>
    <w:multiLevelType w:val="hybridMultilevel"/>
    <w:tmpl w:val="48F8ADC6"/>
    <w:lvl w:ilvl="0" w:tplc="0ACA3638">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4C046781"/>
    <w:multiLevelType w:val="hybridMultilevel"/>
    <w:tmpl w:val="F3628300"/>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2B36322"/>
    <w:multiLevelType w:val="hybridMultilevel"/>
    <w:tmpl w:val="8AA08E6E"/>
    <w:lvl w:ilvl="0" w:tplc="626669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59530648"/>
    <w:multiLevelType w:val="hybridMultilevel"/>
    <w:tmpl w:val="B546BDA4"/>
    <w:lvl w:ilvl="0" w:tplc="7638CEB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35616F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67711ED3"/>
    <w:multiLevelType w:val="hybridMultilevel"/>
    <w:tmpl w:val="A01859E8"/>
    <w:lvl w:ilvl="0" w:tplc="71A2E92E">
      <w:start w:val="1"/>
      <w:numFmt w:val="decimalFullWidth"/>
      <w:lvlText w:val="%1．"/>
      <w:lvlJc w:val="left"/>
      <w:pPr>
        <w:ind w:left="405" w:hanging="405"/>
      </w:pPr>
      <w:rPr>
        <w:rFonts w:hint="default"/>
      </w:rPr>
    </w:lvl>
    <w:lvl w:ilvl="1" w:tplc="2A1AA9C2">
      <w:start w:val="1"/>
      <w:numFmt w:val="decimalEnclosedCircle"/>
      <w:lvlText w:val="%2"/>
      <w:lvlJc w:val="left"/>
      <w:pPr>
        <w:ind w:left="1779" w:hanging="360"/>
      </w:pPr>
      <w:rPr>
        <w:rFonts w:hint="default"/>
      </w:rPr>
    </w:lvl>
    <w:lvl w:ilvl="2" w:tplc="04090011">
      <w:start w:val="1"/>
      <w:numFmt w:val="decimalEnclosedCircle"/>
      <w:lvlText w:val="%3"/>
      <w:lvlJc w:val="left"/>
      <w:pPr>
        <w:ind w:left="1260" w:hanging="420"/>
      </w:pPr>
    </w:lvl>
    <w:lvl w:ilvl="3" w:tplc="AA3A10D8">
      <w:start w:val="1"/>
      <w:numFmt w:val="decimalFullWidth"/>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8F08F0"/>
    <w:multiLevelType w:val="hybridMultilevel"/>
    <w:tmpl w:val="287A1B5E"/>
    <w:lvl w:ilvl="0" w:tplc="5B92766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D0F6B81"/>
    <w:multiLevelType w:val="hybridMultilevel"/>
    <w:tmpl w:val="E724FFD2"/>
    <w:lvl w:ilvl="0" w:tplc="7894376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7E3A4066"/>
    <w:multiLevelType w:val="hybridMultilevel"/>
    <w:tmpl w:val="68666F44"/>
    <w:lvl w:ilvl="0" w:tplc="D4AEC54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2"/>
  </w:num>
  <w:num w:numId="2">
    <w:abstractNumId w:val="10"/>
  </w:num>
  <w:num w:numId="3">
    <w:abstractNumId w:val="15"/>
  </w:num>
  <w:num w:numId="4">
    <w:abstractNumId w:val="1"/>
  </w:num>
  <w:num w:numId="5">
    <w:abstractNumId w:val="13"/>
  </w:num>
  <w:num w:numId="6">
    <w:abstractNumId w:val="0"/>
  </w:num>
  <w:num w:numId="7">
    <w:abstractNumId w:val="5"/>
  </w:num>
  <w:num w:numId="8">
    <w:abstractNumId w:val="11"/>
  </w:num>
  <w:num w:numId="9">
    <w:abstractNumId w:val="6"/>
  </w:num>
  <w:num w:numId="10">
    <w:abstractNumId w:val="14"/>
  </w:num>
  <w:num w:numId="11">
    <w:abstractNumId w:val="7"/>
  </w:num>
  <w:num w:numId="12">
    <w:abstractNumId w:val="2"/>
  </w:num>
  <w:num w:numId="13">
    <w:abstractNumId w:val="9"/>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12"/>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7B"/>
    <w:rsid w:val="00010E4F"/>
    <w:rsid w:val="00017173"/>
    <w:rsid w:val="000209A6"/>
    <w:rsid w:val="0002372F"/>
    <w:rsid w:val="00031332"/>
    <w:rsid w:val="00040A80"/>
    <w:rsid w:val="000557E1"/>
    <w:rsid w:val="00056615"/>
    <w:rsid w:val="000573B7"/>
    <w:rsid w:val="00057892"/>
    <w:rsid w:val="000665F0"/>
    <w:rsid w:val="000805BD"/>
    <w:rsid w:val="000813B8"/>
    <w:rsid w:val="000C2092"/>
    <w:rsid w:val="000F6273"/>
    <w:rsid w:val="0010275E"/>
    <w:rsid w:val="001079A4"/>
    <w:rsid w:val="00114ED4"/>
    <w:rsid w:val="00124743"/>
    <w:rsid w:val="00127182"/>
    <w:rsid w:val="00157127"/>
    <w:rsid w:val="001A4AF6"/>
    <w:rsid w:val="001B674E"/>
    <w:rsid w:val="001D0C2A"/>
    <w:rsid w:val="001D7317"/>
    <w:rsid w:val="001F0482"/>
    <w:rsid w:val="001F3799"/>
    <w:rsid w:val="00220FE4"/>
    <w:rsid w:val="00255AED"/>
    <w:rsid w:val="00273C50"/>
    <w:rsid w:val="00273DF0"/>
    <w:rsid w:val="00274AE8"/>
    <w:rsid w:val="002A3EAD"/>
    <w:rsid w:val="002C191C"/>
    <w:rsid w:val="002D3E7A"/>
    <w:rsid w:val="00327EE8"/>
    <w:rsid w:val="00345B1C"/>
    <w:rsid w:val="00352EDB"/>
    <w:rsid w:val="00364265"/>
    <w:rsid w:val="00365376"/>
    <w:rsid w:val="0037669A"/>
    <w:rsid w:val="00390237"/>
    <w:rsid w:val="003A42EC"/>
    <w:rsid w:val="003A60C1"/>
    <w:rsid w:val="003A7A06"/>
    <w:rsid w:val="003B1C76"/>
    <w:rsid w:val="003C10D3"/>
    <w:rsid w:val="003F1490"/>
    <w:rsid w:val="003F5828"/>
    <w:rsid w:val="004041ED"/>
    <w:rsid w:val="00407CEC"/>
    <w:rsid w:val="00415304"/>
    <w:rsid w:val="00424F1F"/>
    <w:rsid w:val="00430264"/>
    <w:rsid w:val="00430D29"/>
    <w:rsid w:val="004351CA"/>
    <w:rsid w:val="00452983"/>
    <w:rsid w:val="004531FD"/>
    <w:rsid w:val="00461045"/>
    <w:rsid w:val="00475FC8"/>
    <w:rsid w:val="004A65FF"/>
    <w:rsid w:val="004B1290"/>
    <w:rsid w:val="004C4851"/>
    <w:rsid w:val="004E537B"/>
    <w:rsid w:val="005073B7"/>
    <w:rsid w:val="00515991"/>
    <w:rsid w:val="0051738B"/>
    <w:rsid w:val="00526282"/>
    <w:rsid w:val="005405F8"/>
    <w:rsid w:val="00566AF6"/>
    <w:rsid w:val="00573B24"/>
    <w:rsid w:val="00580879"/>
    <w:rsid w:val="005829E0"/>
    <w:rsid w:val="00587F62"/>
    <w:rsid w:val="0059397D"/>
    <w:rsid w:val="005A616A"/>
    <w:rsid w:val="005D0520"/>
    <w:rsid w:val="005E2DF6"/>
    <w:rsid w:val="005F3EE1"/>
    <w:rsid w:val="005F66C9"/>
    <w:rsid w:val="0060116E"/>
    <w:rsid w:val="006123BA"/>
    <w:rsid w:val="00617E7E"/>
    <w:rsid w:val="006221FF"/>
    <w:rsid w:val="006358D7"/>
    <w:rsid w:val="00643BF5"/>
    <w:rsid w:val="006672A5"/>
    <w:rsid w:val="00685CFB"/>
    <w:rsid w:val="00692894"/>
    <w:rsid w:val="00696E38"/>
    <w:rsid w:val="006D5D6E"/>
    <w:rsid w:val="006E0A55"/>
    <w:rsid w:val="006E511F"/>
    <w:rsid w:val="006F5847"/>
    <w:rsid w:val="006F597D"/>
    <w:rsid w:val="006F6B82"/>
    <w:rsid w:val="00702796"/>
    <w:rsid w:val="007149F8"/>
    <w:rsid w:val="0073455D"/>
    <w:rsid w:val="00736904"/>
    <w:rsid w:val="00744B03"/>
    <w:rsid w:val="00754478"/>
    <w:rsid w:val="00782508"/>
    <w:rsid w:val="007830AF"/>
    <w:rsid w:val="0079208B"/>
    <w:rsid w:val="007A4143"/>
    <w:rsid w:val="007A5E9A"/>
    <w:rsid w:val="007C2F63"/>
    <w:rsid w:val="007C384A"/>
    <w:rsid w:val="007D3437"/>
    <w:rsid w:val="007D525D"/>
    <w:rsid w:val="007F350B"/>
    <w:rsid w:val="00803D7F"/>
    <w:rsid w:val="00814695"/>
    <w:rsid w:val="00815D4D"/>
    <w:rsid w:val="00825717"/>
    <w:rsid w:val="008368CC"/>
    <w:rsid w:val="00842FBE"/>
    <w:rsid w:val="008547AA"/>
    <w:rsid w:val="00882A8F"/>
    <w:rsid w:val="008866D1"/>
    <w:rsid w:val="00891A13"/>
    <w:rsid w:val="008A18A0"/>
    <w:rsid w:val="008C533D"/>
    <w:rsid w:val="008D5B23"/>
    <w:rsid w:val="008D5DB2"/>
    <w:rsid w:val="008D64C1"/>
    <w:rsid w:val="008E3F38"/>
    <w:rsid w:val="00901958"/>
    <w:rsid w:val="00903FBC"/>
    <w:rsid w:val="00912938"/>
    <w:rsid w:val="00912B05"/>
    <w:rsid w:val="00924CD8"/>
    <w:rsid w:val="00925D28"/>
    <w:rsid w:val="0094242A"/>
    <w:rsid w:val="00942AA4"/>
    <w:rsid w:val="00951947"/>
    <w:rsid w:val="0098356F"/>
    <w:rsid w:val="009B1791"/>
    <w:rsid w:val="009E160C"/>
    <w:rsid w:val="009E1909"/>
    <w:rsid w:val="009E4E22"/>
    <w:rsid w:val="009F63BE"/>
    <w:rsid w:val="00A015F2"/>
    <w:rsid w:val="00A02053"/>
    <w:rsid w:val="00A07948"/>
    <w:rsid w:val="00A42105"/>
    <w:rsid w:val="00A441B2"/>
    <w:rsid w:val="00A47797"/>
    <w:rsid w:val="00A53277"/>
    <w:rsid w:val="00A57158"/>
    <w:rsid w:val="00A61356"/>
    <w:rsid w:val="00A8008F"/>
    <w:rsid w:val="00A84C5B"/>
    <w:rsid w:val="00AA5D81"/>
    <w:rsid w:val="00AE3022"/>
    <w:rsid w:val="00AF4A47"/>
    <w:rsid w:val="00B34FF4"/>
    <w:rsid w:val="00B375F3"/>
    <w:rsid w:val="00B45B51"/>
    <w:rsid w:val="00B53643"/>
    <w:rsid w:val="00B5655D"/>
    <w:rsid w:val="00B64483"/>
    <w:rsid w:val="00B7786B"/>
    <w:rsid w:val="00B834C0"/>
    <w:rsid w:val="00B92EE2"/>
    <w:rsid w:val="00B959B7"/>
    <w:rsid w:val="00B97912"/>
    <w:rsid w:val="00BB56AB"/>
    <w:rsid w:val="00BC355D"/>
    <w:rsid w:val="00BE6920"/>
    <w:rsid w:val="00BF1776"/>
    <w:rsid w:val="00BF3BD2"/>
    <w:rsid w:val="00C13C08"/>
    <w:rsid w:val="00C17131"/>
    <w:rsid w:val="00C707A1"/>
    <w:rsid w:val="00C70B3B"/>
    <w:rsid w:val="00CA603B"/>
    <w:rsid w:val="00CB08B1"/>
    <w:rsid w:val="00CC51D5"/>
    <w:rsid w:val="00CF3BD9"/>
    <w:rsid w:val="00D0379F"/>
    <w:rsid w:val="00D050F5"/>
    <w:rsid w:val="00D075B5"/>
    <w:rsid w:val="00D17F3A"/>
    <w:rsid w:val="00D32CDE"/>
    <w:rsid w:val="00D41DC2"/>
    <w:rsid w:val="00D42E7A"/>
    <w:rsid w:val="00D57B82"/>
    <w:rsid w:val="00D80F27"/>
    <w:rsid w:val="00D9605C"/>
    <w:rsid w:val="00D96EC0"/>
    <w:rsid w:val="00DC2BB5"/>
    <w:rsid w:val="00DD159E"/>
    <w:rsid w:val="00DE451E"/>
    <w:rsid w:val="00DF3E58"/>
    <w:rsid w:val="00E30D17"/>
    <w:rsid w:val="00E53768"/>
    <w:rsid w:val="00E66002"/>
    <w:rsid w:val="00E96101"/>
    <w:rsid w:val="00EA03CC"/>
    <w:rsid w:val="00EA773D"/>
    <w:rsid w:val="00EB4D33"/>
    <w:rsid w:val="00EB597D"/>
    <w:rsid w:val="00ED5264"/>
    <w:rsid w:val="00EE19A5"/>
    <w:rsid w:val="00EE5AAD"/>
    <w:rsid w:val="00EE6A11"/>
    <w:rsid w:val="00EF5B23"/>
    <w:rsid w:val="00EF772E"/>
    <w:rsid w:val="00F334CF"/>
    <w:rsid w:val="00F5491E"/>
    <w:rsid w:val="00F61B99"/>
    <w:rsid w:val="00F75C6E"/>
    <w:rsid w:val="00FB2B3E"/>
    <w:rsid w:val="00FB68F5"/>
    <w:rsid w:val="00FC0819"/>
    <w:rsid w:val="00FC4FC3"/>
    <w:rsid w:val="00FC71FA"/>
    <w:rsid w:val="00FE36B4"/>
    <w:rsid w:val="00FF1C01"/>
    <w:rsid w:val="00FF3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FACA"/>
  <w15:docId w15:val="{4C8435FE-4C40-4FA2-A076-939294C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37B"/>
    <w:pPr>
      <w:ind w:leftChars="400" w:left="840"/>
    </w:pPr>
  </w:style>
  <w:style w:type="character" w:styleId="a4">
    <w:name w:val="Hyperlink"/>
    <w:basedOn w:val="a0"/>
    <w:uiPriority w:val="99"/>
    <w:unhideWhenUsed/>
    <w:rsid w:val="009E1909"/>
    <w:rPr>
      <w:color w:val="0000FF" w:themeColor="hyperlink"/>
      <w:u w:val="single"/>
    </w:rPr>
  </w:style>
  <w:style w:type="character" w:styleId="a5">
    <w:name w:val="FollowedHyperlink"/>
    <w:basedOn w:val="a0"/>
    <w:uiPriority w:val="99"/>
    <w:semiHidden/>
    <w:unhideWhenUsed/>
    <w:rsid w:val="009E1909"/>
    <w:rPr>
      <w:color w:val="800080" w:themeColor="followedHyperlink"/>
      <w:u w:val="single"/>
    </w:rPr>
  </w:style>
  <w:style w:type="table" w:styleId="a6">
    <w:name w:val="Table Grid"/>
    <w:basedOn w:val="a1"/>
    <w:uiPriority w:val="3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4E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D4"/>
    <w:rPr>
      <w:rFonts w:asciiTheme="majorHAnsi" w:eastAsiaTheme="majorEastAsia" w:hAnsiTheme="majorHAnsi" w:cstheme="majorBidi"/>
      <w:sz w:val="18"/>
      <w:szCs w:val="18"/>
    </w:rPr>
  </w:style>
  <w:style w:type="paragraph" w:styleId="a9">
    <w:name w:val="header"/>
    <w:basedOn w:val="a"/>
    <w:link w:val="aa"/>
    <w:uiPriority w:val="99"/>
    <w:unhideWhenUsed/>
    <w:rsid w:val="00901958"/>
    <w:pPr>
      <w:tabs>
        <w:tab w:val="center" w:pos="4252"/>
        <w:tab w:val="right" w:pos="8504"/>
      </w:tabs>
      <w:snapToGrid w:val="0"/>
    </w:pPr>
  </w:style>
  <w:style w:type="character" w:customStyle="1" w:styleId="aa">
    <w:name w:val="ヘッダー (文字)"/>
    <w:basedOn w:val="a0"/>
    <w:link w:val="a9"/>
    <w:uiPriority w:val="99"/>
    <w:rsid w:val="00901958"/>
  </w:style>
  <w:style w:type="paragraph" w:styleId="ab">
    <w:name w:val="footer"/>
    <w:basedOn w:val="a"/>
    <w:link w:val="ac"/>
    <w:uiPriority w:val="99"/>
    <w:unhideWhenUsed/>
    <w:rsid w:val="00901958"/>
    <w:pPr>
      <w:tabs>
        <w:tab w:val="center" w:pos="4252"/>
        <w:tab w:val="right" w:pos="8504"/>
      </w:tabs>
      <w:snapToGrid w:val="0"/>
    </w:pPr>
  </w:style>
  <w:style w:type="character" w:customStyle="1" w:styleId="ac">
    <w:name w:val="フッター (文字)"/>
    <w:basedOn w:val="a0"/>
    <w:link w:val="ab"/>
    <w:uiPriority w:val="99"/>
    <w:rsid w:val="00901958"/>
  </w:style>
  <w:style w:type="character" w:customStyle="1" w:styleId="UnresolvedMention">
    <w:name w:val="Unresolved Mention"/>
    <w:basedOn w:val="a0"/>
    <w:uiPriority w:val="99"/>
    <w:semiHidden/>
    <w:unhideWhenUsed/>
    <w:rsid w:val="00B45B51"/>
    <w:rPr>
      <w:color w:val="808080"/>
      <w:shd w:val="clear" w:color="auto" w:fill="E6E6E6"/>
    </w:rPr>
  </w:style>
  <w:style w:type="character" w:styleId="ad">
    <w:name w:val="annotation reference"/>
    <w:basedOn w:val="a0"/>
    <w:uiPriority w:val="99"/>
    <w:semiHidden/>
    <w:unhideWhenUsed/>
    <w:rsid w:val="00D41DC2"/>
    <w:rPr>
      <w:sz w:val="18"/>
      <w:szCs w:val="18"/>
    </w:rPr>
  </w:style>
  <w:style w:type="paragraph" w:styleId="ae">
    <w:name w:val="annotation text"/>
    <w:basedOn w:val="a"/>
    <w:link w:val="af"/>
    <w:uiPriority w:val="99"/>
    <w:semiHidden/>
    <w:unhideWhenUsed/>
    <w:rsid w:val="00D41DC2"/>
    <w:pPr>
      <w:jc w:val="left"/>
    </w:pPr>
  </w:style>
  <w:style w:type="character" w:customStyle="1" w:styleId="af">
    <w:name w:val="コメント文字列 (文字)"/>
    <w:basedOn w:val="a0"/>
    <w:link w:val="ae"/>
    <w:uiPriority w:val="99"/>
    <w:semiHidden/>
    <w:rsid w:val="00D41DC2"/>
  </w:style>
  <w:style w:type="paragraph" w:styleId="af0">
    <w:name w:val="annotation subject"/>
    <w:basedOn w:val="ae"/>
    <w:next w:val="ae"/>
    <w:link w:val="af1"/>
    <w:uiPriority w:val="99"/>
    <w:semiHidden/>
    <w:unhideWhenUsed/>
    <w:rsid w:val="00D41DC2"/>
    <w:rPr>
      <w:b/>
      <w:bCs/>
    </w:rPr>
  </w:style>
  <w:style w:type="character" w:customStyle="1" w:styleId="af1">
    <w:name w:val="コメント内容 (文字)"/>
    <w:basedOn w:val="af"/>
    <w:link w:val="af0"/>
    <w:uiPriority w:val="99"/>
    <w:semiHidden/>
    <w:rsid w:val="00D4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92968">
      <w:bodyDiv w:val="1"/>
      <w:marLeft w:val="0"/>
      <w:marRight w:val="0"/>
      <w:marTop w:val="0"/>
      <w:marBottom w:val="0"/>
      <w:divBdr>
        <w:top w:val="none" w:sz="0" w:space="0" w:color="auto"/>
        <w:left w:val="none" w:sz="0" w:space="0" w:color="auto"/>
        <w:bottom w:val="none" w:sz="0" w:space="0" w:color="auto"/>
        <w:right w:val="none" w:sz="0" w:space="0" w:color="auto"/>
      </w:divBdr>
      <w:divsChild>
        <w:div w:id="843977806">
          <w:marLeft w:val="0"/>
          <w:marRight w:val="0"/>
          <w:marTop w:val="0"/>
          <w:marBottom w:val="0"/>
          <w:divBdr>
            <w:top w:val="none" w:sz="0" w:space="0" w:color="auto"/>
            <w:left w:val="none" w:sz="0" w:space="0" w:color="auto"/>
            <w:bottom w:val="none" w:sz="0" w:space="0" w:color="auto"/>
            <w:right w:val="none" w:sz="0" w:space="0" w:color="auto"/>
          </w:divBdr>
          <w:divsChild>
            <w:div w:id="1870333834">
              <w:marLeft w:val="-6000"/>
              <w:marRight w:val="0"/>
              <w:marTop w:val="60"/>
              <w:marBottom w:val="0"/>
              <w:divBdr>
                <w:top w:val="none" w:sz="0" w:space="0" w:color="auto"/>
                <w:left w:val="none" w:sz="0" w:space="0" w:color="auto"/>
                <w:bottom w:val="single" w:sz="6" w:space="7" w:color="E5E5E5"/>
                <w:right w:val="none" w:sz="0" w:space="0" w:color="auto"/>
              </w:divBdr>
              <w:divsChild>
                <w:div w:id="211230719">
                  <w:marLeft w:val="0"/>
                  <w:marRight w:val="0"/>
                  <w:marTop w:val="0"/>
                  <w:marBottom w:val="0"/>
                  <w:divBdr>
                    <w:top w:val="none" w:sz="0" w:space="0" w:color="auto"/>
                    <w:left w:val="none" w:sz="0" w:space="0" w:color="auto"/>
                    <w:bottom w:val="none" w:sz="0" w:space="0" w:color="auto"/>
                    <w:right w:val="none" w:sz="0" w:space="0" w:color="auto"/>
                  </w:divBdr>
                  <w:divsChild>
                    <w:div w:id="259686256">
                      <w:marLeft w:val="-15"/>
                      <w:marRight w:val="0"/>
                      <w:marTop w:val="0"/>
                      <w:marBottom w:val="0"/>
                      <w:divBdr>
                        <w:top w:val="none" w:sz="0" w:space="0" w:color="auto"/>
                        <w:left w:val="none" w:sz="0" w:space="0" w:color="auto"/>
                        <w:bottom w:val="none" w:sz="0" w:space="0" w:color="auto"/>
                        <w:right w:val="none" w:sz="0" w:space="0" w:color="auto"/>
                      </w:divBdr>
                    </w:div>
                  </w:divsChild>
                </w:div>
                <w:div w:id="1812598461">
                  <w:marLeft w:val="0"/>
                  <w:marRight w:val="0"/>
                  <w:marTop w:val="0"/>
                  <w:marBottom w:val="0"/>
                  <w:divBdr>
                    <w:top w:val="none" w:sz="0" w:space="0" w:color="auto"/>
                    <w:left w:val="none" w:sz="0" w:space="0" w:color="auto"/>
                    <w:bottom w:val="none" w:sz="0" w:space="0" w:color="auto"/>
                    <w:right w:val="none" w:sz="0" w:space="0" w:color="auto"/>
                  </w:divBdr>
                  <w:divsChild>
                    <w:div w:id="1888177037">
                      <w:marLeft w:val="240"/>
                      <w:marRight w:val="0"/>
                      <w:marTop w:val="0"/>
                      <w:marBottom w:val="0"/>
                      <w:divBdr>
                        <w:top w:val="none" w:sz="0" w:space="0" w:color="auto"/>
                        <w:left w:val="none" w:sz="0" w:space="0" w:color="auto"/>
                        <w:bottom w:val="none" w:sz="0" w:space="0" w:color="auto"/>
                        <w:right w:val="none" w:sz="0" w:space="0" w:color="auto"/>
                      </w:divBdr>
                      <w:divsChild>
                        <w:div w:id="786466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413">
          <w:marLeft w:val="0"/>
          <w:marRight w:val="0"/>
          <w:marTop w:val="0"/>
          <w:marBottom w:val="0"/>
          <w:divBdr>
            <w:top w:val="none" w:sz="0" w:space="0" w:color="auto"/>
            <w:left w:val="none" w:sz="0" w:space="0" w:color="auto"/>
            <w:bottom w:val="none" w:sz="0" w:space="0" w:color="auto"/>
            <w:right w:val="none" w:sz="0" w:space="0" w:color="auto"/>
          </w:divBdr>
          <w:divsChild>
            <w:div w:id="1601913320">
              <w:marLeft w:val="0"/>
              <w:marRight w:val="0"/>
              <w:marTop w:val="0"/>
              <w:marBottom w:val="0"/>
              <w:divBdr>
                <w:top w:val="none" w:sz="0" w:space="0" w:color="auto"/>
                <w:left w:val="none" w:sz="0" w:space="0" w:color="auto"/>
                <w:bottom w:val="none" w:sz="0" w:space="0" w:color="auto"/>
                <w:right w:val="none" w:sz="0" w:space="0" w:color="auto"/>
              </w:divBdr>
              <w:divsChild>
                <w:div w:id="1928029190">
                  <w:marLeft w:val="0"/>
                  <w:marRight w:val="0"/>
                  <w:marTop w:val="0"/>
                  <w:marBottom w:val="0"/>
                  <w:divBdr>
                    <w:top w:val="none" w:sz="0" w:space="0" w:color="auto"/>
                    <w:left w:val="none" w:sz="0" w:space="0" w:color="auto"/>
                    <w:bottom w:val="none" w:sz="0" w:space="0" w:color="auto"/>
                    <w:right w:val="none" w:sz="0" w:space="0" w:color="auto"/>
                  </w:divBdr>
                  <w:divsChild>
                    <w:div w:id="1814561638">
                      <w:marLeft w:val="0"/>
                      <w:marRight w:val="0"/>
                      <w:marTop w:val="0"/>
                      <w:marBottom w:val="0"/>
                      <w:divBdr>
                        <w:top w:val="none" w:sz="0" w:space="0" w:color="auto"/>
                        <w:left w:val="none" w:sz="0" w:space="0" w:color="auto"/>
                        <w:bottom w:val="none" w:sz="0" w:space="0" w:color="auto"/>
                        <w:right w:val="none" w:sz="0" w:space="0" w:color="auto"/>
                      </w:divBdr>
                      <w:divsChild>
                        <w:div w:id="973944021">
                          <w:marLeft w:val="0"/>
                          <w:marRight w:val="0"/>
                          <w:marTop w:val="0"/>
                          <w:marBottom w:val="0"/>
                          <w:divBdr>
                            <w:top w:val="none" w:sz="0" w:space="0" w:color="auto"/>
                            <w:left w:val="none" w:sz="0" w:space="0" w:color="auto"/>
                            <w:bottom w:val="none" w:sz="0" w:space="0" w:color="auto"/>
                            <w:right w:val="none" w:sz="0" w:space="0" w:color="auto"/>
                          </w:divBdr>
                          <w:divsChild>
                            <w:div w:id="1632321996">
                              <w:marLeft w:val="0"/>
                              <w:marRight w:val="0"/>
                              <w:marTop w:val="0"/>
                              <w:marBottom w:val="0"/>
                              <w:divBdr>
                                <w:top w:val="none" w:sz="0" w:space="0" w:color="auto"/>
                                <w:left w:val="none" w:sz="0" w:space="0" w:color="auto"/>
                                <w:bottom w:val="none" w:sz="0" w:space="0" w:color="auto"/>
                                <w:right w:val="none" w:sz="0" w:space="0" w:color="auto"/>
                              </w:divBdr>
                              <w:divsChild>
                                <w:div w:id="1338073619">
                                  <w:marLeft w:val="0"/>
                                  <w:marRight w:val="450"/>
                                  <w:marTop w:val="0"/>
                                  <w:marBottom w:val="0"/>
                                  <w:divBdr>
                                    <w:top w:val="none" w:sz="0" w:space="0" w:color="auto"/>
                                    <w:left w:val="none" w:sz="0" w:space="0" w:color="auto"/>
                                    <w:bottom w:val="none" w:sz="0" w:space="0" w:color="auto"/>
                                    <w:right w:val="none" w:sz="0" w:space="0" w:color="auto"/>
                                  </w:divBdr>
                                  <w:divsChild>
                                    <w:div w:id="1980844370">
                                      <w:marLeft w:val="0"/>
                                      <w:marRight w:val="0"/>
                                      <w:marTop w:val="0"/>
                                      <w:marBottom w:val="0"/>
                                      <w:divBdr>
                                        <w:top w:val="none" w:sz="0" w:space="0" w:color="auto"/>
                                        <w:left w:val="none" w:sz="0" w:space="0" w:color="auto"/>
                                        <w:bottom w:val="none" w:sz="0" w:space="0" w:color="auto"/>
                                        <w:right w:val="none" w:sz="0" w:space="0" w:color="auto"/>
                                      </w:divBdr>
                                      <w:divsChild>
                                        <w:div w:id="99031785">
                                          <w:marLeft w:val="0"/>
                                          <w:marRight w:val="0"/>
                                          <w:marTop w:val="0"/>
                                          <w:marBottom w:val="0"/>
                                          <w:divBdr>
                                            <w:top w:val="none" w:sz="0" w:space="0" w:color="auto"/>
                                            <w:left w:val="none" w:sz="0" w:space="0" w:color="auto"/>
                                            <w:bottom w:val="none" w:sz="0" w:space="0" w:color="auto"/>
                                            <w:right w:val="none" w:sz="0" w:space="0" w:color="auto"/>
                                          </w:divBdr>
                                          <w:divsChild>
                                            <w:div w:id="1175345582">
                                              <w:marLeft w:val="0"/>
                                              <w:marRight w:val="0"/>
                                              <w:marTop w:val="0"/>
                                              <w:marBottom w:val="0"/>
                                              <w:divBdr>
                                                <w:top w:val="none" w:sz="0" w:space="0" w:color="auto"/>
                                                <w:left w:val="none" w:sz="0" w:space="0" w:color="auto"/>
                                                <w:bottom w:val="none" w:sz="0" w:space="0" w:color="auto"/>
                                                <w:right w:val="none" w:sz="0" w:space="0" w:color="auto"/>
                                              </w:divBdr>
                                              <w:divsChild>
                                                <w:div w:id="116067958">
                                                  <w:marLeft w:val="0"/>
                                                  <w:marRight w:val="15"/>
                                                  <w:marTop w:val="0"/>
                                                  <w:marBottom w:val="0"/>
                                                  <w:divBdr>
                                                    <w:top w:val="none" w:sz="0" w:space="0" w:color="auto"/>
                                                    <w:left w:val="none" w:sz="0" w:space="0" w:color="auto"/>
                                                    <w:bottom w:val="none" w:sz="0" w:space="0" w:color="auto"/>
                                                    <w:right w:val="none" w:sz="0" w:space="0" w:color="auto"/>
                                                  </w:divBdr>
                                                </w:div>
                                                <w:div w:id="14091135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96640740">
                                          <w:marLeft w:val="0"/>
                                          <w:marRight w:val="0"/>
                                          <w:marTop w:val="0"/>
                                          <w:marBottom w:val="0"/>
                                          <w:divBdr>
                                            <w:top w:val="none" w:sz="0" w:space="0" w:color="auto"/>
                                            <w:left w:val="none" w:sz="0" w:space="0" w:color="auto"/>
                                            <w:bottom w:val="none" w:sz="0" w:space="0" w:color="auto"/>
                                            <w:right w:val="none" w:sz="0" w:space="0" w:color="auto"/>
                                          </w:divBdr>
                                          <w:divsChild>
                                            <w:div w:id="1835337153">
                                              <w:marLeft w:val="0"/>
                                              <w:marRight w:val="15"/>
                                              <w:marTop w:val="180"/>
                                              <w:marBottom w:val="135"/>
                                              <w:divBdr>
                                                <w:top w:val="none" w:sz="0" w:space="0" w:color="auto"/>
                                                <w:left w:val="none" w:sz="0" w:space="0" w:color="auto"/>
                                                <w:bottom w:val="none" w:sz="0" w:space="0" w:color="auto"/>
                                                <w:right w:val="none" w:sz="0" w:space="0" w:color="auto"/>
                                              </w:divBdr>
                                              <w:divsChild>
                                                <w:div w:id="20581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637">
                                      <w:marLeft w:val="0"/>
                                      <w:marRight w:val="0"/>
                                      <w:marTop w:val="0"/>
                                      <w:marBottom w:val="0"/>
                                      <w:divBdr>
                                        <w:top w:val="none" w:sz="0" w:space="0" w:color="auto"/>
                                        <w:left w:val="none" w:sz="0" w:space="0" w:color="auto"/>
                                        <w:bottom w:val="none" w:sz="0" w:space="0" w:color="auto"/>
                                        <w:right w:val="none" w:sz="0" w:space="0" w:color="auto"/>
                                      </w:divBdr>
                                      <w:divsChild>
                                        <w:div w:id="747920724">
                                          <w:marLeft w:val="0"/>
                                          <w:marRight w:val="0"/>
                                          <w:marTop w:val="0"/>
                                          <w:marBottom w:val="0"/>
                                          <w:divBdr>
                                            <w:top w:val="none" w:sz="0" w:space="0" w:color="auto"/>
                                            <w:left w:val="none" w:sz="0" w:space="0" w:color="auto"/>
                                            <w:bottom w:val="none" w:sz="0" w:space="0" w:color="auto"/>
                                            <w:right w:val="none" w:sz="0" w:space="0" w:color="auto"/>
                                          </w:divBdr>
                                          <w:divsChild>
                                            <w:div w:id="2071879351">
                                              <w:marLeft w:val="0"/>
                                              <w:marRight w:val="0"/>
                                              <w:marTop w:val="0"/>
                                              <w:marBottom w:val="0"/>
                                              <w:divBdr>
                                                <w:top w:val="none" w:sz="0" w:space="0" w:color="auto"/>
                                                <w:left w:val="none" w:sz="0" w:space="0" w:color="auto"/>
                                                <w:bottom w:val="none" w:sz="0" w:space="0" w:color="auto"/>
                                                <w:right w:val="none" w:sz="0" w:space="0" w:color="auto"/>
                                              </w:divBdr>
                                              <w:divsChild>
                                                <w:div w:id="820804209">
                                                  <w:marLeft w:val="0"/>
                                                  <w:marRight w:val="0"/>
                                                  <w:marTop w:val="0"/>
                                                  <w:marBottom w:val="0"/>
                                                  <w:divBdr>
                                                    <w:top w:val="none" w:sz="0" w:space="0" w:color="auto"/>
                                                    <w:left w:val="none" w:sz="0" w:space="0" w:color="auto"/>
                                                    <w:bottom w:val="none" w:sz="0" w:space="0" w:color="auto"/>
                                                    <w:right w:val="none" w:sz="0" w:space="0" w:color="auto"/>
                                                  </w:divBdr>
                                                  <w:divsChild>
                                                    <w:div w:id="10763076">
                                                      <w:marLeft w:val="0"/>
                                                      <w:marRight w:val="0"/>
                                                      <w:marTop w:val="0"/>
                                                      <w:marBottom w:val="0"/>
                                                      <w:divBdr>
                                                        <w:top w:val="single" w:sz="2" w:space="0" w:color="EFEFEF"/>
                                                        <w:left w:val="none" w:sz="0" w:space="0" w:color="auto"/>
                                                        <w:bottom w:val="none" w:sz="0" w:space="0" w:color="auto"/>
                                                        <w:right w:val="none" w:sz="0" w:space="0" w:color="auto"/>
                                                      </w:divBdr>
                                                      <w:divsChild>
                                                        <w:div w:id="1646542969">
                                                          <w:marLeft w:val="0"/>
                                                          <w:marRight w:val="0"/>
                                                          <w:marTop w:val="0"/>
                                                          <w:marBottom w:val="0"/>
                                                          <w:divBdr>
                                                            <w:top w:val="single" w:sz="6" w:space="0" w:color="D8D8D8"/>
                                                            <w:left w:val="none" w:sz="0" w:space="0" w:color="auto"/>
                                                            <w:bottom w:val="none" w:sz="0" w:space="0" w:color="D8D8D8"/>
                                                            <w:right w:val="none" w:sz="0" w:space="0" w:color="auto"/>
                                                          </w:divBdr>
                                                          <w:divsChild>
                                                            <w:div w:id="1994291584">
                                                              <w:marLeft w:val="0"/>
                                                              <w:marRight w:val="0"/>
                                                              <w:marTop w:val="0"/>
                                                              <w:marBottom w:val="0"/>
                                                              <w:divBdr>
                                                                <w:top w:val="none" w:sz="0" w:space="0" w:color="auto"/>
                                                                <w:left w:val="none" w:sz="0" w:space="0" w:color="auto"/>
                                                                <w:bottom w:val="none" w:sz="0" w:space="0" w:color="auto"/>
                                                                <w:right w:val="none" w:sz="0" w:space="0" w:color="auto"/>
                                                              </w:divBdr>
                                                              <w:divsChild>
                                                                <w:div w:id="1873572221">
                                                                  <w:marLeft w:val="0"/>
                                                                  <w:marRight w:val="0"/>
                                                                  <w:marTop w:val="0"/>
                                                                  <w:marBottom w:val="0"/>
                                                                  <w:divBdr>
                                                                    <w:top w:val="none" w:sz="0" w:space="0" w:color="auto"/>
                                                                    <w:left w:val="none" w:sz="0" w:space="0" w:color="auto"/>
                                                                    <w:bottom w:val="none" w:sz="0" w:space="0" w:color="auto"/>
                                                                    <w:right w:val="none" w:sz="0" w:space="0" w:color="auto"/>
                                                                  </w:divBdr>
                                                                  <w:divsChild>
                                                                    <w:div w:id="1215891996">
                                                                      <w:marLeft w:val="0"/>
                                                                      <w:marRight w:val="0"/>
                                                                      <w:marTop w:val="0"/>
                                                                      <w:marBottom w:val="0"/>
                                                                      <w:divBdr>
                                                                        <w:top w:val="none" w:sz="0" w:space="0" w:color="auto"/>
                                                                        <w:left w:val="none" w:sz="0" w:space="0" w:color="auto"/>
                                                                        <w:bottom w:val="none" w:sz="0" w:space="0" w:color="auto"/>
                                                                        <w:right w:val="none" w:sz="0" w:space="0" w:color="auto"/>
                                                                      </w:divBdr>
                                                                      <w:divsChild>
                                                                        <w:div w:id="1568229083">
                                                                          <w:marLeft w:val="0"/>
                                                                          <w:marRight w:val="0"/>
                                                                          <w:marTop w:val="0"/>
                                                                          <w:marBottom w:val="0"/>
                                                                          <w:divBdr>
                                                                            <w:top w:val="none" w:sz="0" w:space="0" w:color="auto"/>
                                                                            <w:left w:val="none" w:sz="0" w:space="0" w:color="auto"/>
                                                                            <w:bottom w:val="none" w:sz="0" w:space="0" w:color="auto"/>
                                                                            <w:right w:val="none" w:sz="0" w:space="0" w:color="auto"/>
                                                                          </w:divBdr>
                                                                          <w:divsChild>
                                                                            <w:div w:id="1510482548">
                                                                              <w:marLeft w:val="0"/>
                                                                              <w:marRight w:val="0"/>
                                                                              <w:marTop w:val="0"/>
                                                                              <w:marBottom w:val="0"/>
                                                                              <w:divBdr>
                                                                                <w:top w:val="none" w:sz="0" w:space="0" w:color="auto"/>
                                                                                <w:left w:val="none" w:sz="0" w:space="0" w:color="auto"/>
                                                                                <w:bottom w:val="none" w:sz="0" w:space="0" w:color="auto"/>
                                                                                <w:right w:val="none" w:sz="0" w:space="0" w:color="auto"/>
                                                                              </w:divBdr>
                                                                            </w:div>
                                                                          </w:divsChild>
                                                                        </w:div>
                                                                        <w:div w:id="596258808">
                                                                          <w:marLeft w:val="45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286133110">
                                                                                  <w:marLeft w:val="0"/>
                                                                                  <w:marRight w:val="0"/>
                                                                                  <w:marTop w:val="0"/>
                                                                                  <w:marBottom w:val="0"/>
                                                                                  <w:divBdr>
                                                                                    <w:top w:val="none" w:sz="0" w:space="0" w:color="auto"/>
                                                                                    <w:left w:val="none" w:sz="0" w:space="0" w:color="auto"/>
                                                                                    <w:bottom w:val="none" w:sz="0" w:space="0" w:color="auto"/>
                                                                                    <w:right w:val="none" w:sz="0" w:space="0" w:color="auto"/>
                                                                                  </w:divBdr>
                                                                                  <w:divsChild>
                                                                                    <w:div w:id="922253197">
                                                                                      <w:marLeft w:val="0"/>
                                                                                      <w:marRight w:val="0"/>
                                                                                      <w:marTop w:val="0"/>
                                                                                      <w:marBottom w:val="0"/>
                                                                                      <w:divBdr>
                                                                                        <w:top w:val="none" w:sz="0" w:space="0" w:color="auto"/>
                                                                                        <w:left w:val="none" w:sz="0" w:space="0" w:color="auto"/>
                                                                                        <w:bottom w:val="none" w:sz="0" w:space="0" w:color="auto"/>
                                                                                        <w:right w:val="none" w:sz="0" w:space="0" w:color="auto"/>
                                                                                      </w:divBdr>
                                                                                    </w:div>
                                                                                  </w:divsChild>
                                                                                </w:div>
                                                                                <w:div w:id="1232697550">
                                                                                  <w:marLeft w:val="-15"/>
                                                                                  <w:marRight w:val="0"/>
                                                                                  <w:marTop w:val="0"/>
                                                                                  <w:marBottom w:val="0"/>
                                                                                  <w:divBdr>
                                                                                    <w:top w:val="none" w:sz="0" w:space="0" w:color="auto"/>
                                                                                    <w:left w:val="none" w:sz="0" w:space="0" w:color="auto"/>
                                                                                    <w:bottom w:val="none" w:sz="0" w:space="0" w:color="auto"/>
                                                                                    <w:right w:val="none" w:sz="0" w:space="0" w:color="auto"/>
                                                                                  </w:divBdr>
                                                                                </w:div>
                                                                                <w:div w:id="738405793">
                                                                                  <w:marLeft w:val="0"/>
                                                                                  <w:marRight w:val="0"/>
                                                                                  <w:marTop w:val="0"/>
                                                                                  <w:marBottom w:val="0"/>
                                                                                  <w:divBdr>
                                                                                    <w:top w:val="none" w:sz="0" w:space="0" w:color="auto"/>
                                                                                    <w:left w:val="none" w:sz="0" w:space="0" w:color="auto"/>
                                                                                    <w:bottom w:val="none" w:sz="0" w:space="0" w:color="auto"/>
                                                                                    <w:right w:val="none" w:sz="0" w:space="0" w:color="auto"/>
                                                                                  </w:divBdr>
                                                                                </w:div>
                                                                                <w:div w:id="302466820">
                                                                                  <w:marLeft w:val="75"/>
                                                                                  <w:marRight w:val="0"/>
                                                                                  <w:marTop w:val="0"/>
                                                                                  <w:marBottom w:val="0"/>
                                                                                  <w:divBdr>
                                                                                    <w:top w:val="none" w:sz="0" w:space="0" w:color="auto"/>
                                                                                    <w:left w:val="none" w:sz="0" w:space="0" w:color="auto"/>
                                                                                    <w:bottom w:val="none" w:sz="0" w:space="0" w:color="auto"/>
                                                                                    <w:right w:val="none" w:sz="0" w:space="0" w:color="auto"/>
                                                                                  </w:divBdr>
                                                                                </w:div>
                                                                              </w:divsChild>
                                                                            </w:div>
                                                                            <w:div w:id="1574461614">
                                                                              <w:marLeft w:val="0"/>
                                                                              <w:marRight w:val="225"/>
                                                                              <w:marTop w:val="75"/>
                                                                              <w:marBottom w:val="0"/>
                                                                              <w:divBdr>
                                                                                <w:top w:val="none" w:sz="0" w:space="0" w:color="auto"/>
                                                                                <w:left w:val="none" w:sz="0" w:space="0" w:color="auto"/>
                                                                                <w:bottom w:val="none" w:sz="0" w:space="0" w:color="auto"/>
                                                                                <w:right w:val="none" w:sz="0" w:space="0" w:color="auto"/>
                                                                              </w:divBdr>
                                                                              <w:divsChild>
                                                                                <w:div w:id="203715304">
                                                                                  <w:marLeft w:val="0"/>
                                                                                  <w:marRight w:val="0"/>
                                                                                  <w:marTop w:val="0"/>
                                                                                  <w:marBottom w:val="0"/>
                                                                                  <w:divBdr>
                                                                                    <w:top w:val="none" w:sz="0" w:space="0" w:color="auto"/>
                                                                                    <w:left w:val="none" w:sz="0" w:space="0" w:color="auto"/>
                                                                                    <w:bottom w:val="none" w:sz="0" w:space="0" w:color="auto"/>
                                                                                    <w:right w:val="none" w:sz="0" w:space="0" w:color="auto"/>
                                                                                  </w:divBdr>
                                                                                  <w:divsChild>
                                                                                    <w:div w:id="495608859">
                                                                                      <w:marLeft w:val="0"/>
                                                                                      <w:marRight w:val="0"/>
                                                                                      <w:marTop w:val="0"/>
                                                                                      <w:marBottom w:val="0"/>
                                                                                      <w:divBdr>
                                                                                        <w:top w:val="none" w:sz="0" w:space="0" w:color="auto"/>
                                                                                        <w:left w:val="none" w:sz="0" w:space="0" w:color="auto"/>
                                                                                        <w:bottom w:val="none" w:sz="0" w:space="0" w:color="auto"/>
                                                                                        <w:right w:val="none" w:sz="0" w:space="0" w:color="auto"/>
                                                                                      </w:divBdr>
                                                                                      <w:divsChild>
                                                                                        <w:div w:id="2004821783">
                                                                                          <w:marLeft w:val="0"/>
                                                                                          <w:marRight w:val="0"/>
                                                                                          <w:marTop w:val="0"/>
                                                                                          <w:marBottom w:val="0"/>
                                                                                          <w:divBdr>
                                                                                            <w:top w:val="none" w:sz="0" w:space="0" w:color="auto"/>
                                                                                            <w:left w:val="none" w:sz="0" w:space="0" w:color="auto"/>
                                                                                            <w:bottom w:val="none" w:sz="0" w:space="0" w:color="auto"/>
                                                                                            <w:right w:val="none" w:sz="0" w:space="0" w:color="auto"/>
                                                                                          </w:divBdr>
                                                                                        </w:div>
                                                                                        <w:div w:id="1120034075">
                                                                                          <w:marLeft w:val="0"/>
                                                                                          <w:marRight w:val="0"/>
                                                                                          <w:marTop w:val="0"/>
                                                                                          <w:marBottom w:val="0"/>
                                                                                          <w:divBdr>
                                                                                            <w:top w:val="none" w:sz="0" w:space="0" w:color="auto"/>
                                                                                            <w:left w:val="none" w:sz="0" w:space="0" w:color="auto"/>
                                                                                            <w:bottom w:val="none" w:sz="0" w:space="0" w:color="auto"/>
                                                                                            <w:right w:val="none" w:sz="0" w:space="0" w:color="auto"/>
                                                                                          </w:divBdr>
                                                                                        </w:div>
                                                                                        <w:div w:id="360208811">
                                                                                          <w:marLeft w:val="0"/>
                                                                                          <w:marRight w:val="0"/>
                                                                                          <w:marTop w:val="0"/>
                                                                                          <w:marBottom w:val="0"/>
                                                                                          <w:divBdr>
                                                                                            <w:top w:val="none" w:sz="0" w:space="0" w:color="auto"/>
                                                                                            <w:left w:val="none" w:sz="0" w:space="0" w:color="auto"/>
                                                                                            <w:bottom w:val="none" w:sz="0" w:space="0" w:color="auto"/>
                                                                                            <w:right w:val="none" w:sz="0" w:space="0" w:color="auto"/>
                                                                                          </w:divBdr>
                                                                                          <w:divsChild>
                                                                                            <w:div w:id="2079135920">
                                                                                              <w:marLeft w:val="0"/>
                                                                                              <w:marRight w:val="0"/>
                                                                                              <w:marTop w:val="0"/>
                                                                                              <w:marBottom w:val="0"/>
                                                                                              <w:divBdr>
                                                                                                <w:top w:val="none" w:sz="0" w:space="0" w:color="auto"/>
                                                                                                <w:left w:val="none" w:sz="0" w:space="0" w:color="auto"/>
                                                                                                <w:bottom w:val="none" w:sz="0" w:space="0" w:color="auto"/>
                                                                                                <w:right w:val="none" w:sz="0" w:space="0" w:color="auto"/>
                                                                                              </w:divBdr>
                                                                                            </w:div>
                                                                                            <w:div w:id="475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F57B-D139-4F21-9960-82B16B5B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横瀬弓佳</cp:lastModifiedBy>
  <cp:revision>16</cp:revision>
  <cp:lastPrinted>2023-03-27T13:53:00Z</cp:lastPrinted>
  <dcterms:created xsi:type="dcterms:W3CDTF">2023-03-16T06:40:00Z</dcterms:created>
  <dcterms:modified xsi:type="dcterms:W3CDTF">2026-02-13T01:38:00Z</dcterms:modified>
</cp:coreProperties>
</file>