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E9" w:rsidRDefault="00594F6A">
      <w:r w:rsidRPr="00594F6A">
        <w:rPr>
          <w:rFonts w:asciiTheme="majorEastAsia" w:eastAsiaTheme="majorEastAsia" w:hAnsiTheme="majorEastAsia"/>
        </w:rPr>
        <w:t>様式第１</w:t>
      </w:r>
      <w:r>
        <w:t>（第１の５関係）</w:t>
      </w:r>
    </w:p>
    <w:p w:rsidR="00594F6A" w:rsidRDefault="00594F6A" w:rsidP="00594F6A">
      <w:pPr>
        <w:jc w:val="center"/>
      </w:pPr>
      <w:r>
        <w:rPr>
          <w:rFonts w:hint="eastAsia"/>
        </w:rPr>
        <w:t>圧縮アセチレンガス等の貯蔵又は取扱いの開始（廃止）届出書</w:t>
      </w:r>
    </w:p>
    <w:tbl>
      <w:tblPr>
        <w:tblStyle w:val="a3"/>
        <w:tblW w:w="0" w:type="auto"/>
        <w:tblLook w:val="04A0" w:firstRow="1" w:lastRow="0" w:firstColumn="1" w:lastColumn="0" w:noHBand="0" w:noVBand="1"/>
      </w:tblPr>
      <w:tblGrid>
        <w:gridCol w:w="2122"/>
        <w:gridCol w:w="368"/>
        <w:gridCol w:w="482"/>
        <w:gridCol w:w="709"/>
        <w:gridCol w:w="246"/>
        <w:gridCol w:w="433"/>
        <w:gridCol w:w="1373"/>
        <w:gridCol w:w="1119"/>
        <w:gridCol w:w="686"/>
        <w:gridCol w:w="1806"/>
      </w:tblGrid>
      <w:tr w:rsidR="00F37957" w:rsidTr="00F37957">
        <w:trPr>
          <w:trHeight w:val="2835"/>
        </w:trPr>
        <w:tc>
          <w:tcPr>
            <w:tcW w:w="9344" w:type="dxa"/>
            <w:gridSpan w:val="10"/>
          </w:tcPr>
          <w:p w:rsidR="00F37957" w:rsidRDefault="00F37957" w:rsidP="00F37957">
            <w:pPr>
              <w:jc w:val="right"/>
            </w:pPr>
            <w:r>
              <w:rPr>
                <w:rFonts w:hint="eastAsia"/>
              </w:rPr>
              <w:t xml:space="preserve">　年月日</w:t>
            </w:r>
          </w:p>
          <w:p w:rsidR="00F37957" w:rsidRDefault="00F37957" w:rsidP="00594F6A">
            <w:pPr>
              <w:jc w:val="left"/>
            </w:pPr>
          </w:p>
          <w:p w:rsidR="00F37957" w:rsidRDefault="00F37957" w:rsidP="00594F6A">
            <w:pPr>
              <w:jc w:val="left"/>
            </w:pPr>
            <w:r>
              <w:rPr>
                <w:rFonts w:hint="eastAsia"/>
              </w:rPr>
              <w:t xml:space="preserve">　かすみがうら市消防長</w:t>
            </w:r>
          </w:p>
          <w:p w:rsidR="00F37957" w:rsidRDefault="00F37957" w:rsidP="00594F6A">
            <w:pPr>
              <w:jc w:val="left"/>
            </w:pPr>
          </w:p>
          <w:p w:rsidR="00F37957" w:rsidRDefault="00F37957" w:rsidP="00594F6A">
            <w:pPr>
              <w:jc w:val="left"/>
            </w:pPr>
            <w:r>
              <w:rPr>
                <w:rFonts w:hint="eastAsia"/>
              </w:rPr>
              <w:t xml:space="preserve">　　　　　　　　　　　　　　届出者</w:t>
            </w:r>
          </w:p>
          <w:p w:rsidR="00F37957" w:rsidRDefault="00F37957" w:rsidP="00594F6A">
            <w:pPr>
              <w:jc w:val="left"/>
            </w:pPr>
            <w:r>
              <w:rPr>
                <w:rFonts w:hint="eastAsia"/>
              </w:rPr>
              <w:t xml:space="preserve">　　　　　　　　　　　　　　　</w:t>
            </w:r>
            <w:r w:rsidRPr="00F37957">
              <w:rPr>
                <w:rFonts w:hint="eastAsia"/>
              </w:rPr>
              <w:t>住所</w:t>
            </w:r>
            <w:r w:rsidR="00144D89">
              <w:rPr>
                <w:rFonts w:hint="eastAsia"/>
              </w:rPr>
              <w:t xml:space="preserve">　　　　　　　　　　　　　　　　（電話）</w:t>
            </w:r>
          </w:p>
          <w:p w:rsidR="00F37957" w:rsidRPr="00F37957" w:rsidRDefault="00F37957" w:rsidP="00594F6A">
            <w:pPr>
              <w:jc w:val="left"/>
              <w:rPr>
                <w:u w:val="single"/>
              </w:rPr>
            </w:pPr>
            <w:r w:rsidRPr="00F37957">
              <w:rPr>
                <w:rFonts w:hint="eastAsia"/>
              </w:rPr>
              <w:t xml:space="preserve">　</w:t>
            </w:r>
            <w:r>
              <w:rPr>
                <w:rFonts w:hint="eastAsia"/>
              </w:rPr>
              <w:t xml:space="preserve">　　　　　　　　　　　　　　</w:t>
            </w:r>
            <w:r w:rsidRPr="00F37957">
              <w:rPr>
                <w:rFonts w:hint="eastAsia"/>
                <w:u w:val="single"/>
              </w:rPr>
              <w:t xml:space="preserve">　　　　　　　　　　　　　　　　　　　</w:t>
            </w:r>
            <w:r w:rsidR="00144D89">
              <w:rPr>
                <w:rFonts w:hint="eastAsia"/>
                <w:u w:val="single"/>
              </w:rPr>
              <w:t xml:space="preserve">　　　　</w:t>
            </w:r>
            <w:r w:rsidRPr="00F37957">
              <w:rPr>
                <w:rFonts w:hint="eastAsia"/>
                <w:u w:val="single"/>
              </w:rPr>
              <w:t xml:space="preserve">　　　　　　　　</w:t>
            </w:r>
          </w:p>
          <w:p w:rsidR="00F37957" w:rsidRDefault="00F37957" w:rsidP="00594F6A">
            <w:pPr>
              <w:jc w:val="left"/>
            </w:pPr>
            <w:r>
              <w:rPr>
                <w:rFonts w:hint="eastAsia"/>
              </w:rPr>
              <w:t xml:space="preserve">　　　　　　　　　　　　　　　氏名</w:t>
            </w:r>
          </w:p>
          <w:p w:rsidR="00F37957" w:rsidRPr="00F37957" w:rsidRDefault="00F37957" w:rsidP="00594F6A">
            <w:pPr>
              <w:jc w:val="left"/>
              <w:rPr>
                <w:u w:val="single"/>
              </w:rPr>
            </w:pPr>
            <w:r>
              <w:rPr>
                <w:rFonts w:hint="eastAsia"/>
              </w:rPr>
              <w:t xml:space="preserve">　　　　　　　　　　　　　　　</w:t>
            </w:r>
            <w:r w:rsidRPr="00F37957">
              <w:rPr>
                <w:rFonts w:hint="eastAsia"/>
                <w:u w:val="single"/>
              </w:rPr>
              <w:t xml:space="preserve">　　　　　　　　　　　　　　　　　　　　　　　　　　　　　　　</w:t>
            </w:r>
          </w:p>
          <w:p w:rsidR="00F37957" w:rsidRDefault="00F37957" w:rsidP="00594F6A">
            <w:pPr>
              <w:jc w:val="left"/>
            </w:pPr>
          </w:p>
        </w:tc>
      </w:tr>
      <w:tr w:rsidR="00AC3F38" w:rsidTr="00AC3F38">
        <w:trPr>
          <w:trHeight w:val="680"/>
        </w:trPr>
        <w:tc>
          <w:tcPr>
            <w:tcW w:w="2122" w:type="dxa"/>
            <w:vMerge w:val="restart"/>
            <w:vAlign w:val="center"/>
          </w:tcPr>
          <w:p w:rsidR="00AC3F38" w:rsidRDefault="00AC3F38" w:rsidP="00F37957">
            <w:r>
              <w:rPr>
                <w:rFonts w:hint="eastAsia"/>
              </w:rPr>
              <w:t>事業所の所在地及び名称</w:t>
            </w:r>
          </w:p>
        </w:tc>
        <w:tc>
          <w:tcPr>
            <w:tcW w:w="850" w:type="dxa"/>
            <w:gridSpan w:val="2"/>
            <w:vAlign w:val="center"/>
          </w:tcPr>
          <w:p w:rsidR="00AC3F38" w:rsidRDefault="00AC3F38" w:rsidP="00AC3F38">
            <w:pPr>
              <w:jc w:val="center"/>
            </w:pPr>
            <w:r>
              <w:rPr>
                <w:rFonts w:hint="eastAsia"/>
              </w:rPr>
              <w:t>所在地</w:t>
            </w:r>
          </w:p>
        </w:tc>
        <w:tc>
          <w:tcPr>
            <w:tcW w:w="6372" w:type="dxa"/>
            <w:gridSpan w:val="7"/>
            <w:vAlign w:val="center"/>
          </w:tcPr>
          <w:p w:rsidR="00AC3F38" w:rsidRDefault="00AC3F38" w:rsidP="00AC3F38"/>
        </w:tc>
      </w:tr>
      <w:tr w:rsidR="00AC3F38" w:rsidTr="00AC3F38">
        <w:trPr>
          <w:trHeight w:val="680"/>
        </w:trPr>
        <w:tc>
          <w:tcPr>
            <w:tcW w:w="2122" w:type="dxa"/>
            <w:vMerge/>
          </w:tcPr>
          <w:p w:rsidR="00AC3F38" w:rsidRDefault="00AC3F38" w:rsidP="00594F6A">
            <w:pPr>
              <w:jc w:val="left"/>
            </w:pPr>
          </w:p>
        </w:tc>
        <w:tc>
          <w:tcPr>
            <w:tcW w:w="850" w:type="dxa"/>
            <w:gridSpan w:val="2"/>
            <w:vAlign w:val="center"/>
          </w:tcPr>
          <w:p w:rsidR="00AC3F38" w:rsidRDefault="00AC3F38" w:rsidP="00AC3F38">
            <w:pPr>
              <w:jc w:val="center"/>
            </w:pPr>
            <w:r>
              <w:rPr>
                <w:rFonts w:hint="eastAsia"/>
              </w:rPr>
              <w:t>名　称</w:t>
            </w:r>
          </w:p>
        </w:tc>
        <w:tc>
          <w:tcPr>
            <w:tcW w:w="6372" w:type="dxa"/>
            <w:gridSpan w:val="7"/>
            <w:vAlign w:val="center"/>
          </w:tcPr>
          <w:p w:rsidR="00AC3F38" w:rsidRDefault="00AC3F38" w:rsidP="00AC3F38"/>
        </w:tc>
      </w:tr>
      <w:tr w:rsidR="00F37957" w:rsidTr="00AC3F38">
        <w:trPr>
          <w:trHeight w:val="850"/>
        </w:trPr>
        <w:tc>
          <w:tcPr>
            <w:tcW w:w="2122" w:type="dxa"/>
            <w:vAlign w:val="center"/>
          </w:tcPr>
          <w:p w:rsidR="00F37957" w:rsidRDefault="00F37957" w:rsidP="00F37957">
            <w:r>
              <w:rPr>
                <w:rFonts w:hint="eastAsia"/>
              </w:rPr>
              <w:t>貯蔵し、又は取り扱う倉庫、施設等の名称</w:t>
            </w:r>
          </w:p>
        </w:tc>
        <w:tc>
          <w:tcPr>
            <w:tcW w:w="1805" w:type="dxa"/>
            <w:gridSpan w:val="4"/>
            <w:vAlign w:val="center"/>
          </w:tcPr>
          <w:p w:rsidR="00F37957" w:rsidRDefault="00F37957" w:rsidP="00F37957">
            <w:r>
              <w:rPr>
                <w:rFonts w:hint="eastAsia"/>
              </w:rPr>
              <w:t>貯蔵し、又は取り扱う倉庫の構造等の概要</w:t>
            </w:r>
          </w:p>
        </w:tc>
        <w:tc>
          <w:tcPr>
            <w:tcW w:w="1806" w:type="dxa"/>
            <w:gridSpan w:val="2"/>
            <w:vAlign w:val="center"/>
          </w:tcPr>
          <w:p w:rsidR="00F37957" w:rsidRDefault="00F37957" w:rsidP="00F37957">
            <w:r>
              <w:rPr>
                <w:rFonts w:hint="eastAsia"/>
              </w:rPr>
              <w:t>貯蔵し、又は取り扱う物質の名称</w:t>
            </w:r>
          </w:p>
        </w:tc>
        <w:tc>
          <w:tcPr>
            <w:tcW w:w="1805" w:type="dxa"/>
            <w:gridSpan w:val="2"/>
            <w:vAlign w:val="center"/>
          </w:tcPr>
          <w:p w:rsidR="00F37957" w:rsidRDefault="00F37957" w:rsidP="00F37957">
            <w:r>
              <w:rPr>
                <w:rFonts w:hint="eastAsia"/>
              </w:rPr>
              <w:t>最大貯蔵数量又は最大取扱数量（㎏）</w:t>
            </w:r>
          </w:p>
        </w:tc>
        <w:tc>
          <w:tcPr>
            <w:tcW w:w="1806" w:type="dxa"/>
            <w:vAlign w:val="center"/>
          </w:tcPr>
          <w:p w:rsidR="00F37957" w:rsidRPr="00F37957" w:rsidRDefault="00F37957" w:rsidP="00F37957">
            <w:r>
              <w:rPr>
                <w:rFonts w:hint="eastAsia"/>
              </w:rPr>
              <w:t>消火設備の概要</w:t>
            </w:r>
          </w:p>
        </w:tc>
      </w:tr>
      <w:tr w:rsidR="00F37957" w:rsidTr="00AC3F38">
        <w:trPr>
          <w:trHeight w:val="850"/>
        </w:trPr>
        <w:tc>
          <w:tcPr>
            <w:tcW w:w="2122" w:type="dxa"/>
            <w:vAlign w:val="center"/>
          </w:tcPr>
          <w:p w:rsidR="00F37957" w:rsidRDefault="00F37957" w:rsidP="00AC3F38"/>
        </w:tc>
        <w:tc>
          <w:tcPr>
            <w:tcW w:w="1805" w:type="dxa"/>
            <w:gridSpan w:val="4"/>
            <w:vAlign w:val="center"/>
          </w:tcPr>
          <w:p w:rsidR="00F37957" w:rsidRDefault="00F37957" w:rsidP="00AC3F38"/>
        </w:tc>
        <w:tc>
          <w:tcPr>
            <w:tcW w:w="1806" w:type="dxa"/>
            <w:gridSpan w:val="2"/>
            <w:vAlign w:val="center"/>
          </w:tcPr>
          <w:p w:rsidR="00F37957" w:rsidRDefault="00F37957" w:rsidP="00AC3F38"/>
        </w:tc>
        <w:tc>
          <w:tcPr>
            <w:tcW w:w="1805" w:type="dxa"/>
            <w:gridSpan w:val="2"/>
            <w:vAlign w:val="center"/>
          </w:tcPr>
          <w:p w:rsidR="00F37957" w:rsidRDefault="00F37957" w:rsidP="00AC3F38"/>
        </w:tc>
        <w:tc>
          <w:tcPr>
            <w:tcW w:w="1806" w:type="dxa"/>
            <w:vAlign w:val="center"/>
          </w:tcPr>
          <w:p w:rsidR="00F37957" w:rsidRDefault="00F37957" w:rsidP="00AC3F38"/>
        </w:tc>
      </w:tr>
      <w:tr w:rsidR="00AC3F38" w:rsidTr="00AC3F38">
        <w:trPr>
          <w:trHeight w:val="340"/>
        </w:trPr>
        <w:tc>
          <w:tcPr>
            <w:tcW w:w="2122" w:type="dxa"/>
            <w:vMerge w:val="restart"/>
            <w:vAlign w:val="center"/>
          </w:tcPr>
          <w:p w:rsidR="00AC3F38" w:rsidRDefault="00AC3F38" w:rsidP="00AC3F38">
            <w:r>
              <w:rPr>
                <w:rFonts w:hint="eastAsia"/>
              </w:rPr>
              <w:t>物質に対する処理剤の種類及び保有量</w:t>
            </w:r>
          </w:p>
        </w:tc>
        <w:tc>
          <w:tcPr>
            <w:tcW w:w="2238" w:type="dxa"/>
            <w:gridSpan w:val="5"/>
            <w:vAlign w:val="center"/>
          </w:tcPr>
          <w:p w:rsidR="00AC3F38" w:rsidRDefault="00AC3F38" w:rsidP="00AC3F38">
            <w:pPr>
              <w:jc w:val="center"/>
            </w:pPr>
            <w:r>
              <w:rPr>
                <w:rFonts w:hint="eastAsia"/>
              </w:rPr>
              <w:t>種</w:t>
            </w:r>
            <w:r w:rsidR="00CB6B1F">
              <w:rPr>
                <w:rFonts w:hint="eastAsia"/>
              </w:rPr>
              <w:t xml:space="preserve">　</w:t>
            </w:r>
            <w:r>
              <w:rPr>
                <w:rFonts w:hint="eastAsia"/>
              </w:rPr>
              <w:t>類</w:t>
            </w:r>
          </w:p>
        </w:tc>
        <w:tc>
          <w:tcPr>
            <w:tcW w:w="2492" w:type="dxa"/>
            <w:gridSpan w:val="2"/>
            <w:vAlign w:val="center"/>
          </w:tcPr>
          <w:p w:rsidR="00AC3F38" w:rsidRDefault="00AC3F38" w:rsidP="00AC3F38">
            <w:pPr>
              <w:jc w:val="center"/>
            </w:pPr>
            <w:r>
              <w:rPr>
                <w:rFonts w:hint="eastAsia"/>
              </w:rPr>
              <w:t>保有量</w:t>
            </w:r>
          </w:p>
        </w:tc>
        <w:tc>
          <w:tcPr>
            <w:tcW w:w="2492" w:type="dxa"/>
            <w:gridSpan w:val="2"/>
            <w:vAlign w:val="center"/>
          </w:tcPr>
          <w:p w:rsidR="00AC3F38" w:rsidRDefault="00AC3F38" w:rsidP="00AC3F38">
            <w:pPr>
              <w:jc w:val="center"/>
            </w:pPr>
            <w:r>
              <w:rPr>
                <w:rFonts w:hint="eastAsia"/>
              </w:rPr>
              <w:t>対象物質</w:t>
            </w:r>
          </w:p>
        </w:tc>
      </w:tr>
      <w:tr w:rsidR="00AC3F38" w:rsidTr="00AC3F38">
        <w:trPr>
          <w:trHeight w:val="680"/>
        </w:trPr>
        <w:tc>
          <w:tcPr>
            <w:tcW w:w="2122" w:type="dxa"/>
            <w:vMerge/>
          </w:tcPr>
          <w:p w:rsidR="00AC3F38" w:rsidRDefault="00AC3F38" w:rsidP="00F37957">
            <w:pPr>
              <w:jc w:val="left"/>
            </w:pPr>
          </w:p>
        </w:tc>
        <w:tc>
          <w:tcPr>
            <w:tcW w:w="2238" w:type="dxa"/>
            <w:gridSpan w:val="5"/>
            <w:vAlign w:val="center"/>
          </w:tcPr>
          <w:p w:rsidR="00AC3F38" w:rsidRPr="00AC3F38" w:rsidRDefault="00AC3F38" w:rsidP="00AC3F38"/>
        </w:tc>
        <w:tc>
          <w:tcPr>
            <w:tcW w:w="2492" w:type="dxa"/>
            <w:gridSpan w:val="2"/>
            <w:vAlign w:val="center"/>
          </w:tcPr>
          <w:p w:rsidR="00AC3F38" w:rsidRPr="00AC3F38" w:rsidRDefault="00AC3F38" w:rsidP="00AC3F38"/>
        </w:tc>
        <w:tc>
          <w:tcPr>
            <w:tcW w:w="2492" w:type="dxa"/>
            <w:gridSpan w:val="2"/>
            <w:vAlign w:val="center"/>
          </w:tcPr>
          <w:p w:rsidR="00AC3F38" w:rsidRDefault="00AC3F38" w:rsidP="00AC3F38"/>
        </w:tc>
      </w:tr>
      <w:tr w:rsidR="00AC3F38" w:rsidTr="00AC3F38">
        <w:trPr>
          <w:trHeight w:val="680"/>
        </w:trPr>
        <w:tc>
          <w:tcPr>
            <w:tcW w:w="2490" w:type="dxa"/>
            <w:gridSpan w:val="2"/>
            <w:vAlign w:val="center"/>
          </w:tcPr>
          <w:p w:rsidR="00AC3F38" w:rsidRDefault="00AC3F38" w:rsidP="00AC3F38">
            <w:r>
              <w:rPr>
                <w:rFonts w:hint="eastAsia"/>
              </w:rPr>
              <w:t>貯蔵又は取扱開始（廃止）</w:t>
            </w:r>
          </w:p>
          <w:p w:rsidR="00AC3F38" w:rsidRDefault="00AC3F38" w:rsidP="00AC3F38">
            <w:r>
              <w:rPr>
                <w:rFonts w:hint="eastAsia"/>
              </w:rPr>
              <w:t>予定年月日</w:t>
            </w:r>
          </w:p>
        </w:tc>
        <w:tc>
          <w:tcPr>
            <w:tcW w:w="6854" w:type="dxa"/>
            <w:gridSpan w:val="8"/>
            <w:vAlign w:val="center"/>
          </w:tcPr>
          <w:p w:rsidR="00AC3F38" w:rsidRDefault="00AC3F38" w:rsidP="00AC3F38"/>
        </w:tc>
      </w:tr>
      <w:tr w:rsidR="00AC3F38" w:rsidTr="00AC3F38">
        <w:trPr>
          <w:trHeight w:val="397"/>
        </w:trPr>
        <w:tc>
          <w:tcPr>
            <w:tcW w:w="2490" w:type="dxa"/>
            <w:gridSpan w:val="2"/>
            <w:vMerge w:val="restart"/>
            <w:vAlign w:val="center"/>
          </w:tcPr>
          <w:p w:rsidR="00AC3F38" w:rsidRDefault="00AC3F38" w:rsidP="00AC3F38">
            <w:r>
              <w:rPr>
                <w:rFonts w:hint="eastAsia"/>
              </w:rPr>
              <w:t>緊急時の連絡先</w:t>
            </w:r>
          </w:p>
        </w:tc>
        <w:tc>
          <w:tcPr>
            <w:tcW w:w="1191" w:type="dxa"/>
            <w:gridSpan w:val="2"/>
            <w:vAlign w:val="center"/>
          </w:tcPr>
          <w:p w:rsidR="00AC3F38" w:rsidRDefault="00AC3F38" w:rsidP="00AC3F38">
            <w:pPr>
              <w:jc w:val="center"/>
            </w:pPr>
            <w:r>
              <w:rPr>
                <w:rFonts w:hint="eastAsia"/>
              </w:rPr>
              <w:t>昼　間</w:t>
            </w:r>
          </w:p>
        </w:tc>
        <w:tc>
          <w:tcPr>
            <w:tcW w:w="5663" w:type="dxa"/>
            <w:gridSpan w:val="6"/>
            <w:vAlign w:val="center"/>
          </w:tcPr>
          <w:p w:rsidR="00AC3F38" w:rsidRDefault="00AC3F38" w:rsidP="00AC3F38">
            <w:r>
              <w:rPr>
                <w:rFonts w:hint="eastAsia"/>
              </w:rPr>
              <w:t>（電話）</w:t>
            </w:r>
          </w:p>
        </w:tc>
      </w:tr>
      <w:tr w:rsidR="00AC3F38" w:rsidTr="00AC3F38">
        <w:trPr>
          <w:trHeight w:val="397"/>
        </w:trPr>
        <w:tc>
          <w:tcPr>
            <w:tcW w:w="2490" w:type="dxa"/>
            <w:gridSpan w:val="2"/>
            <w:vMerge/>
            <w:vAlign w:val="center"/>
          </w:tcPr>
          <w:p w:rsidR="00AC3F38" w:rsidRDefault="00AC3F38" w:rsidP="00AC3F38"/>
        </w:tc>
        <w:tc>
          <w:tcPr>
            <w:tcW w:w="1191" w:type="dxa"/>
            <w:gridSpan w:val="2"/>
            <w:vAlign w:val="center"/>
          </w:tcPr>
          <w:p w:rsidR="00AC3F38" w:rsidRDefault="00AC3F38" w:rsidP="00AC3F38">
            <w:pPr>
              <w:jc w:val="center"/>
            </w:pPr>
            <w:r>
              <w:rPr>
                <w:rFonts w:hint="eastAsia"/>
              </w:rPr>
              <w:t>夜間・休日</w:t>
            </w:r>
          </w:p>
        </w:tc>
        <w:tc>
          <w:tcPr>
            <w:tcW w:w="5663" w:type="dxa"/>
            <w:gridSpan w:val="6"/>
            <w:vAlign w:val="center"/>
          </w:tcPr>
          <w:p w:rsidR="00AC3F38" w:rsidRDefault="00AC3F38" w:rsidP="00AC3F38">
            <w:r>
              <w:rPr>
                <w:rFonts w:hint="eastAsia"/>
              </w:rPr>
              <w:t>（電話）</w:t>
            </w:r>
          </w:p>
        </w:tc>
      </w:tr>
      <w:tr w:rsidR="00AC3F38" w:rsidTr="00AC3F38">
        <w:trPr>
          <w:trHeight w:val="680"/>
        </w:trPr>
        <w:tc>
          <w:tcPr>
            <w:tcW w:w="2490" w:type="dxa"/>
            <w:gridSpan w:val="2"/>
            <w:tcBorders>
              <w:bottom w:val="double" w:sz="4" w:space="0" w:color="auto"/>
            </w:tcBorders>
            <w:vAlign w:val="center"/>
          </w:tcPr>
          <w:p w:rsidR="00AC3F38" w:rsidRDefault="00AC3F38" w:rsidP="00AC3F38">
            <w:r>
              <w:rPr>
                <w:rFonts w:hint="eastAsia"/>
              </w:rPr>
              <w:t>その他必要な事項</w:t>
            </w:r>
          </w:p>
        </w:tc>
        <w:tc>
          <w:tcPr>
            <w:tcW w:w="6854" w:type="dxa"/>
            <w:gridSpan w:val="8"/>
            <w:tcBorders>
              <w:bottom w:val="double" w:sz="4" w:space="0" w:color="auto"/>
            </w:tcBorders>
            <w:vAlign w:val="center"/>
          </w:tcPr>
          <w:p w:rsidR="00AC3F38" w:rsidRDefault="00AC3F38" w:rsidP="00AC3F38"/>
        </w:tc>
      </w:tr>
      <w:tr w:rsidR="00AC3F38" w:rsidTr="00AC3F38">
        <w:trPr>
          <w:trHeight w:val="397"/>
        </w:trPr>
        <w:tc>
          <w:tcPr>
            <w:tcW w:w="2490" w:type="dxa"/>
            <w:gridSpan w:val="2"/>
            <w:tcBorders>
              <w:top w:val="double" w:sz="4" w:space="0" w:color="auto"/>
              <w:bottom w:val="single" w:sz="4" w:space="0" w:color="auto"/>
            </w:tcBorders>
            <w:vAlign w:val="center"/>
          </w:tcPr>
          <w:p w:rsidR="00AC3F38" w:rsidRDefault="00AC3F38" w:rsidP="00AC3F38">
            <w:pPr>
              <w:jc w:val="center"/>
            </w:pPr>
            <w:r>
              <w:rPr>
                <w:rFonts w:hint="eastAsia"/>
              </w:rPr>
              <w:t>※　受　付　欄</w:t>
            </w:r>
          </w:p>
        </w:tc>
        <w:tc>
          <w:tcPr>
            <w:tcW w:w="6854" w:type="dxa"/>
            <w:gridSpan w:val="8"/>
            <w:tcBorders>
              <w:top w:val="double" w:sz="4" w:space="0" w:color="auto"/>
              <w:bottom w:val="single" w:sz="4" w:space="0" w:color="auto"/>
            </w:tcBorders>
            <w:vAlign w:val="center"/>
          </w:tcPr>
          <w:p w:rsidR="00AC3F38" w:rsidRDefault="00AC3F38" w:rsidP="00AC3F38">
            <w:pPr>
              <w:jc w:val="center"/>
            </w:pPr>
            <w:r>
              <w:rPr>
                <w:rFonts w:hint="eastAsia"/>
              </w:rPr>
              <w:t>※　経　過　欄</w:t>
            </w:r>
          </w:p>
        </w:tc>
      </w:tr>
      <w:tr w:rsidR="00AC3F38" w:rsidTr="00CB6B1F">
        <w:trPr>
          <w:trHeight w:val="1417"/>
        </w:trPr>
        <w:tc>
          <w:tcPr>
            <w:tcW w:w="2490" w:type="dxa"/>
            <w:gridSpan w:val="2"/>
            <w:tcBorders>
              <w:top w:val="single" w:sz="4" w:space="0" w:color="auto"/>
            </w:tcBorders>
            <w:vAlign w:val="center"/>
          </w:tcPr>
          <w:p w:rsidR="00AC3F38" w:rsidRDefault="00AC3F38" w:rsidP="00AC3F38"/>
        </w:tc>
        <w:tc>
          <w:tcPr>
            <w:tcW w:w="6854" w:type="dxa"/>
            <w:gridSpan w:val="8"/>
            <w:tcBorders>
              <w:top w:val="single" w:sz="4" w:space="0" w:color="auto"/>
            </w:tcBorders>
            <w:vAlign w:val="center"/>
          </w:tcPr>
          <w:p w:rsidR="00AC3F38" w:rsidRDefault="00AC3F38" w:rsidP="00AC3F38"/>
        </w:tc>
      </w:tr>
    </w:tbl>
    <w:p w:rsidR="00594F6A" w:rsidRDefault="00AC3F38" w:rsidP="00594F6A">
      <w:pPr>
        <w:jc w:val="left"/>
      </w:pPr>
      <w:r>
        <w:rPr>
          <w:rFonts w:hint="eastAsia"/>
        </w:rPr>
        <w:t>備考　１　この</w:t>
      </w:r>
      <w:r w:rsidR="00CB6B1F">
        <w:rPr>
          <w:rFonts w:hint="eastAsia"/>
        </w:rPr>
        <w:t>用紙の大きさは、日本産業規格Ａ４とすること。</w:t>
      </w:r>
    </w:p>
    <w:p w:rsidR="00CB6B1F" w:rsidRDefault="00CB6B1F" w:rsidP="00594F6A">
      <w:pPr>
        <w:jc w:val="left"/>
      </w:pPr>
      <w:r>
        <w:rPr>
          <w:rFonts w:hint="eastAsia"/>
        </w:rPr>
        <w:t xml:space="preserve">　　　２　法人にあっては、その名称、代表者氏名及び主たる事務所の所在地を記入すること。</w:t>
      </w:r>
    </w:p>
    <w:p w:rsidR="00CB6B1F" w:rsidRDefault="00CB6B1F" w:rsidP="00594F6A">
      <w:pPr>
        <w:jc w:val="left"/>
      </w:pPr>
      <w:r>
        <w:rPr>
          <w:rFonts w:hint="eastAsia"/>
        </w:rPr>
        <w:t xml:space="preserve">　　　３　「処理剤」とは、消石灰等の化学処理剤及び乾燥砂等の吸着剤をいう。</w:t>
      </w:r>
    </w:p>
    <w:p w:rsidR="00CB6B1F" w:rsidRDefault="00CB6B1F" w:rsidP="00594F6A">
      <w:pPr>
        <w:jc w:val="left"/>
      </w:pPr>
      <w:r>
        <w:rPr>
          <w:rFonts w:hint="eastAsia"/>
        </w:rPr>
        <w:t xml:space="preserve">　　　４　※印の欄は、記入しないこと。</w:t>
      </w:r>
    </w:p>
    <w:p w:rsidR="00CB6B1F" w:rsidRDefault="00CB6B1F" w:rsidP="00CB6B1F">
      <w:pPr>
        <w:ind w:left="764" w:hangingChars="400" w:hanging="764"/>
        <w:jc w:val="left"/>
      </w:pPr>
      <w:r>
        <w:rPr>
          <w:rFonts w:hint="eastAsia"/>
        </w:rPr>
        <w:t xml:space="preserve">　　　５　貯蔵又は取扱いを開始しようとするときは、倉庫、施設等の位置及び倉庫、施設等内における物質の貯蔵又は取扱場所を示す見取図を添付すること。</w:t>
      </w:r>
    </w:p>
    <w:p w:rsidR="00CB6B1F" w:rsidRDefault="00CB6B1F" w:rsidP="00CB6B1F">
      <w:pPr>
        <w:ind w:left="764" w:hangingChars="400" w:hanging="764"/>
        <w:jc w:val="left"/>
      </w:pPr>
    </w:p>
    <w:p w:rsidR="00CB6B1F" w:rsidRDefault="00CB6B1F" w:rsidP="00CB6B1F">
      <w:pPr>
        <w:ind w:left="764" w:hangingChars="400" w:hanging="764"/>
        <w:jc w:val="left"/>
      </w:pPr>
    </w:p>
    <w:p w:rsidR="00CB6B1F" w:rsidRDefault="00CB6B1F" w:rsidP="00CB6B1F">
      <w:pPr>
        <w:ind w:left="764" w:hangingChars="400" w:hanging="764"/>
        <w:jc w:val="left"/>
      </w:pPr>
    </w:p>
    <w:p w:rsidR="00F91286" w:rsidRDefault="00F91286" w:rsidP="00CB6B1F">
      <w:pPr>
        <w:ind w:left="764" w:hangingChars="400" w:hanging="764"/>
        <w:jc w:val="left"/>
      </w:pPr>
      <w:r w:rsidRPr="00F91286">
        <w:rPr>
          <w:rFonts w:hint="eastAsia"/>
        </w:rPr>
        <w:lastRenderedPageBreak/>
        <w:t>【圧縮アセチレンガス等の貯蔵・取扱いの届出】</w:t>
      </w:r>
    </w:p>
    <w:p w:rsidR="00CB6B1F" w:rsidRDefault="00274485" w:rsidP="00CB6B1F">
      <w:pPr>
        <w:ind w:left="764" w:hangingChars="400" w:hanging="764"/>
        <w:jc w:val="left"/>
      </w:pPr>
      <w:r>
        <w:rPr>
          <w:rFonts w:hint="eastAsia"/>
        </w:rPr>
        <w:t>消防</w:t>
      </w:r>
      <w:r w:rsidR="00F91286">
        <w:rPr>
          <w:rFonts w:hint="eastAsia"/>
        </w:rPr>
        <w:t>法第９条の３</w:t>
      </w:r>
    </w:p>
    <w:p w:rsidR="00CB6B1F" w:rsidRDefault="00CB6B1F" w:rsidP="00CB6B1F">
      <w:pPr>
        <w:ind w:left="764" w:hangingChars="400" w:hanging="764"/>
        <w:jc w:val="left"/>
      </w:pPr>
      <w:r>
        <w:rPr>
          <w:rFonts w:hint="eastAsia"/>
        </w:rPr>
        <w:t xml:space="preserve">　第１項　圧縮アセチレンガス、液化石油ガスその他の火災予防又は消火活動に重大な支障を生ずるおそれのある物質で政令で定めるものを貯蔵し、又は取り扱う者は、あらかじめ、その旨を所轄消防長又は消防署長に届け出なければならない。ただし、船舶、自動車、航空機、鉄道又は軌道により貯蔵し、又は取り扱う場合その他政令で定める場合は、この限り出ない。</w:t>
      </w:r>
    </w:p>
    <w:p w:rsidR="00CB6B1F" w:rsidRDefault="00CB6B1F" w:rsidP="00CB6B1F">
      <w:pPr>
        <w:ind w:left="764" w:hangingChars="400" w:hanging="764"/>
        <w:jc w:val="left"/>
      </w:pPr>
      <w:r>
        <w:rPr>
          <w:rFonts w:hint="eastAsia"/>
        </w:rPr>
        <w:t xml:space="preserve">　第２項　前項の規定は、同項の貯蔵又は取扱いを廃止する場合について準用する。</w:t>
      </w:r>
    </w:p>
    <w:p w:rsidR="00CB6B1F" w:rsidRDefault="00F91286" w:rsidP="00CB6B1F">
      <w:pPr>
        <w:ind w:left="764" w:hangingChars="400" w:hanging="764"/>
        <w:jc w:val="left"/>
      </w:pPr>
      <w:r w:rsidRPr="00F91286">
        <w:rPr>
          <w:rFonts w:hint="eastAsia"/>
        </w:rPr>
        <w:t>【届出を要する物質の指定】</w:t>
      </w:r>
    </w:p>
    <w:p w:rsidR="00CB6B1F" w:rsidRDefault="00274485" w:rsidP="00CB6B1F">
      <w:pPr>
        <w:ind w:left="764" w:hangingChars="400" w:hanging="764"/>
        <w:jc w:val="left"/>
      </w:pPr>
      <w:r>
        <w:rPr>
          <w:rFonts w:hint="eastAsia"/>
        </w:rPr>
        <w:t>危険物の規制に関する政</w:t>
      </w:r>
      <w:r w:rsidR="00F91286">
        <w:rPr>
          <w:rFonts w:hint="eastAsia"/>
        </w:rPr>
        <w:t>令第１条の１０</w:t>
      </w:r>
    </w:p>
    <w:p w:rsidR="00CB6B1F" w:rsidRDefault="00CB6B1F" w:rsidP="00CB6B1F">
      <w:pPr>
        <w:ind w:left="764" w:hangingChars="400" w:hanging="764"/>
        <w:jc w:val="left"/>
      </w:pPr>
      <w:r>
        <w:rPr>
          <w:rFonts w:hint="eastAsia"/>
        </w:rPr>
        <w:t xml:space="preserve">　第１項　法第９条の３第１項</w:t>
      </w:r>
      <w:r w:rsidR="00B50399">
        <w:rPr>
          <w:rFonts w:hint="eastAsia"/>
        </w:rPr>
        <w:t>（同条第２項において準用する場合を含む。）</w:t>
      </w:r>
      <w:r>
        <w:rPr>
          <w:rFonts w:hint="eastAsia"/>
        </w:rPr>
        <w:t>の政令で定める物質は、次の各号に掲げる物質で当該各号に定める数量以上のものとする。</w:t>
      </w:r>
    </w:p>
    <w:p w:rsidR="00CB6B1F" w:rsidRDefault="00F91286" w:rsidP="00CB6B1F">
      <w:pPr>
        <w:ind w:left="764" w:hangingChars="400" w:hanging="764"/>
        <w:jc w:val="left"/>
      </w:pPr>
      <w:r>
        <w:rPr>
          <w:rFonts w:hint="eastAsia"/>
        </w:rPr>
        <w:t xml:space="preserve">　１　圧縮アセチレンガス　　　　　　　　　　　　　　　　　　　　</w:t>
      </w:r>
      <w:r>
        <w:rPr>
          <w:rFonts w:hint="eastAsia"/>
        </w:rPr>
        <w:t xml:space="preserve"> </w:t>
      </w:r>
      <w:r w:rsidR="00CB6B1F">
        <w:rPr>
          <w:rFonts w:hint="eastAsia"/>
        </w:rPr>
        <w:t>４０キログラム</w:t>
      </w:r>
    </w:p>
    <w:p w:rsidR="00CB6B1F" w:rsidRDefault="00F91286" w:rsidP="00CB6B1F">
      <w:pPr>
        <w:ind w:left="764" w:hangingChars="400" w:hanging="764"/>
        <w:jc w:val="left"/>
      </w:pPr>
      <w:r>
        <w:rPr>
          <w:rFonts w:hint="eastAsia"/>
        </w:rPr>
        <w:t xml:space="preserve">　２　無水硫酸　　　　　　　　　　　　　　　　　　　　　　　　</w:t>
      </w:r>
      <w:r>
        <w:rPr>
          <w:rFonts w:hint="eastAsia"/>
        </w:rPr>
        <w:t xml:space="preserve"> </w:t>
      </w:r>
      <w:r w:rsidR="00CB6B1F">
        <w:rPr>
          <w:rFonts w:hint="eastAsia"/>
        </w:rPr>
        <w:t>２００キログラム</w:t>
      </w:r>
    </w:p>
    <w:p w:rsidR="00CB6B1F" w:rsidRDefault="00F91286" w:rsidP="00CB6B1F">
      <w:pPr>
        <w:ind w:left="764" w:hangingChars="400" w:hanging="764"/>
        <w:jc w:val="left"/>
      </w:pPr>
      <w:r>
        <w:rPr>
          <w:rFonts w:hint="eastAsia"/>
        </w:rPr>
        <w:t xml:space="preserve">　３　液化石油ガス　　　　　　　　　　　　　　　　　　　　　　</w:t>
      </w:r>
      <w:r>
        <w:rPr>
          <w:rFonts w:hint="eastAsia"/>
        </w:rPr>
        <w:t xml:space="preserve"> </w:t>
      </w:r>
      <w:r w:rsidR="00CB6B1F">
        <w:rPr>
          <w:rFonts w:hint="eastAsia"/>
        </w:rPr>
        <w:t>３００キログラム</w:t>
      </w:r>
    </w:p>
    <w:p w:rsidR="00CB6B1F" w:rsidRDefault="00CB6B1F" w:rsidP="00CB6B1F">
      <w:pPr>
        <w:ind w:left="764" w:hangingChars="400" w:hanging="764"/>
        <w:jc w:val="left"/>
      </w:pPr>
      <w:r>
        <w:rPr>
          <w:rFonts w:hint="eastAsia"/>
        </w:rPr>
        <w:t xml:space="preserve">　４　生石灰</w:t>
      </w:r>
      <w:r w:rsidR="00F91286">
        <w:rPr>
          <w:rFonts w:hint="eastAsia"/>
        </w:rPr>
        <w:t>（</w:t>
      </w:r>
      <w:r>
        <w:rPr>
          <w:rFonts w:hint="eastAsia"/>
        </w:rPr>
        <w:t>酸化カルシウム８０</w:t>
      </w:r>
      <w:r w:rsidR="00F91286">
        <w:rPr>
          <w:rFonts w:hint="eastAsia"/>
        </w:rPr>
        <w:t>％</w:t>
      </w:r>
      <w:r>
        <w:rPr>
          <w:rFonts w:hint="eastAsia"/>
        </w:rPr>
        <w:t>以上を含有するものをいう。）</w:t>
      </w:r>
      <w:r w:rsidR="00F91286">
        <w:rPr>
          <w:rFonts w:hint="eastAsia"/>
        </w:rPr>
        <w:t xml:space="preserve">　</w:t>
      </w:r>
      <w:r>
        <w:rPr>
          <w:rFonts w:hint="eastAsia"/>
        </w:rPr>
        <w:t>５００キログラム</w:t>
      </w:r>
    </w:p>
    <w:p w:rsidR="000F3764" w:rsidRDefault="00CB6B1F" w:rsidP="00F91286">
      <w:pPr>
        <w:ind w:left="382" w:hangingChars="200" w:hanging="382"/>
        <w:jc w:val="left"/>
      </w:pPr>
      <w:r>
        <w:rPr>
          <w:rFonts w:hint="eastAsia"/>
        </w:rPr>
        <w:t xml:space="preserve">　５　毒物及び劇物取締法第</w:t>
      </w:r>
      <w:r w:rsidR="000F3764">
        <w:rPr>
          <w:rFonts w:hint="eastAsia"/>
        </w:rPr>
        <w:t>２</w:t>
      </w:r>
      <w:r w:rsidR="00B50399">
        <w:rPr>
          <w:rFonts w:hint="eastAsia"/>
        </w:rPr>
        <w:t>条第</w:t>
      </w:r>
      <w:r w:rsidR="000F3764">
        <w:rPr>
          <w:rFonts w:hint="eastAsia"/>
        </w:rPr>
        <w:t>１</w:t>
      </w:r>
      <w:r w:rsidR="00B50399">
        <w:rPr>
          <w:rFonts w:hint="eastAsia"/>
        </w:rPr>
        <w:t>項に規定する毒物のうち別表第</w:t>
      </w:r>
      <w:r w:rsidR="000F3764">
        <w:rPr>
          <w:rFonts w:hint="eastAsia"/>
        </w:rPr>
        <w:t>１の</w:t>
      </w:r>
      <w:r w:rsidR="00F0606E">
        <w:rPr>
          <w:rFonts w:hint="eastAsia"/>
        </w:rPr>
        <w:t>左</w:t>
      </w:r>
      <w:r w:rsidR="000F3764">
        <w:rPr>
          <w:rFonts w:hint="eastAsia"/>
        </w:rPr>
        <w:t>欄に掲げる物質、当該物質に応じてそれぞれ同表の</w:t>
      </w:r>
      <w:r w:rsidR="00F0606E">
        <w:rPr>
          <w:rFonts w:hint="eastAsia"/>
        </w:rPr>
        <w:t>右</w:t>
      </w:r>
      <w:r w:rsidR="000F3764">
        <w:rPr>
          <w:rFonts w:hint="eastAsia"/>
        </w:rPr>
        <w:t>欄に定める数量</w:t>
      </w:r>
    </w:p>
    <w:p w:rsidR="00CB6B1F" w:rsidRDefault="000F3764" w:rsidP="000F3764">
      <w:pPr>
        <w:ind w:left="382" w:hangingChars="200" w:hanging="382"/>
        <w:jc w:val="left"/>
      </w:pPr>
      <w:r>
        <w:rPr>
          <w:rFonts w:hint="eastAsia"/>
        </w:rPr>
        <w:t xml:space="preserve">　６　毒物及び劇物取締法第２条第２項に規定する劇物の</w:t>
      </w:r>
      <w:r w:rsidR="00F91286">
        <w:rPr>
          <w:rFonts w:hint="eastAsia"/>
        </w:rPr>
        <w:t>うち</w:t>
      </w:r>
      <w:r>
        <w:rPr>
          <w:rFonts w:hint="eastAsia"/>
        </w:rPr>
        <w:t>別表第</w:t>
      </w:r>
      <w:r w:rsidR="008E3CEF">
        <w:rPr>
          <w:rFonts w:hint="eastAsia"/>
        </w:rPr>
        <w:t>２</w:t>
      </w:r>
      <w:r>
        <w:rPr>
          <w:rFonts w:hint="eastAsia"/>
        </w:rPr>
        <w:t>の</w:t>
      </w:r>
      <w:r w:rsidR="00F0606E">
        <w:rPr>
          <w:rFonts w:hint="eastAsia"/>
        </w:rPr>
        <w:t>左</w:t>
      </w:r>
      <w:r w:rsidR="00F91286">
        <w:rPr>
          <w:rFonts w:hint="eastAsia"/>
        </w:rPr>
        <w:t>欄</w:t>
      </w:r>
      <w:r>
        <w:rPr>
          <w:rFonts w:hint="eastAsia"/>
        </w:rPr>
        <w:t>に掲げる物質当該物質に応じそ</w:t>
      </w:r>
      <w:r w:rsidR="00CB6B1F">
        <w:rPr>
          <w:rFonts w:hint="eastAsia"/>
        </w:rPr>
        <w:t>れぞれ同表の</w:t>
      </w:r>
      <w:r w:rsidR="00F0606E">
        <w:rPr>
          <w:rFonts w:hint="eastAsia"/>
        </w:rPr>
        <w:t>右</w:t>
      </w:r>
      <w:r w:rsidR="00CB6B1F">
        <w:rPr>
          <w:rFonts w:hint="eastAsia"/>
        </w:rPr>
        <w:t>欄に定める数量</w:t>
      </w:r>
    </w:p>
    <w:p w:rsidR="00CB6B1F" w:rsidRDefault="00CB6B1F" w:rsidP="00CB6B1F">
      <w:pPr>
        <w:ind w:left="764" w:hangingChars="400" w:hanging="764"/>
        <w:jc w:val="left"/>
      </w:pPr>
      <w:r>
        <w:rPr>
          <w:rFonts w:hint="eastAsia"/>
        </w:rPr>
        <w:t xml:space="preserve">　第２項　法９条の３第１項ただし書き（同条第２項において準用する場合を含む。）の政令で定める場合は、高圧ガス保安法（昭和２６年法律第二百四号）第７４条第１項、ガス事業法（昭和２９年法律第五十一号）第４７条の５第１項又は液化石油ガスの保安の確保及び取引の適正化に関する法律（昭和４２年法律第百四十九号）第８７条第１項の規定により消防庁長官又は消防長（消防本部を置かない市町村にあっては、市町村長）に通報があった施設において液化石油ガスを貯蔵し、又は取り扱う場合（法第９条の３第２項において準用する場合にあっては、当該施設において液化石油ガスの貯蔵又は取扱いを廃止する場合）とする。</w:t>
      </w:r>
    </w:p>
    <w:p w:rsidR="003D3F9F" w:rsidRDefault="003D3F9F" w:rsidP="00CB6B1F">
      <w:pPr>
        <w:ind w:left="764" w:hangingChars="400" w:hanging="764"/>
        <w:jc w:val="left"/>
      </w:pPr>
    </w:p>
    <w:p w:rsidR="00F91286" w:rsidRDefault="008E3CEF" w:rsidP="00CB6B1F">
      <w:pPr>
        <w:ind w:left="764" w:hangingChars="400" w:hanging="764"/>
        <w:jc w:val="left"/>
      </w:pPr>
      <w:r>
        <w:rPr>
          <w:rFonts w:hint="eastAsia"/>
        </w:rPr>
        <w:t>【</w:t>
      </w:r>
      <w:r w:rsidRPr="008E3CEF">
        <w:rPr>
          <w:rFonts w:hint="eastAsia"/>
        </w:rPr>
        <w:t>危険物の規制に関する政令</w:t>
      </w:r>
      <w:r>
        <w:rPr>
          <w:rFonts w:hint="eastAsia"/>
        </w:rPr>
        <w:t>】</w:t>
      </w:r>
      <w:r w:rsidR="00F91286">
        <w:rPr>
          <w:rFonts w:hint="eastAsia"/>
        </w:rPr>
        <w:t>別表第１（第１条の１０関係）</w:t>
      </w:r>
    </w:p>
    <w:tbl>
      <w:tblPr>
        <w:tblStyle w:val="a3"/>
        <w:tblW w:w="0" w:type="auto"/>
        <w:tblInd w:w="-5" w:type="dxa"/>
        <w:tblLook w:val="04A0" w:firstRow="1" w:lastRow="0" w:firstColumn="1" w:lastColumn="0" w:noHBand="0" w:noVBand="1"/>
      </w:tblPr>
      <w:tblGrid>
        <w:gridCol w:w="7513"/>
        <w:gridCol w:w="1836"/>
      </w:tblGrid>
      <w:tr w:rsidR="00144D89" w:rsidTr="00BE3A83">
        <w:trPr>
          <w:trHeight w:val="397"/>
        </w:trPr>
        <w:tc>
          <w:tcPr>
            <w:tcW w:w="7513" w:type="dxa"/>
            <w:vAlign w:val="center"/>
          </w:tcPr>
          <w:p w:rsidR="00144D89" w:rsidRDefault="00274485" w:rsidP="00144D89">
            <w:r>
              <w:rPr>
                <w:rFonts w:hint="eastAsia"/>
              </w:rPr>
              <w:t>（１）</w:t>
            </w:r>
            <w:r w:rsidR="00144D89">
              <w:rPr>
                <w:rFonts w:hint="eastAsia"/>
              </w:rPr>
              <w:t>シアン化水素</w:t>
            </w:r>
          </w:p>
        </w:tc>
        <w:tc>
          <w:tcPr>
            <w:tcW w:w="1836" w:type="dxa"/>
            <w:vMerge w:val="restart"/>
            <w:vAlign w:val="center"/>
          </w:tcPr>
          <w:p w:rsidR="00144D89" w:rsidRDefault="00144D89" w:rsidP="00144D89">
            <w:r>
              <w:rPr>
                <w:rFonts w:hint="eastAsia"/>
              </w:rPr>
              <w:t>３０キログラム</w:t>
            </w:r>
          </w:p>
        </w:tc>
      </w:tr>
      <w:tr w:rsidR="00144D89" w:rsidTr="00BE3A83">
        <w:trPr>
          <w:trHeight w:val="397"/>
        </w:trPr>
        <w:tc>
          <w:tcPr>
            <w:tcW w:w="7513" w:type="dxa"/>
            <w:vAlign w:val="center"/>
          </w:tcPr>
          <w:p w:rsidR="00144D89" w:rsidRDefault="00274485" w:rsidP="00144D89">
            <w:r>
              <w:rPr>
                <w:rFonts w:hint="eastAsia"/>
              </w:rPr>
              <w:t>（２）</w:t>
            </w:r>
            <w:r w:rsidR="00144D89">
              <w:rPr>
                <w:rFonts w:hint="eastAsia"/>
              </w:rPr>
              <w:t>シアン化ナトリウム</w:t>
            </w:r>
          </w:p>
        </w:tc>
        <w:tc>
          <w:tcPr>
            <w:tcW w:w="1836" w:type="dxa"/>
            <w:vMerge/>
            <w:vAlign w:val="center"/>
          </w:tcPr>
          <w:p w:rsidR="00144D89" w:rsidRDefault="00144D89" w:rsidP="00144D89"/>
        </w:tc>
      </w:tr>
      <w:tr w:rsidR="00144D89" w:rsidTr="00BE3A83">
        <w:trPr>
          <w:trHeight w:val="397"/>
        </w:trPr>
        <w:tc>
          <w:tcPr>
            <w:tcW w:w="7513" w:type="dxa"/>
            <w:vAlign w:val="center"/>
          </w:tcPr>
          <w:p w:rsidR="00144D89" w:rsidRDefault="00274485" w:rsidP="00144D89">
            <w:r>
              <w:rPr>
                <w:rFonts w:hint="eastAsia"/>
              </w:rPr>
              <w:t>（</w:t>
            </w:r>
            <w:r w:rsidR="00144D89">
              <w:rPr>
                <w:rFonts w:hint="eastAsia"/>
              </w:rPr>
              <w:t>３</w:t>
            </w:r>
            <w:r>
              <w:rPr>
                <w:rFonts w:hint="eastAsia"/>
              </w:rPr>
              <w:t>）</w:t>
            </w:r>
            <w:r w:rsidR="00144D89">
              <w:rPr>
                <w:rFonts w:hint="eastAsia"/>
              </w:rPr>
              <w:t>水銀</w:t>
            </w:r>
          </w:p>
        </w:tc>
        <w:tc>
          <w:tcPr>
            <w:tcW w:w="1836" w:type="dxa"/>
            <w:vMerge/>
            <w:vAlign w:val="center"/>
          </w:tcPr>
          <w:p w:rsidR="00144D89" w:rsidRDefault="00144D89" w:rsidP="00144D89"/>
        </w:tc>
      </w:tr>
      <w:tr w:rsidR="00144D89" w:rsidTr="00BE3A83">
        <w:trPr>
          <w:trHeight w:val="397"/>
        </w:trPr>
        <w:tc>
          <w:tcPr>
            <w:tcW w:w="7513" w:type="dxa"/>
            <w:vAlign w:val="center"/>
          </w:tcPr>
          <w:p w:rsidR="00144D89" w:rsidRDefault="00274485" w:rsidP="00144D89">
            <w:r>
              <w:rPr>
                <w:rFonts w:hint="eastAsia"/>
              </w:rPr>
              <w:t>（</w:t>
            </w:r>
            <w:r w:rsidR="00144D89">
              <w:rPr>
                <w:rFonts w:hint="eastAsia"/>
              </w:rPr>
              <w:t>４</w:t>
            </w:r>
            <w:r>
              <w:rPr>
                <w:rFonts w:hint="eastAsia"/>
              </w:rPr>
              <w:t>）</w:t>
            </w:r>
            <w:r w:rsidR="00144D89">
              <w:rPr>
                <w:rFonts w:hint="eastAsia"/>
              </w:rPr>
              <w:t>セレン</w:t>
            </w:r>
          </w:p>
        </w:tc>
        <w:tc>
          <w:tcPr>
            <w:tcW w:w="1836" w:type="dxa"/>
            <w:vMerge/>
            <w:vAlign w:val="center"/>
          </w:tcPr>
          <w:p w:rsidR="00144D89" w:rsidRDefault="00144D89" w:rsidP="00144D89"/>
        </w:tc>
      </w:tr>
      <w:tr w:rsidR="00144D89" w:rsidTr="00BE3A83">
        <w:trPr>
          <w:trHeight w:val="397"/>
        </w:trPr>
        <w:tc>
          <w:tcPr>
            <w:tcW w:w="7513" w:type="dxa"/>
            <w:vAlign w:val="center"/>
          </w:tcPr>
          <w:p w:rsidR="00144D89" w:rsidRDefault="00274485" w:rsidP="00144D89">
            <w:r>
              <w:rPr>
                <w:rFonts w:hint="eastAsia"/>
              </w:rPr>
              <w:t>（</w:t>
            </w:r>
            <w:r w:rsidR="00144D89">
              <w:rPr>
                <w:rFonts w:hint="eastAsia"/>
              </w:rPr>
              <w:t>５</w:t>
            </w:r>
            <w:r>
              <w:rPr>
                <w:rFonts w:hint="eastAsia"/>
              </w:rPr>
              <w:t>）</w:t>
            </w:r>
            <w:r w:rsidR="00144D89">
              <w:rPr>
                <w:rFonts w:hint="eastAsia"/>
              </w:rPr>
              <w:t>ひ素</w:t>
            </w:r>
          </w:p>
        </w:tc>
        <w:tc>
          <w:tcPr>
            <w:tcW w:w="1836" w:type="dxa"/>
            <w:vMerge/>
            <w:vAlign w:val="center"/>
          </w:tcPr>
          <w:p w:rsidR="00144D89" w:rsidRDefault="00144D89" w:rsidP="00144D89"/>
        </w:tc>
      </w:tr>
      <w:tr w:rsidR="00144D89" w:rsidTr="00BE3A83">
        <w:trPr>
          <w:trHeight w:val="397"/>
        </w:trPr>
        <w:tc>
          <w:tcPr>
            <w:tcW w:w="7513" w:type="dxa"/>
            <w:vAlign w:val="center"/>
          </w:tcPr>
          <w:p w:rsidR="00144D89" w:rsidRDefault="00E60029" w:rsidP="00144D89">
            <w:r>
              <w:rPr>
                <w:rFonts w:hint="eastAsia"/>
              </w:rPr>
              <w:t>（</w:t>
            </w:r>
            <w:r w:rsidR="00144D89">
              <w:rPr>
                <w:rFonts w:hint="eastAsia"/>
              </w:rPr>
              <w:t>６</w:t>
            </w:r>
            <w:r>
              <w:rPr>
                <w:rFonts w:hint="eastAsia"/>
              </w:rPr>
              <w:t>）</w:t>
            </w:r>
            <w:r w:rsidR="00274485">
              <w:rPr>
                <w:rFonts w:hint="eastAsia"/>
              </w:rPr>
              <w:t>ふっ</w:t>
            </w:r>
            <w:r w:rsidR="00144D89">
              <w:rPr>
                <w:rFonts w:hint="eastAsia"/>
              </w:rPr>
              <w:t>化水素</w:t>
            </w:r>
          </w:p>
        </w:tc>
        <w:tc>
          <w:tcPr>
            <w:tcW w:w="1836" w:type="dxa"/>
            <w:vMerge/>
            <w:vAlign w:val="center"/>
          </w:tcPr>
          <w:p w:rsidR="00144D89" w:rsidRDefault="00144D89" w:rsidP="00144D89"/>
        </w:tc>
      </w:tr>
      <w:tr w:rsidR="00144D89" w:rsidTr="00BE3A83">
        <w:trPr>
          <w:trHeight w:val="397"/>
        </w:trPr>
        <w:tc>
          <w:tcPr>
            <w:tcW w:w="7513" w:type="dxa"/>
            <w:vAlign w:val="center"/>
          </w:tcPr>
          <w:p w:rsidR="00144D89" w:rsidRDefault="00E60029" w:rsidP="00144D89">
            <w:r>
              <w:rPr>
                <w:rFonts w:hint="eastAsia"/>
              </w:rPr>
              <w:t>（</w:t>
            </w:r>
            <w:r w:rsidR="00144D89">
              <w:rPr>
                <w:rFonts w:hint="eastAsia"/>
              </w:rPr>
              <w:t>７</w:t>
            </w:r>
            <w:r>
              <w:rPr>
                <w:rFonts w:hint="eastAsia"/>
              </w:rPr>
              <w:t>）</w:t>
            </w:r>
            <w:r w:rsidR="00144D89">
              <w:rPr>
                <w:rFonts w:hint="eastAsia"/>
              </w:rPr>
              <w:t>モノフルオール酢酸</w:t>
            </w:r>
          </w:p>
        </w:tc>
        <w:tc>
          <w:tcPr>
            <w:tcW w:w="1836" w:type="dxa"/>
            <w:vMerge/>
            <w:vAlign w:val="center"/>
          </w:tcPr>
          <w:p w:rsidR="00144D89" w:rsidRDefault="00144D89" w:rsidP="00144D89"/>
        </w:tc>
      </w:tr>
      <w:tr w:rsidR="00144D89" w:rsidTr="00BE3A83">
        <w:trPr>
          <w:trHeight w:val="397"/>
        </w:trPr>
        <w:tc>
          <w:tcPr>
            <w:tcW w:w="7513" w:type="dxa"/>
            <w:vAlign w:val="center"/>
          </w:tcPr>
          <w:p w:rsidR="00144D89" w:rsidRDefault="00E60029" w:rsidP="00502160">
            <w:pPr>
              <w:ind w:left="573" w:hangingChars="300" w:hanging="573"/>
            </w:pPr>
            <w:r>
              <w:rPr>
                <w:rFonts w:hint="eastAsia"/>
              </w:rPr>
              <w:t>（</w:t>
            </w:r>
            <w:r w:rsidR="00144D89">
              <w:rPr>
                <w:rFonts w:hint="eastAsia"/>
              </w:rPr>
              <w:t>８</w:t>
            </w:r>
            <w:r>
              <w:rPr>
                <w:rFonts w:hint="eastAsia"/>
              </w:rPr>
              <w:t>）</w:t>
            </w:r>
            <w:r w:rsidR="00144D89">
              <w:rPr>
                <w:rFonts w:hint="eastAsia"/>
              </w:rPr>
              <w:t>前各項に掲げる物質のほか、水又は熱を加えること等により、人体に重大な障害をもたらすガスを発生させる消火活動に重大な支障を生ずる物質で総務省令でさだめるもの</w:t>
            </w:r>
          </w:p>
        </w:tc>
        <w:tc>
          <w:tcPr>
            <w:tcW w:w="1836" w:type="dxa"/>
            <w:vAlign w:val="center"/>
          </w:tcPr>
          <w:p w:rsidR="00144D89" w:rsidRDefault="00502160" w:rsidP="00144D89">
            <w:r>
              <w:rPr>
                <w:rFonts w:hint="eastAsia"/>
              </w:rPr>
              <w:t>総務省令で定める数量</w:t>
            </w:r>
          </w:p>
        </w:tc>
      </w:tr>
    </w:tbl>
    <w:p w:rsidR="00F91286" w:rsidRDefault="00274485" w:rsidP="00CB6B1F">
      <w:pPr>
        <w:ind w:left="764" w:hangingChars="400" w:hanging="764"/>
        <w:jc w:val="left"/>
      </w:pPr>
      <w:r>
        <w:rPr>
          <w:rFonts w:hint="eastAsia"/>
        </w:rPr>
        <w:t>総務省令で定める物質及び数量</w:t>
      </w:r>
      <w:r w:rsidR="008E3CEF">
        <w:rPr>
          <w:rFonts w:hint="eastAsia"/>
        </w:rPr>
        <w:t xml:space="preserve">　毒物</w:t>
      </w:r>
    </w:p>
    <w:tbl>
      <w:tblPr>
        <w:tblStyle w:val="a3"/>
        <w:tblW w:w="0" w:type="auto"/>
        <w:tblInd w:w="-5" w:type="dxa"/>
        <w:tblLook w:val="04A0" w:firstRow="1" w:lastRow="0" w:firstColumn="1" w:lastColumn="0" w:noHBand="0" w:noVBand="1"/>
      </w:tblPr>
      <w:tblGrid>
        <w:gridCol w:w="7513"/>
        <w:gridCol w:w="1836"/>
      </w:tblGrid>
      <w:tr w:rsidR="00F0606E" w:rsidTr="00BE3A83">
        <w:trPr>
          <w:trHeight w:val="397"/>
        </w:trPr>
        <w:tc>
          <w:tcPr>
            <w:tcW w:w="7513" w:type="dxa"/>
            <w:vAlign w:val="center"/>
          </w:tcPr>
          <w:p w:rsidR="00F0606E" w:rsidRDefault="00F0606E" w:rsidP="008E3CEF">
            <w:r>
              <w:rPr>
                <w:rFonts w:hint="eastAsia"/>
              </w:rPr>
              <w:t>（１）塩化ホスホリル及びこれを含有する製剤</w:t>
            </w:r>
          </w:p>
        </w:tc>
        <w:tc>
          <w:tcPr>
            <w:tcW w:w="1836" w:type="dxa"/>
            <w:vMerge w:val="restart"/>
            <w:vAlign w:val="center"/>
          </w:tcPr>
          <w:p w:rsidR="00F0606E" w:rsidRDefault="00F0606E" w:rsidP="008E3CEF"/>
          <w:p w:rsidR="00F0606E" w:rsidRDefault="00F0606E" w:rsidP="008E3CEF"/>
          <w:p w:rsidR="00F0606E" w:rsidRDefault="00F0606E" w:rsidP="008E3CEF"/>
          <w:p w:rsidR="00F0606E" w:rsidRDefault="00F0606E" w:rsidP="008E3CEF">
            <w:r>
              <w:rPr>
                <w:rFonts w:hint="eastAsia"/>
              </w:rPr>
              <w:t>３０キログラム</w:t>
            </w:r>
          </w:p>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p w:rsidR="00F0606E" w:rsidRDefault="00F0606E" w:rsidP="008E3CEF">
            <w:r>
              <w:rPr>
                <w:rFonts w:hint="eastAsia"/>
              </w:rPr>
              <w:t>３０キログラム</w:t>
            </w:r>
          </w:p>
        </w:tc>
      </w:tr>
      <w:tr w:rsidR="00F0606E" w:rsidTr="00BE3A83">
        <w:trPr>
          <w:trHeight w:val="397"/>
        </w:trPr>
        <w:tc>
          <w:tcPr>
            <w:tcW w:w="7513" w:type="dxa"/>
            <w:vAlign w:val="center"/>
          </w:tcPr>
          <w:p w:rsidR="00F0606E" w:rsidRDefault="00F0606E" w:rsidP="008E3CEF">
            <w:r>
              <w:rPr>
                <w:rFonts w:hint="eastAsia"/>
              </w:rPr>
              <w:t>（２）五塩化りん及びこれを含有する製剤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8E3CEF">
            <w:r>
              <w:rPr>
                <w:rFonts w:hint="eastAsia"/>
              </w:rPr>
              <w:t>（３）三塩化ほう素及びこれを含有する製剤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（４）三塩化りん及びこれを含有する製剤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8E3CEF">
            <w:r>
              <w:rPr>
                <w:rFonts w:hint="eastAsia"/>
              </w:rPr>
              <w:t>（５）三ふっ化ほう素及びこれを含有する製剤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8E3CEF">
            <w:r>
              <w:rPr>
                <w:rFonts w:hint="eastAsia"/>
              </w:rPr>
              <w:lastRenderedPageBreak/>
              <w:t>（６）シアン化水素を含有する製剤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（７）シアン化ナトリウムを含有する製剤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（８）</w:t>
            </w:r>
            <w:r w:rsidRPr="00274485">
              <w:rPr>
                <w:rFonts w:hint="eastAsia"/>
              </w:rPr>
              <w:t>シアン化亜鉛及びこれを含有する製剤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（９）シアン化カリウム及びこれを含有する製剤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（１０）シアン化銀及びこれを含有する製剤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（１１）シアン化第１金カリウム及びこれを含有する製剤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Pr="00E60029" w:rsidRDefault="00F0606E" w:rsidP="00274485">
            <w:r>
              <w:rPr>
                <w:rFonts w:hint="eastAsia"/>
              </w:rPr>
              <w:t>（１２）シアン化第１銅及びこれを含有する製剤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Pr="00E60029" w:rsidRDefault="00F0606E" w:rsidP="00274485">
            <w:r>
              <w:rPr>
                <w:rFonts w:hint="eastAsia"/>
              </w:rPr>
              <w:t>（１３）シアン化第２水銀及びこれを含有する製剤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（１４）シアン化銅酸カリウム及びこれを含有する製剤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Pr="00BE3A83" w:rsidRDefault="00F0606E" w:rsidP="00274485">
            <w:r>
              <w:rPr>
                <w:rFonts w:hint="eastAsia"/>
              </w:rPr>
              <w:t>（１５）シアン化銅酸ナトリウム及びこれを含有する製剤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BE3A83">
            <w:pPr>
              <w:ind w:left="764" w:hangingChars="400" w:hanging="764"/>
            </w:pPr>
            <w:r>
              <w:rPr>
                <w:rFonts w:hint="eastAsia"/>
              </w:rPr>
              <w:t>（１６）２・３－ジシアノ－１・４－ジチアアントラキノン（別名ジチアノン）及びこれを含有する製剤（</w:t>
            </w:r>
            <w:r w:rsidRPr="00BE3A83">
              <w:rPr>
                <w:rFonts w:hint="eastAsia"/>
              </w:rPr>
              <w:t>２・３－ジシアノ－１・４－ジチアアントラキノン</w:t>
            </w:r>
            <w:r>
              <w:rPr>
                <w:rFonts w:hint="eastAsia"/>
              </w:rPr>
              <w:t>５０％以下を含有するものを除く。）</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（１７）塩化第２水銀及びこれを含有する製剤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BE3A83">
            <w:pPr>
              <w:ind w:left="764" w:hangingChars="400" w:hanging="764"/>
            </w:pPr>
            <w:r>
              <w:rPr>
                <w:rFonts w:hint="eastAsia"/>
              </w:rPr>
              <w:t>（１８）酸化第２水銀及びこれを含有する製剤（</w:t>
            </w:r>
            <w:r w:rsidRPr="00BE3A83">
              <w:rPr>
                <w:rFonts w:hint="eastAsia"/>
              </w:rPr>
              <w:t>酸化第２水銀</w:t>
            </w:r>
            <w:r>
              <w:rPr>
                <w:rFonts w:hint="eastAsia"/>
              </w:rPr>
              <w:t>５％以下を含有するものを除く。）</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（１９）硫セレン化カドミウム及びこれを含有する製剤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Pr="00BE3A83" w:rsidRDefault="00F0606E" w:rsidP="00274485">
            <w:r>
              <w:rPr>
                <w:rFonts w:hint="eastAsia"/>
              </w:rPr>
              <w:t>（２０）亜ひ酸及びこれを含有する製剤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（２１）三塩化ひ素及びこれを含有する製剤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Default="00F0606E" w:rsidP="00274485">
            <w:r>
              <w:rPr>
                <w:rFonts w:hint="eastAsia"/>
              </w:rPr>
              <w:t>（２２）ひ化水素及びこれを含有する製剤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Pr="00BE3A83" w:rsidRDefault="00F0606E" w:rsidP="00274485">
            <w:r>
              <w:rPr>
                <w:rFonts w:hint="eastAsia"/>
              </w:rPr>
              <w:t>（２３）ひ酸及びこれを含有する製剤</w:t>
            </w:r>
          </w:p>
        </w:tc>
        <w:tc>
          <w:tcPr>
            <w:tcW w:w="1836" w:type="dxa"/>
            <w:vMerge/>
            <w:vAlign w:val="center"/>
          </w:tcPr>
          <w:p w:rsidR="00F0606E" w:rsidRDefault="00F0606E" w:rsidP="008E3CEF"/>
        </w:tc>
      </w:tr>
      <w:tr w:rsidR="00F0606E" w:rsidTr="00BE3A83">
        <w:trPr>
          <w:trHeight w:val="397"/>
        </w:trPr>
        <w:tc>
          <w:tcPr>
            <w:tcW w:w="7513" w:type="dxa"/>
            <w:vAlign w:val="center"/>
          </w:tcPr>
          <w:p w:rsidR="00F0606E" w:rsidRPr="00BE3A83" w:rsidRDefault="00F0606E" w:rsidP="00274485">
            <w:r>
              <w:rPr>
                <w:rFonts w:hint="eastAsia"/>
              </w:rPr>
              <w:t>（２４）ふっ化水素を含有する製剤</w:t>
            </w:r>
          </w:p>
        </w:tc>
        <w:tc>
          <w:tcPr>
            <w:tcW w:w="1836" w:type="dxa"/>
            <w:vMerge/>
            <w:vAlign w:val="center"/>
          </w:tcPr>
          <w:p w:rsidR="00F0606E" w:rsidRDefault="00F0606E" w:rsidP="008E3CEF"/>
        </w:tc>
      </w:tr>
      <w:tr w:rsidR="00F0606E" w:rsidTr="00F0606E">
        <w:trPr>
          <w:trHeight w:val="397"/>
        </w:trPr>
        <w:tc>
          <w:tcPr>
            <w:tcW w:w="7513" w:type="dxa"/>
            <w:vAlign w:val="center"/>
          </w:tcPr>
          <w:p w:rsidR="00F0606E" w:rsidRPr="00F0606E" w:rsidRDefault="00F0606E" w:rsidP="00F0606E">
            <w:pPr>
              <w:ind w:left="764" w:hangingChars="400" w:hanging="764"/>
            </w:pPr>
            <w:r>
              <w:rPr>
                <w:rFonts w:hint="eastAsia"/>
              </w:rPr>
              <w:t>（２５）ヘキサキス（β・β－ジメチルフエネチル）ジスタンノキサン（別名酸化フエンブタスズ）及びこれを含有する製剤</w:t>
            </w:r>
          </w:p>
        </w:tc>
        <w:tc>
          <w:tcPr>
            <w:tcW w:w="1836" w:type="dxa"/>
            <w:vMerge/>
            <w:vAlign w:val="center"/>
          </w:tcPr>
          <w:p w:rsidR="00F0606E" w:rsidRDefault="00F0606E" w:rsidP="008E3CEF"/>
        </w:tc>
      </w:tr>
      <w:tr w:rsidR="00F0606E" w:rsidTr="00F0606E">
        <w:trPr>
          <w:trHeight w:val="397"/>
        </w:trPr>
        <w:tc>
          <w:tcPr>
            <w:tcW w:w="7513" w:type="dxa"/>
            <w:vAlign w:val="center"/>
          </w:tcPr>
          <w:p w:rsidR="00F0606E" w:rsidRDefault="00F0606E" w:rsidP="00274485">
            <w:r>
              <w:rPr>
                <w:rFonts w:hint="eastAsia"/>
              </w:rPr>
              <w:t>（２６）ホスゲン及びこれを含有する製剤</w:t>
            </w:r>
          </w:p>
        </w:tc>
        <w:tc>
          <w:tcPr>
            <w:tcW w:w="1836" w:type="dxa"/>
            <w:vMerge/>
            <w:vAlign w:val="center"/>
          </w:tcPr>
          <w:p w:rsidR="00F0606E" w:rsidRDefault="00F0606E" w:rsidP="008E3CEF"/>
        </w:tc>
      </w:tr>
      <w:tr w:rsidR="00F0606E" w:rsidTr="00F0606E">
        <w:trPr>
          <w:trHeight w:val="397"/>
        </w:trPr>
        <w:tc>
          <w:tcPr>
            <w:tcW w:w="7513" w:type="dxa"/>
            <w:vAlign w:val="center"/>
          </w:tcPr>
          <w:p w:rsidR="00F0606E" w:rsidRDefault="00F0606E" w:rsidP="00274485">
            <w:r>
              <w:rPr>
                <w:rFonts w:hint="eastAsia"/>
              </w:rPr>
              <w:t>（２７）メチルメルカブタン及びこれを含有する製剤</w:t>
            </w:r>
          </w:p>
        </w:tc>
        <w:tc>
          <w:tcPr>
            <w:tcW w:w="1836" w:type="dxa"/>
            <w:vMerge/>
            <w:vAlign w:val="center"/>
          </w:tcPr>
          <w:p w:rsidR="00F0606E" w:rsidRDefault="00F0606E" w:rsidP="008E3CEF"/>
        </w:tc>
      </w:tr>
      <w:tr w:rsidR="00F0606E" w:rsidTr="00F0606E">
        <w:trPr>
          <w:trHeight w:val="397"/>
        </w:trPr>
        <w:tc>
          <w:tcPr>
            <w:tcW w:w="7513" w:type="dxa"/>
            <w:vAlign w:val="center"/>
          </w:tcPr>
          <w:p w:rsidR="00F0606E" w:rsidRPr="00F0606E" w:rsidRDefault="00F0606E" w:rsidP="00274485">
            <w:r>
              <w:rPr>
                <w:rFonts w:hint="eastAsia"/>
              </w:rPr>
              <w:t>（２８）モノフルオール酢酸ナトリウム及びこれを含有する製剤</w:t>
            </w:r>
          </w:p>
        </w:tc>
        <w:tc>
          <w:tcPr>
            <w:tcW w:w="1836" w:type="dxa"/>
            <w:vMerge/>
            <w:vAlign w:val="center"/>
          </w:tcPr>
          <w:p w:rsidR="00F0606E" w:rsidRDefault="00F0606E" w:rsidP="008E3CEF"/>
        </w:tc>
      </w:tr>
      <w:tr w:rsidR="00F0606E" w:rsidTr="00F0606E">
        <w:trPr>
          <w:trHeight w:val="397"/>
        </w:trPr>
        <w:tc>
          <w:tcPr>
            <w:tcW w:w="7513" w:type="dxa"/>
            <w:vAlign w:val="center"/>
          </w:tcPr>
          <w:p w:rsidR="00F0606E" w:rsidRDefault="00F0606E" w:rsidP="00274485">
            <w:r>
              <w:rPr>
                <w:rFonts w:hint="eastAsia"/>
              </w:rPr>
              <w:t>（２９）りん化アルミニウムとその分解促進剤とを含有する製剤</w:t>
            </w:r>
          </w:p>
        </w:tc>
        <w:tc>
          <w:tcPr>
            <w:tcW w:w="1836" w:type="dxa"/>
            <w:vMerge/>
            <w:vAlign w:val="center"/>
          </w:tcPr>
          <w:p w:rsidR="00F0606E" w:rsidRDefault="00F0606E" w:rsidP="008E3CEF"/>
        </w:tc>
      </w:tr>
      <w:tr w:rsidR="00F0606E" w:rsidTr="00F0606E">
        <w:trPr>
          <w:trHeight w:val="397"/>
        </w:trPr>
        <w:tc>
          <w:tcPr>
            <w:tcW w:w="7513" w:type="dxa"/>
            <w:vAlign w:val="center"/>
          </w:tcPr>
          <w:p w:rsidR="00F0606E" w:rsidRDefault="00F0606E" w:rsidP="00274485">
            <w:r>
              <w:rPr>
                <w:rFonts w:hint="eastAsia"/>
              </w:rPr>
              <w:t>（３０）りん化水素及びこれを含有する製剤</w:t>
            </w:r>
          </w:p>
        </w:tc>
        <w:tc>
          <w:tcPr>
            <w:tcW w:w="1836" w:type="dxa"/>
            <w:vMerge/>
            <w:vAlign w:val="center"/>
          </w:tcPr>
          <w:p w:rsidR="00F0606E" w:rsidRDefault="00F0606E" w:rsidP="008E3CEF"/>
        </w:tc>
      </w:tr>
    </w:tbl>
    <w:p w:rsidR="00502160" w:rsidRDefault="00502160" w:rsidP="00CB6B1F">
      <w:pPr>
        <w:ind w:left="764" w:hangingChars="400" w:hanging="764"/>
        <w:jc w:val="left"/>
      </w:pPr>
    </w:p>
    <w:p w:rsidR="008E3CEF" w:rsidRPr="00E60029" w:rsidRDefault="008E3CEF" w:rsidP="00CB6B1F">
      <w:pPr>
        <w:ind w:left="764" w:hangingChars="400" w:hanging="764"/>
        <w:jc w:val="left"/>
      </w:pPr>
      <w:r w:rsidRPr="008E3CEF">
        <w:rPr>
          <w:rFonts w:hint="eastAsia"/>
        </w:rPr>
        <w:t>【危険物の規制に関する政令】別表第</w:t>
      </w:r>
      <w:r>
        <w:rPr>
          <w:rFonts w:hint="eastAsia"/>
        </w:rPr>
        <w:t>２</w:t>
      </w:r>
      <w:r w:rsidRPr="008E3CEF">
        <w:rPr>
          <w:rFonts w:hint="eastAsia"/>
        </w:rPr>
        <w:t>（第１条の１０関係）</w:t>
      </w:r>
    </w:p>
    <w:tbl>
      <w:tblPr>
        <w:tblStyle w:val="a3"/>
        <w:tblW w:w="0" w:type="auto"/>
        <w:tblInd w:w="-5" w:type="dxa"/>
        <w:tblLook w:val="04A0" w:firstRow="1" w:lastRow="0" w:firstColumn="1" w:lastColumn="0" w:noHBand="0" w:noVBand="1"/>
      </w:tblPr>
      <w:tblGrid>
        <w:gridCol w:w="7513"/>
        <w:gridCol w:w="1836"/>
      </w:tblGrid>
      <w:tr w:rsidR="00502160" w:rsidTr="008E3CEF">
        <w:trPr>
          <w:trHeight w:val="397"/>
        </w:trPr>
        <w:tc>
          <w:tcPr>
            <w:tcW w:w="7513" w:type="dxa"/>
            <w:vAlign w:val="center"/>
          </w:tcPr>
          <w:p w:rsidR="00502160" w:rsidRDefault="00502160" w:rsidP="008E3CEF">
            <w:r>
              <w:rPr>
                <w:rFonts w:hint="eastAsia"/>
              </w:rPr>
              <w:t>（１）アンモニア</w:t>
            </w:r>
          </w:p>
        </w:tc>
        <w:tc>
          <w:tcPr>
            <w:tcW w:w="1836" w:type="dxa"/>
            <w:vMerge w:val="restart"/>
            <w:vAlign w:val="center"/>
          </w:tcPr>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r w:rsidRPr="008E3CEF">
              <w:rPr>
                <w:rFonts w:hint="eastAsia"/>
              </w:rPr>
              <w:t>２００キログラム</w:t>
            </w:r>
          </w:p>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p w:rsidR="00502160" w:rsidRDefault="00502160" w:rsidP="008E3CEF">
            <w:r w:rsidRPr="00502160">
              <w:rPr>
                <w:rFonts w:hint="eastAsia"/>
              </w:rPr>
              <w:t>２００キログラム</w:t>
            </w:r>
          </w:p>
        </w:tc>
      </w:tr>
      <w:tr w:rsidR="00502160" w:rsidTr="008E3CEF">
        <w:trPr>
          <w:trHeight w:val="397"/>
        </w:trPr>
        <w:tc>
          <w:tcPr>
            <w:tcW w:w="7513" w:type="dxa"/>
            <w:vAlign w:val="center"/>
          </w:tcPr>
          <w:p w:rsidR="00502160" w:rsidRDefault="00502160" w:rsidP="008E3CEF">
            <w:r>
              <w:rPr>
                <w:rFonts w:hint="eastAsia"/>
              </w:rPr>
              <w:t>（２）塩化水素</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（３）クロルスルホン酸</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Pr="008E3CEF" w:rsidRDefault="00502160" w:rsidP="008E3CEF">
            <w:r>
              <w:rPr>
                <w:rFonts w:hint="eastAsia"/>
              </w:rPr>
              <w:t>（４）クロルピクリン</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（５）クロルメチル</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（６）クロロホルム</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（７）けいふっ化水素</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lastRenderedPageBreak/>
              <w:t>（８）四塩化炭素</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（９）臭素</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（１０）発煙硫酸</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（１１）ブロム水素</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（１２）ブロムメチル</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（１３）ホルムアルデヒド</w:t>
            </w:r>
          </w:p>
        </w:tc>
        <w:tc>
          <w:tcPr>
            <w:tcW w:w="1836" w:type="dxa"/>
            <w:vMerge/>
            <w:vAlign w:val="center"/>
          </w:tcPr>
          <w:p w:rsidR="00502160" w:rsidRDefault="00502160" w:rsidP="008E3CEF"/>
        </w:tc>
      </w:tr>
      <w:tr w:rsidR="00502160" w:rsidTr="008E3CEF">
        <w:trPr>
          <w:trHeight w:val="397"/>
        </w:trPr>
        <w:tc>
          <w:tcPr>
            <w:tcW w:w="7513" w:type="dxa"/>
            <w:vAlign w:val="center"/>
          </w:tcPr>
          <w:p w:rsidR="00502160" w:rsidRDefault="00502160" w:rsidP="008E3CEF">
            <w:r>
              <w:rPr>
                <w:rFonts w:hint="eastAsia"/>
              </w:rPr>
              <w:t>（１４）モノクロル酢酸</w:t>
            </w:r>
          </w:p>
        </w:tc>
        <w:tc>
          <w:tcPr>
            <w:tcW w:w="1836" w:type="dxa"/>
            <w:vMerge/>
            <w:vAlign w:val="center"/>
          </w:tcPr>
          <w:p w:rsidR="00502160" w:rsidRDefault="00502160" w:rsidP="008E3CEF"/>
        </w:tc>
      </w:tr>
      <w:tr w:rsidR="00502160" w:rsidTr="00502160">
        <w:trPr>
          <w:trHeight w:val="397"/>
        </w:trPr>
        <w:tc>
          <w:tcPr>
            <w:tcW w:w="7513" w:type="dxa"/>
            <w:vAlign w:val="center"/>
          </w:tcPr>
          <w:p w:rsidR="00502160" w:rsidRDefault="00502160" w:rsidP="008E3CEF">
            <w:r>
              <w:rPr>
                <w:rFonts w:hint="eastAsia"/>
              </w:rPr>
              <w:t>（１５）よう素</w:t>
            </w:r>
          </w:p>
        </w:tc>
        <w:tc>
          <w:tcPr>
            <w:tcW w:w="1836" w:type="dxa"/>
            <w:vMerge/>
            <w:vAlign w:val="center"/>
          </w:tcPr>
          <w:p w:rsidR="00502160" w:rsidRDefault="00502160" w:rsidP="008E3CEF"/>
        </w:tc>
      </w:tr>
      <w:tr w:rsidR="00502160" w:rsidTr="00502160">
        <w:trPr>
          <w:trHeight w:val="397"/>
        </w:trPr>
        <w:tc>
          <w:tcPr>
            <w:tcW w:w="7513" w:type="dxa"/>
            <w:vAlign w:val="center"/>
          </w:tcPr>
          <w:p w:rsidR="00502160" w:rsidRDefault="00502160" w:rsidP="008E3CEF">
            <w:r>
              <w:rPr>
                <w:rFonts w:hint="eastAsia"/>
              </w:rPr>
              <w:t>（１６）硫酸</w:t>
            </w:r>
          </w:p>
        </w:tc>
        <w:tc>
          <w:tcPr>
            <w:tcW w:w="1836" w:type="dxa"/>
            <w:vMerge/>
            <w:vAlign w:val="center"/>
          </w:tcPr>
          <w:p w:rsidR="00502160" w:rsidRDefault="00502160" w:rsidP="008E3CEF"/>
        </w:tc>
      </w:tr>
      <w:tr w:rsidR="00502160" w:rsidTr="00502160">
        <w:trPr>
          <w:trHeight w:val="397"/>
        </w:trPr>
        <w:tc>
          <w:tcPr>
            <w:tcW w:w="7513" w:type="dxa"/>
            <w:vAlign w:val="center"/>
          </w:tcPr>
          <w:p w:rsidR="00502160" w:rsidRDefault="00502160" w:rsidP="008E3CEF">
            <w:r>
              <w:rPr>
                <w:rFonts w:hint="eastAsia"/>
              </w:rPr>
              <w:t>（１７）りん化亜鉛</w:t>
            </w:r>
          </w:p>
        </w:tc>
        <w:tc>
          <w:tcPr>
            <w:tcW w:w="1836" w:type="dxa"/>
            <w:vMerge/>
            <w:vAlign w:val="center"/>
          </w:tcPr>
          <w:p w:rsidR="00502160" w:rsidRDefault="00502160" w:rsidP="008E3CEF"/>
        </w:tc>
      </w:tr>
      <w:tr w:rsidR="00502160" w:rsidTr="00502160">
        <w:trPr>
          <w:trHeight w:val="397"/>
        </w:trPr>
        <w:tc>
          <w:tcPr>
            <w:tcW w:w="7513" w:type="dxa"/>
            <w:vAlign w:val="center"/>
          </w:tcPr>
          <w:p w:rsidR="00502160" w:rsidRDefault="00502160" w:rsidP="00502160">
            <w:pPr>
              <w:ind w:left="764" w:hangingChars="400" w:hanging="764"/>
            </w:pPr>
            <w:r>
              <w:rPr>
                <w:rFonts w:hint="eastAsia"/>
              </w:rPr>
              <w:t>（１８）</w:t>
            </w:r>
            <w:r w:rsidRPr="00502160">
              <w:rPr>
                <w:rFonts w:hint="eastAsia"/>
              </w:rPr>
              <w:t>前各項に掲げる物質のほか、水又は熱を加えること等により、人体に重大な障害をもたらすガスを発生させる消火活動に重大な支障を生ずる物質で総務省令でさだめるもの</w:t>
            </w:r>
          </w:p>
        </w:tc>
        <w:tc>
          <w:tcPr>
            <w:tcW w:w="1836" w:type="dxa"/>
            <w:vAlign w:val="center"/>
          </w:tcPr>
          <w:p w:rsidR="00502160" w:rsidRDefault="00502160" w:rsidP="00502160">
            <w:r>
              <w:rPr>
                <w:rFonts w:hint="eastAsia"/>
              </w:rPr>
              <w:t>総務省令で定める数量</w:t>
            </w:r>
          </w:p>
        </w:tc>
      </w:tr>
    </w:tbl>
    <w:p w:rsidR="00274485" w:rsidRDefault="00502160" w:rsidP="00CB6B1F">
      <w:pPr>
        <w:ind w:left="764" w:hangingChars="400" w:hanging="764"/>
        <w:jc w:val="left"/>
      </w:pPr>
      <w:r w:rsidRPr="00502160">
        <w:rPr>
          <w:rFonts w:hint="eastAsia"/>
        </w:rPr>
        <w:t xml:space="preserve">総務省令で定める物質及び数量　</w:t>
      </w:r>
      <w:r>
        <w:rPr>
          <w:rFonts w:hint="eastAsia"/>
        </w:rPr>
        <w:t>劇</w:t>
      </w:r>
      <w:r w:rsidRPr="00502160">
        <w:rPr>
          <w:rFonts w:hint="eastAsia"/>
        </w:rPr>
        <w:t>物</w:t>
      </w:r>
    </w:p>
    <w:tbl>
      <w:tblPr>
        <w:tblStyle w:val="a3"/>
        <w:tblW w:w="0" w:type="auto"/>
        <w:tblInd w:w="-5" w:type="dxa"/>
        <w:tblLook w:val="04A0" w:firstRow="1" w:lastRow="0" w:firstColumn="1" w:lastColumn="0" w:noHBand="0" w:noVBand="1"/>
      </w:tblPr>
      <w:tblGrid>
        <w:gridCol w:w="7510"/>
        <w:gridCol w:w="1839"/>
      </w:tblGrid>
      <w:tr w:rsidR="00B415A3" w:rsidTr="00502160">
        <w:trPr>
          <w:trHeight w:val="397"/>
        </w:trPr>
        <w:tc>
          <w:tcPr>
            <w:tcW w:w="7510" w:type="dxa"/>
            <w:vAlign w:val="center"/>
          </w:tcPr>
          <w:p w:rsidR="00B415A3" w:rsidRDefault="00B415A3" w:rsidP="00502160">
            <w:r>
              <w:rPr>
                <w:rFonts w:hint="eastAsia"/>
              </w:rPr>
              <w:t>（１）塩化亜鉛</w:t>
            </w:r>
          </w:p>
        </w:tc>
        <w:tc>
          <w:tcPr>
            <w:tcW w:w="1839" w:type="dxa"/>
            <w:vMerge w:val="restart"/>
            <w:vAlign w:val="center"/>
          </w:tcPr>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C96B3C">
            <w:r>
              <w:rPr>
                <w:rFonts w:hint="eastAsia"/>
              </w:rPr>
              <w:t>２００キログラム</w:t>
            </w:r>
          </w:p>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p w:rsidR="00B415A3" w:rsidRDefault="00B415A3" w:rsidP="00502160">
            <w:r w:rsidRPr="002334B3">
              <w:rPr>
                <w:rFonts w:hint="eastAsia"/>
              </w:rPr>
              <w:t>２００キログラム</w:t>
            </w:r>
          </w:p>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B415A3" w:rsidRDefault="00B415A3"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p w:rsidR="00833EEF" w:rsidRDefault="00833EEF" w:rsidP="00502160">
            <w:r w:rsidRPr="00833EEF">
              <w:rPr>
                <w:rFonts w:hint="eastAsia"/>
              </w:rPr>
              <w:t>２００キログラム</w:t>
            </w:r>
          </w:p>
        </w:tc>
      </w:tr>
      <w:tr w:rsidR="00B415A3" w:rsidTr="00502160">
        <w:trPr>
          <w:trHeight w:val="397"/>
        </w:trPr>
        <w:tc>
          <w:tcPr>
            <w:tcW w:w="7510" w:type="dxa"/>
            <w:vAlign w:val="center"/>
          </w:tcPr>
          <w:p w:rsidR="00B415A3" w:rsidRDefault="00B415A3" w:rsidP="00502160">
            <w:r>
              <w:rPr>
                <w:rFonts w:hint="eastAsia"/>
              </w:rPr>
              <w:t>（２）酢酸亜鉛</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Default="00B415A3" w:rsidP="00502160">
            <w:r>
              <w:rPr>
                <w:rFonts w:hint="eastAsia"/>
              </w:rPr>
              <w:t>（３）硫酸亜鉛</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Default="00B415A3" w:rsidP="00502160">
            <w:r>
              <w:rPr>
                <w:rFonts w:hint="eastAsia"/>
              </w:rPr>
              <w:t>（４）りん酸亜鉛</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Default="00B415A3" w:rsidP="00502160">
            <w:r>
              <w:rPr>
                <w:rFonts w:hint="eastAsia"/>
              </w:rPr>
              <w:t>（５）アクリルアミド及びこれを含有する製剤</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Pr="00502160" w:rsidRDefault="00B415A3" w:rsidP="00502160">
            <w:r>
              <w:rPr>
                <w:rFonts w:hint="eastAsia"/>
              </w:rPr>
              <w:t>（６）五塩化アンチモン及びこれを含有する製剤</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Pr="00502160" w:rsidRDefault="00B415A3" w:rsidP="00502160">
            <w:r>
              <w:rPr>
                <w:rFonts w:hint="eastAsia"/>
              </w:rPr>
              <w:t>（７）三酸化アンチモン</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Pr="00502160" w:rsidRDefault="00B415A3" w:rsidP="00502160">
            <w:r>
              <w:rPr>
                <w:rFonts w:hint="eastAsia"/>
              </w:rPr>
              <w:t>（８）酒石酸アンチモニルカリウム及びこれを含有する製剤</w:t>
            </w:r>
          </w:p>
        </w:tc>
        <w:tc>
          <w:tcPr>
            <w:tcW w:w="1839" w:type="dxa"/>
            <w:vMerge/>
            <w:vAlign w:val="center"/>
          </w:tcPr>
          <w:p w:rsidR="00B415A3" w:rsidRDefault="00B415A3" w:rsidP="00502160"/>
        </w:tc>
      </w:tr>
      <w:tr w:rsidR="00B415A3" w:rsidTr="00502160">
        <w:trPr>
          <w:trHeight w:val="397"/>
        </w:trPr>
        <w:tc>
          <w:tcPr>
            <w:tcW w:w="7510" w:type="dxa"/>
            <w:vAlign w:val="center"/>
          </w:tcPr>
          <w:p w:rsidR="00B415A3" w:rsidRDefault="00B415A3" w:rsidP="00502160">
            <w:r>
              <w:rPr>
                <w:rFonts w:hint="eastAsia"/>
              </w:rPr>
              <w:t>（９）アンモニアを含有する製剤（アンモニア３０％以下を含有するものを除く。）</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（１０）一水素二ふっ化アンモニウム及びこれを含有する製剤</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Pr="00C96B3C" w:rsidRDefault="00B415A3" w:rsidP="00502160">
            <w:r>
              <w:rPr>
                <w:rFonts w:hint="eastAsia"/>
              </w:rPr>
              <w:t>（１１）エチレンオキシド及びこれを含有する製剤</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Pr="00C96B3C" w:rsidRDefault="00B415A3" w:rsidP="00502160">
            <w:r>
              <w:rPr>
                <w:rFonts w:hint="eastAsia"/>
              </w:rPr>
              <w:t>（１２）塩化水素を含有する製剤（塩化水素３６％以下を含有するものを除く。）</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（１３）塩素</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（１４）オキシ三塩化バナジウム及びこれを含有する製剤</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Pr="00C96B3C" w:rsidRDefault="00B415A3" w:rsidP="00502160">
            <w:r>
              <w:rPr>
                <w:rFonts w:hint="eastAsia"/>
              </w:rPr>
              <w:t>（１５）酸化カドミウム</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（１６）硝酸カドミウム</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（１７）硫化カドミウム</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（１８）クロム酸亜鉛カリウム及びこれを含有する製剤</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Pr="00C96B3C" w:rsidRDefault="00B415A3" w:rsidP="00502160">
            <w:r>
              <w:rPr>
                <w:rFonts w:hint="eastAsia"/>
              </w:rPr>
              <w:t>（１９）クロム酸ストロンチウム及びこれを含有する製剤</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C96B3C">
            <w:pPr>
              <w:ind w:left="764" w:hangingChars="400" w:hanging="764"/>
            </w:pPr>
            <w:r>
              <w:rPr>
                <w:rFonts w:hint="eastAsia"/>
              </w:rPr>
              <w:t>（２０）クロム酸鉛及びこれを含有する製剤（クロム酸鉛７０％以下を含有するものを除く。）</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Default="00B415A3" w:rsidP="00502160">
            <w:r>
              <w:rPr>
                <w:rFonts w:hint="eastAsia"/>
              </w:rPr>
              <w:t>（２１）四塩基性クロム酸亜鉛及びこれを含有する製剤</w:t>
            </w:r>
          </w:p>
        </w:tc>
        <w:tc>
          <w:tcPr>
            <w:tcW w:w="1839" w:type="dxa"/>
            <w:vMerge/>
            <w:vAlign w:val="center"/>
          </w:tcPr>
          <w:p w:rsidR="00B415A3" w:rsidRDefault="00B415A3" w:rsidP="00502160"/>
        </w:tc>
      </w:tr>
      <w:tr w:rsidR="00B415A3" w:rsidTr="00C96B3C">
        <w:trPr>
          <w:trHeight w:val="397"/>
        </w:trPr>
        <w:tc>
          <w:tcPr>
            <w:tcW w:w="7510" w:type="dxa"/>
            <w:vAlign w:val="center"/>
          </w:tcPr>
          <w:p w:rsidR="00B415A3" w:rsidRPr="00C96B3C" w:rsidRDefault="00B415A3" w:rsidP="00502160">
            <w:r>
              <w:rPr>
                <w:rFonts w:hint="eastAsia"/>
              </w:rPr>
              <w:t>（２２）クロルピクリンを含有する製剤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Default="00B415A3" w:rsidP="005B2153">
            <w:pPr>
              <w:ind w:left="790" w:hangingChars="414" w:hanging="790"/>
            </w:pPr>
            <w:r>
              <w:rPr>
                <w:rFonts w:hint="eastAsia"/>
              </w:rPr>
              <w:lastRenderedPageBreak/>
              <w:t>（２３）クロルメチルを含有する製剤（容量３００ミリリットル以下の容器に収められた殺虫剤であって、クロルメチル５０％以下を含有するものを除く。）</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Default="00B415A3" w:rsidP="00502160">
            <w:r>
              <w:rPr>
                <w:rFonts w:hint="eastAsia"/>
              </w:rPr>
              <w:t>（２４）クロロアセチルクロライド及びこれを含有する製剤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Pr="005B2153" w:rsidRDefault="00B415A3" w:rsidP="00502160">
            <w:r>
              <w:rPr>
                <w:rFonts w:hint="eastAsia"/>
              </w:rPr>
              <w:t>（２５）２－クロロニトロベンゼン及びこれを含有する製剤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Default="00B415A3" w:rsidP="00502160">
            <w:r>
              <w:rPr>
                <w:rFonts w:hint="eastAsia"/>
              </w:rPr>
              <w:t>（２６）けいふっ化水素酸を含有する製剤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Pr="005B2153" w:rsidRDefault="00B415A3" w:rsidP="00502160">
            <w:r>
              <w:rPr>
                <w:rFonts w:hint="eastAsia"/>
              </w:rPr>
              <w:t>（２７）けいふっ化カリウム及びこれを含有する製剤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Pr="005B2153" w:rsidRDefault="00B415A3" w:rsidP="00502160">
            <w:r>
              <w:rPr>
                <w:rFonts w:hint="eastAsia"/>
              </w:rPr>
              <w:t>（２８）けいふっ化ナトリウム及びこれを含有する製剤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Pr="005B2153" w:rsidRDefault="00B415A3" w:rsidP="00502160">
            <w:r>
              <w:rPr>
                <w:rFonts w:hint="eastAsia"/>
              </w:rPr>
              <w:t>（２９）けいふっ化マグネシウム及びこれを含有する製剤</w:t>
            </w:r>
          </w:p>
        </w:tc>
        <w:tc>
          <w:tcPr>
            <w:tcW w:w="1839" w:type="dxa"/>
            <w:vMerge/>
            <w:vAlign w:val="center"/>
          </w:tcPr>
          <w:p w:rsidR="00B415A3" w:rsidRDefault="00B415A3" w:rsidP="00502160"/>
        </w:tc>
      </w:tr>
      <w:tr w:rsidR="00B415A3" w:rsidTr="005B2153">
        <w:trPr>
          <w:trHeight w:val="397"/>
        </w:trPr>
        <w:tc>
          <w:tcPr>
            <w:tcW w:w="7510" w:type="dxa"/>
            <w:vAlign w:val="center"/>
          </w:tcPr>
          <w:p w:rsidR="00B415A3" w:rsidRDefault="00B415A3" w:rsidP="005B2153">
            <w:pPr>
              <w:ind w:left="764" w:hangingChars="400" w:hanging="764"/>
            </w:pPr>
            <w:r>
              <w:rPr>
                <w:rFonts w:hint="eastAsia"/>
              </w:rPr>
              <w:t>（３０）五酸化バナジウム（溶融した五酸化バナジウムを固形化したものを除く。）及びこれを含有する製剤（五酸化バナジウム（溶融した五酸化バナジウムを固形化したものを除く。）１０％以下を含有するものを除く。）</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（３１）三塩化アルミニウム及びこれを含有する製剤</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Pr="002334B3" w:rsidRDefault="00B415A3" w:rsidP="002334B3">
            <w:pPr>
              <w:ind w:left="764" w:hangingChars="400" w:hanging="764"/>
            </w:pPr>
            <w:r>
              <w:rPr>
                <w:rFonts w:hint="eastAsia"/>
              </w:rPr>
              <w:t>（３２）シアナミド及びこれを含有する製剤（シアナミド１０％以下を含有するものを除く。）</w:t>
            </w:r>
          </w:p>
        </w:tc>
        <w:tc>
          <w:tcPr>
            <w:tcW w:w="1839" w:type="dxa"/>
            <w:vMerge/>
            <w:vAlign w:val="center"/>
          </w:tcPr>
          <w:p w:rsidR="00B415A3" w:rsidRDefault="00B415A3" w:rsidP="00502160"/>
        </w:tc>
      </w:tr>
      <w:tr w:rsidR="00B415A3" w:rsidTr="002334B3">
        <w:trPr>
          <w:trHeight w:val="454"/>
        </w:trPr>
        <w:tc>
          <w:tcPr>
            <w:tcW w:w="7510" w:type="dxa"/>
            <w:vAlign w:val="center"/>
          </w:tcPr>
          <w:p w:rsidR="00B415A3" w:rsidRDefault="00B415A3" w:rsidP="002334B3">
            <w:pPr>
              <w:ind w:left="764" w:hangingChars="400" w:hanging="764"/>
            </w:pPr>
            <w:r>
              <w:rPr>
                <w:rFonts w:hint="eastAsia"/>
              </w:rPr>
              <w:t>（３３）２・３－ジシアノ</w:t>
            </w:r>
            <w:r w:rsidR="003D3F9F">
              <w:rPr>
                <w:rFonts w:hint="eastAsia"/>
              </w:rPr>
              <w:t>－</w:t>
            </w:r>
            <w:r>
              <w:rPr>
                <w:rFonts w:hint="eastAsia"/>
              </w:rPr>
              <w:t>１・４</w:t>
            </w:r>
            <w:r w:rsidR="003D3F9F">
              <w:rPr>
                <w:rFonts w:hint="eastAsia"/>
              </w:rPr>
              <w:t>－</w:t>
            </w:r>
            <w:r>
              <w:rPr>
                <w:rFonts w:hint="eastAsia"/>
              </w:rPr>
              <w:t>ジチアアントラキノン（別名ジチアノン）５０％以下を含有する製剤</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（３４）四塩化炭素を含有する製剤</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2334B3">
            <w:pPr>
              <w:ind w:left="764" w:hangingChars="400" w:hanging="764"/>
            </w:pPr>
            <w:r>
              <w:rPr>
                <w:rFonts w:hint="eastAsia"/>
              </w:rPr>
              <w:t>（３５）ジメチルアミン及びこれを含有する製剤（ジメチルアミン５０％以下を含有するものを除く。）</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（３６）塩化第一すず</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（３７）塩化第二すず</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（３８）硫酸第一すず</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（３９）塩化第一銅</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（４０）塩化第二銅</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（４１）硫酸銅</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（４２）一酸化鉛</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（４３）塩基性けい酸鉛</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（４４）けい酸鉛</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（４５）酢酸鉛</w:t>
            </w:r>
          </w:p>
        </w:tc>
        <w:tc>
          <w:tcPr>
            <w:tcW w:w="1839" w:type="dxa"/>
            <w:vMerge/>
            <w:vAlign w:val="center"/>
          </w:tcPr>
          <w:p w:rsidR="00B415A3" w:rsidRDefault="00B415A3" w:rsidP="00502160"/>
        </w:tc>
      </w:tr>
      <w:tr w:rsidR="00B415A3" w:rsidTr="002334B3">
        <w:trPr>
          <w:trHeight w:val="397"/>
        </w:trPr>
        <w:tc>
          <w:tcPr>
            <w:tcW w:w="7510" w:type="dxa"/>
            <w:vAlign w:val="center"/>
          </w:tcPr>
          <w:p w:rsidR="00B415A3" w:rsidRDefault="00B415A3" w:rsidP="00502160">
            <w:r>
              <w:rPr>
                <w:rFonts w:hint="eastAsia"/>
              </w:rPr>
              <w:t>（４６）三塩基性硫酸鉛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（４７）シアナミド鉛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（４８）ステアリン酸鉛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（４９）鉛酸カルシウム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（５０）二塩基性亜硫酸鉛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（５１）二塩基性亜りん酸鉛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Pr="0015708E" w:rsidRDefault="00B415A3" w:rsidP="00502160">
            <w:r>
              <w:rPr>
                <w:rFonts w:hint="eastAsia"/>
              </w:rPr>
              <w:t>（５２）二塩基性ステアリン酸鉛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Pr="0015708E" w:rsidRDefault="00B415A3" w:rsidP="00502160">
            <w:r>
              <w:rPr>
                <w:rFonts w:hint="eastAsia"/>
              </w:rPr>
              <w:t>（５３）二酸化鉛</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（５４）塩化バリウム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lastRenderedPageBreak/>
              <w:t>（５５）カルボン酸のバリウム塩</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Pr="0015708E" w:rsidRDefault="00B415A3" w:rsidP="00502160">
            <w:r>
              <w:rPr>
                <w:rFonts w:hint="eastAsia"/>
              </w:rPr>
              <w:t>（５６）水酸化バリウム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（５７）炭酸バリウム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（５８）チタン酸バリウム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Pr="0015708E" w:rsidRDefault="00B415A3" w:rsidP="00502160">
            <w:r>
              <w:rPr>
                <w:rFonts w:hint="eastAsia"/>
              </w:rPr>
              <w:t>（５９）ふっ化バリウム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（６０）メタホウ酸バリウム</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（６１）ピロカテコール及びこれを含有する製剤</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（６２）オルトフェニレンジアミン</w:t>
            </w:r>
          </w:p>
        </w:tc>
        <w:tc>
          <w:tcPr>
            <w:tcW w:w="1839" w:type="dxa"/>
            <w:vMerge/>
            <w:vAlign w:val="center"/>
          </w:tcPr>
          <w:p w:rsidR="00B415A3" w:rsidRDefault="00B415A3" w:rsidP="00502160"/>
        </w:tc>
      </w:tr>
      <w:tr w:rsidR="00B415A3" w:rsidTr="0015708E">
        <w:trPr>
          <w:trHeight w:val="397"/>
        </w:trPr>
        <w:tc>
          <w:tcPr>
            <w:tcW w:w="7510" w:type="dxa"/>
            <w:vAlign w:val="center"/>
          </w:tcPr>
          <w:p w:rsidR="00FD1873" w:rsidRPr="0015708E" w:rsidRDefault="00B415A3" w:rsidP="00502160">
            <w:pPr>
              <w:rPr>
                <w:rFonts w:hint="eastAsia"/>
              </w:rPr>
            </w:pPr>
            <w:r>
              <w:rPr>
                <w:rFonts w:hint="eastAsia"/>
              </w:rPr>
              <w:t>（６３）メタフェニレンジアミン</w:t>
            </w:r>
          </w:p>
        </w:tc>
        <w:tc>
          <w:tcPr>
            <w:tcW w:w="1839" w:type="dxa"/>
            <w:vMerge/>
            <w:vAlign w:val="center"/>
          </w:tcPr>
          <w:p w:rsidR="00B415A3" w:rsidRDefault="00B415A3" w:rsidP="00502160"/>
        </w:tc>
      </w:tr>
      <w:tr w:rsidR="00B415A3" w:rsidTr="0015708E">
        <w:trPr>
          <w:trHeight w:val="397"/>
        </w:trPr>
        <w:tc>
          <w:tcPr>
            <w:tcW w:w="7510" w:type="dxa"/>
            <w:vAlign w:val="center"/>
          </w:tcPr>
          <w:p w:rsidR="00B415A3" w:rsidRDefault="00B415A3" w:rsidP="00502160">
            <w:r>
              <w:rPr>
                <w:rFonts w:hint="eastAsia"/>
              </w:rPr>
              <w:t>（６４）ブロム水素を含有する製剤</w:t>
            </w:r>
          </w:p>
        </w:tc>
        <w:tc>
          <w:tcPr>
            <w:tcW w:w="1839" w:type="dxa"/>
            <w:vMerge/>
            <w:vAlign w:val="center"/>
          </w:tcPr>
          <w:p w:rsidR="00B415A3" w:rsidRDefault="00B415A3" w:rsidP="00502160"/>
        </w:tc>
      </w:tr>
      <w:tr w:rsidR="00FD1873" w:rsidTr="0015708E">
        <w:trPr>
          <w:trHeight w:val="397"/>
        </w:trPr>
        <w:tc>
          <w:tcPr>
            <w:tcW w:w="7510" w:type="dxa"/>
            <w:vAlign w:val="center"/>
          </w:tcPr>
          <w:p w:rsidR="00FD1873" w:rsidRDefault="00FD1873" w:rsidP="00FD1873">
            <w:pPr>
              <w:ind w:left="764" w:hangingChars="400" w:hanging="764"/>
              <w:rPr>
                <w:rFonts w:hint="eastAsia"/>
              </w:rPr>
            </w:pPr>
            <w:r>
              <w:rPr>
                <w:rFonts w:hint="eastAsia"/>
              </w:rPr>
              <w:t>（６５）</w:t>
            </w:r>
            <w:r w:rsidRPr="00FD1873">
              <w:rPr>
                <w:rFonts w:asciiTheme="minorEastAsia" w:hAnsiTheme="minorEastAsia" w:hint="eastAsia"/>
              </w:rPr>
              <w:t>４－［２－（４－ターシャリ－ブチルフェニル）エトキシ］キナゾリン（別名</w:t>
            </w:r>
            <w:bookmarkStart w:id="0" w:name="_GoBack"/>
            <w:bookmarkEnd w:id="0"/>
            <w:r w:rsidRPr="00FD1873">
              <w:rPr>
                <w:rFonts w:asciiTheme="minorEastAsia" w:hAnsiTheme="minorEastAsia" w:hint="eastAsia"/>
              </w:rPr>
              <w:t>フェナザキン）及びこれを含有する製剤（４－［２－（４－ターシャリ－ブチルフェニル）エトキシ］キナゾリン19.4％以下を含有するものを除く。）</w:t>
            </w:r>
          </w:p>
        </w:tc>
        <w:tc>
          <w:tcPr>
            <w:tcW w:w="1839" w:type="dxa"/>
            <w:vMerge/>
            <w:vAlign w:val="center"/>
          </w:tcPr>
          <w:p w:rsidR="00FD1873" w:rsidRDefault="00FD1873" w:rsidP="00502160"/>
        </w:tc>
      </w:tr>
      <w:tr w:rsidR="00B415A3" w:rsidTr="00F658ED">
        <w:trPr>
          <w:trHeight w:val="397"/>
        </w:trPr>
        <w:tc>
          <w:tcPr>
            <w:tcW w:w="7510" w:type="dxa"/>
            <w:vAlign w:val="center"/>
          </w:tcPr>
          <w:p w:rsidR="00B415A3" w:rsidRPr="00F658ED" w:rsidRDefault="00FD1873" w:rsidP="00502160">
            <w:r>
              <w:rPr>
                <w:rFonts w:hint="eastAsia"/>
              </w:rPr>
              <w:t>（６６</w:t>
            </w:r>
            <w:r w:rsidR="00B415A3">
              <w:rPr>
                <w:rFonts w:hint="eastAsia"/>
              </w:rPr>
              <w:t>）ブロムメチルを含有する製剤</w:t>
            </w:r>
          </w:p>
        </w:tc>
        <w:tc>
          <w:tcPr>
            <w:tcW w:w="1839" w:type="dxa"/>
            <w:vMerge/>
            <w:vAlign w:val="center"/>
          </w:tcPr>
          <w:p w:rsidR="00B415A3" w:rsidRDefault="00B415A3" w:rsidP="00502160"/>
        </w:tc>
      </w:tr>
      <w:tr w:rsidR="00B415A3" w:rsidTr="00F658ED">
        <w:trPr>
          <w:trHeight w:val="397"/>
        </w:trPr>
        <w:tc>
          <w:tcPr>
            <w:tcW w:w="7510" w:type="dxa"/>
            <w:vAlign w:val="center"/>
          </w:tcPr>
          <w:p w:rsidR="00B415A3" w:rsidRPr="00F658ED" w:rsidRDefault="00FD1873" w:rsidP="00502160">
            <w:r>
              <w:rPr>
                <w:rFonts w:hint="eastAsia"/>
              </w:rPr>
              <w:t>（６７</w:t>
            </w:r>
            <w:r w:rsidR="00B415A3">
              <w:rPr>
                <w:rFonts w:hint="eastAsia"/>
              </w:rPr>
              <w:t>）１－ブロモ－３－クロロプロパン及びこれを含有する製剤</w:t>
            </w:r>
          </w:p>
        </w:tc>
        <w:tc>
          <w:tcPr>
            <w:tcW w:w="1839" w:type="dxa"/>
            <w:vMerge/>
            <w:vAlign w:val="center"/>
          </w:tcPr>
          <w:p w:rsidR="00B415A3" w:rsidRDefault="00B415A3" w:rsidP="00502160"/>
        </w:tc>
      </w:tr>
      <w:tr w:rsidR="00B415A3" w:rsidTr="00F658ED">
        <w:trPr>
          <w:trHeight w:val="397"/>
        </w:trPr>
        <w:tc>
          <w:tcPr>
            <w:tcW w:w="7510" w:type="dxa"/>
            <w:vAlign w:val="center"/>
          </w:tcPr>
          <w:p w:rsidR="00B415A3" w:rsidRPr="00F658ED" w:rsidRDefault="00FD1873" w:rsidP="00502160">
            <w:r>
              <w:rPr>
                <w:rFonts w:hint="eastAsia"/>
              </w:rPr>
              <w:t>（６８</w:t>
            </w:r>
            <w:r w:rsidR="00B415A3">
              <w:rPr>
                <w:rFonts w:hint="eastAsia"/>
              </w:rPr>
              <w:t>）ほうふっ化水素酸</w:t>
            </w:r>
          </w:p>
        </w:tc>
        <w:tc>
          <w:tcPr>
            <w:tcW w:w="1839" w:type="dxa"/>
            <w:vMerge/>
            <w:vAlign w:val="center"/>
          </w:tcPr>
          <w:p w:rsidR="00B415A3" w:rsidRDefault="00B415A3" w:rsidP="00502160"/>
        </w:tc>
      </w:tr>
      <w:tr w:rsidR="00B415A3" w:rsidTr="00F658ED">
        <w:trPr>
          <w:trHeight w:val="397"/>
        </w:trPr>
        <w:tc>
          <w:tcPr>
            <w:tcW w:w="7510" w:type="dxa"/>
            <w:vAlign w:val="center"/>
          </w:tcPr>
          <w:p w:rsidR="00B415A3" w:rsidRDefault="00FD1873" w:rsidP="00502160">
            <w:r>
              <w:rPr>
                <w:rFonts w:hint="eastAsia"/>
              </w:rPr>
              <w:t>（６９</w:t>
            </w:r>
            <w:r w:rsidR="00B415A3">
              <w:rPr>
                <w:rFonts w:hint="eastAsia"/>
              </w:rPr>
              <w:t>）ほうふっ化カリウム</w:t>
            </w:r>
          </w:p>
        </w:tc>
        <w:tc>
          <w:tcPr>
            <w:tcW w:w="1839" w:type="dxa"/>
            <w:vMerge/>
            <w:vAlign w:val="center"/>
          </w:tcPr>
          <w:p w:rsidR="00B415A3" w:rsidRDefault="00B415A3" w:rsidP="00502160"/>
        </w:tc>
      </w:tr>
      <w:tr w:rsidR="00B415A3" w:rsidTr="005B6119">
        <w:trPr>
          <w:trHeight w:val="397"/>
        </w:trPr>
        <w:tc>
          <w:tcPr>
            <w:tcW w:w="7510" w:type="dxa"/>
            <w:vAlign w:val="center"/>
          </w:tcPr>
          <w:p w:rsidR="00B415A3" w:rsidRPr="00F658ED" w:rsidRDefault="00FD1873" w:rsidP="00F658ED">
            <w:pPr>
              <w:ind w:left="764" w:hangingChars="400" w:hanging="764"/>
            </w:pPr>
            <w:r>
              <w:rPr>
                <w:rFonts w:hint="eastAsia"/>
              </w:rPr>
              <w:t>（７０</w:t>
            </w:r>
            <w:r w:rsidR="00B415A3">
              <w:rPr>
                <w:rFonts w:hint="eastAsia"/>
              </w:rPr>
              <w:t>）ホルムアルデヒドを含有する製剤（ホルムアルデヒド１％以下を含有するものを除く。）</w:t>
            </w:r>
          </w:p>
        </w:tc>
        <w:tc>
          <w:tcPr>
            <w:tcW w:w="1839" w:type="dxa"/>
            <w:vMerge/>
            <w:vAlign w:val="center"/>
          </w:tcPr>
          <w:p w:rsidR="00B415A3" w:rsidRDefault="00B415A3" w:rsidP="00502160"/>
        </w:tc>
      </w:tr>
      <w:tr w:rsidR="00B415A3" w:rsidTr="005B6119">
        <w:trPr>
          <w:trHeight w:val="397"/>
        </w:trPr>
        <w:tc>
          <w:tcPr>
            <w:tcW w:w="7510" w:type="dxa"/>
            <w:vAlign w:val="center"/>
          </w:tcPr>
          <w:p w:rsidR="00B415A3" w:rsidRDefault="00FD1873" w:rsidP="00F658ED">
            <w:pPr>
              <w:ind w:left="764" w:hangingChars="400" w:hanging="764"/>
            </w:pPr>
            <w:r>
              <w:rPr>
                <w:rFonts w:hint="eastAsia"/>
              </w:rPr>
              <w:t>（７１</w:t>
            </w:r>
            <w:r w:rsidR="00B415A3">
              <w:rPr>
                <w:rFonts w:hint="eastAsia"/>
              </w:rPr>
              <w:t>）メタバナジン酸アンモニウム及びこれを含有する製剤（</w:t>
            </w:r>
            <w:r w:rsidR="00B415A3" w:rsidRPr="00F658ED">
              <w:rPr>
                <w:rFonts w:hint="eastAsia"/>
              </w:rPr>
              <w:t>メタバナジン酸アンモニウム</w:t>
            </w:r>
            <w:r w:rsidR="00B415A3">
              <w:rPr>
                <w:rFonts w:hint="eastAsia"/>
              </w:rPr>
              <w:t>０．０１％以下を含有するものを除く。）</w:t>
            </w:r>
          </w:p>
        </w:tc>
        <w:tc>
          <w:tcPr>
            <w:tcW w:w="1839" w:type="dxa"/>
            <w:vMerge/>
            <w:vAlign w:val="center"/>
          </w:tcPr>
          <w:p w:rsidR="00B415A3" w:rsidRDefault="00B415A3" w:rsidP="00502160"/>
        </w:tc>
      </w:tr>
      <w:tr w:rsidR="005B6119" w:rsidTr="005B6119">
        <w:trPr>
          <w:trHeight w:val="397"/>
        </w:trPr>
        <w:tc>
          <w:tcPr>
            <w:tcW w:w="7510" w:type="dxa"/>
            <w:vAlign w:val="center"/>
          </w:tcPr>
          <w:p w:rsidR="005B6119" w:rsidRPr="005B6119" w:rsidRDefault="00FD1873" w:rsidP="005B6119">
            <w:pPr>
              <w:ind w:left="764" w:hangingChars="400" w:hanging="764"/>
            </w:pPr>
            <w:r>
              <w:rPr>
                <w:rFonts w:hint="eastAsia"/>
              </w:rPr>
              <w:t>（７２</w:t>
            </w:r>
            <w:r w:rsidR="005B6119">
              <w:rPr>
                <w:rFonts w:hint="eastAsia"/>
              </w:rPr>
              <w:t>）２－メチリデンブタン二酸（別名メチレンコハク酸）及びこれを含有する　　製剤</w:t>
            </w:r>
          </w:p>
        </w:tc>
        <w:tc>
          <w:tcPr>
            <w:tcW w:w="1839" w:type="dxa"/>
            <w:vMerge/>
            <w:vAlign w:val="center"/>
          </w:tcPr>
          <w:p w:rsidR="005B6119" w:rsidRDefault="005B6119" w:rsidP="005B6119"/>
        </w:tc>
      </w:tr>
      <w:tr w:rsidR="005B6119" w:rsidTr="005B6119">
        <w:trPr>
          <w:trHeight w:val="397"/>
        </w:trPr>
        <w:tc>
          <w:tcPr>
            <w:tcW w:w="7510" w:type="dxa"/>
            <w:vAlign w:val="center"/>
          </w:tcPr>
          <w:p w:rsidR="005B6119" w:rsidRDefault="005B6119" w:rsidP="005B6119">
            <w:pPr>
              <w:ind w:left="764" w:hangingChars="400" w:hanging="764"/>
            </w:pPr>
            <w:r w:rsidRPr="005B6119">
              <w:rPr>
                <w:rFonts w:hint="eastAsia"/>
              </w:rPr>
              <w:t>（７</w:t>
            </w:r>
            <w:r w:rsidR="00FD1873">
              <w:rPr>
                <w:rFonts w:hint="eastAsia"/>
              </w:rPr>
              <w:t>３</w:t>
            </w:r>
            <w:r w:rsidRPr="005B6119">
              <w:rPr>
                <w:rFonts w:hint="eastAsia"/>
              </w:rPr>
              <w:t>）メチルアミン及びこれを含有する製剤（メチルアミン４０％以下を含有するものを除く。）</w:t>
            </w:r>
          </w:p>
        </w:tc>
        <w:tc>
          <w:tcPr>
            <w:tcW w:w="1839" w:type="dxa"/>
            <w:vMerge/>
            <w:vAlign w:val="center"/>
          </w:tcPr>
          <w:p w:rsidR="005B6119" w:rsidRDefault="005B6119" w:rsidP="005B6119"/>
        </w:tc>
      </w:tr>
      <w:tr w:rsidR="005B6119" w:rsidTr="005B6119">
        <w:trPr>
          <w:trHeight w:val="397"/>
        </w:trPr>
        <w:tc>
          <w:tcPr>
            <w:tcW w:w="7510" w:type="dxa"/>
            <w:vAlign w:val="center"/>
          </w:tcPr>
          <w:p w:rsidR="005B6119" w:rsidRDefault="005B6119" w:rsidP="005B6119">
            <w:pPr>
              <w:ind w:left="764" w:hangingChars="400" w:hanging="764"/>
            </w:pPr>
            <w:r>
              <w:rPr>
                <w:rFonts w:hint="eastAsia"/>
              </w:rPr>
              <w:t>（７</w:t>
            </w:r>
            <w:r w:rsidR="00FD1873">
              <w:rPr>
                <w:rFonts w:hint="eastAsia"/>
              </w:rPr>
              <w:t>４</w:t>
            </w:r>
            <w:r>
              <w:rPr>
                <w:rFonts w:hint="eastAsia"/>
              </w:rPr>
              <w:t>）</w:t>
            </w:r>
            <w:r w:rsidRPr="00833EEF">
              <w:rPr>
                <w:rFonts w:hint="eastAsia"/>
              </w:rPr>
              <w:t>４―メチルベンゼンスルホン酸及びこれを含有する製剤（４－メチルベンゼンスルホン酸５％以下を含有するものを除く。）</w:t>
            </w:r>
          </w:p>
        </w:tc>
        <w:tc>
          <w:tcPr>
            <w:tcW w:w="1839" w:type="dxa"/>
            <w:vMerge/>
            <w:vAlign w:val="center"/>
          </w:tcPr>
          <w:p w:rsidR="005B6119" w:rsidRDefault="005B6119" w:rsidP="005B6119"/>
        </w:tc>
      </w:tr>
      <w:tr w:rsidR="005B6119" w:rsidTr="005B6119">
        <w:trPr>
          <w:trHeight w:val="397"/>
        </w:trPr>
        <w:tc>
          <w:tcPr>
            <w:tcW w:w="7510" w:type="dxa"/>
            <w:vAlign w:val="center"/>
          </w:tcPr>
          <w:p w:rsidR="005B6119" w:rsidRDefault="005B6119" w:rsidP="005B6119">
            <w:r>
              <w:rPr>
                <w:rFonts w:hint="eastAsia"/>
              </w:rPr>
              <w:t>（７</w:t>
            </w:r>
            <w:r w:rsidR="00FD1873">
              <w:rPr>
                <w:rFonts w:hint="eastAsia"/>
              </w:rPr>
              <w:t>５</w:t>
            </w:r>
            <w:r>
              <w:rPr>
                <w:rFonts w:hint="eastAsia"/>
              </w:rPr>
              <w:t>）硫酸を含有する製剤（硫酸６０％以下を含有するものを除く。）</w:t>
            </w:r>
          </w:p>
        </w:tc>
        <w:tc>
          <w:tcPr>
            <w:tcW w:w="1839" w:type="dxa"/>
            <w:vMerge/>
            <w:vAlign w:val="center"/>
          </w:tcPr>
          <w:p w:rsidR="005B6119" w:rsidRDefault="005B6119" w:rsidP="005B6119"/>
        </w:tc>
      </w:tr>
      <w:tr w:rsidR="005B6119" w:rsidTr="005B6119">
        <w:trPr>
          <w:trHeight w:val="397"/>
        </w:trPr>
        <w:tc>
          <w:tcPr>
            <w:tcW w:w="7510" w:type="dxa"/>
            <w:vAlign w:val="center"/>
          </w:tcPr>
          <w:p w:rsidR="005B6119" w:rsidRDefault="005B6119" w:rsidP="005B6119">
            <w:r>
              <w:rPr>
                <w:rFonts w:hint="eastAsia"/>
              </w:rPr>
              <w:t>（７</w:t>
            </w:r>
            <w:r w:rsidR="00FD1873">
              <w:rPr>
                <w:rFonts w:hint="eastAsia"/>
              </w:rPr>
              <w:t>６</w:t>
            </w:r>
            <w:r>
              <w:rPr>
                <w:rFonts w:hint="eastAsia"/>
              </w:rPr>
              <w:t>）りん化亜鉛を含有する製剤（</w:t>
            </w:r>
            <w:r w:rsidRPr="00B415A3">
              <w:rPr>
                <w:rFonts w:hint="eastAsia"/>
              </w:rPr>
              <w:t>りん化亜鉛</w:t>
            </w:r>
            <w:r>
              <w:rPr>
                <w:rFonts w:hint="eastAsia"/>
              </w:rPr>
              <w:t>１％以下を含有するものを除く。）</w:t>
            </w:r>
          </w:p>
        </w:tc>
        <w:tc>
          <w:tcPr>
            <w:tcW w:w="1839" w:type="dxa"/>
            <w:vMerge/>
            <w:vAlign w:val="center"/>
          </w:tcPr>
          <w:p w:rsidR="005B6119" w:rsidRDefault="005B6119" w:rsidP="005B6119"/>
        </w:tc>
      </w:tr>
    </w:tbl>
    <w:p w:rsidR="00502160" w:rsidRPr="00E60029" w:rsidRDefault="00502160" w:rsidP="00CB6B1F">
      <w:pPr>
        <w:ind w:left="764" w:hangingChars="400" w:hanging="764"/>
        <w:jc w:val="left"/>
      </w:pPr>
    </w:p>
    <w:sectPr w:rsidR="00502160" w:rsidRPr="00E60029" w:rsidSect="00594F6A">
      <w:pgSz w:w="11906" w:h="16838" w:code="9"/>
      <w:pgMar w:top="1418" w:right="1134" w:bottom="907" w:left="1418" w:header="851" w:footer="992" w:gutter="0"/>
      <w:cols w:space="425"/>
      <w:docGrid w:type="linesAndChars" w:linePitch="290"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2CA9"/>
    <w:multiLevelType w:val="hybridMultilevel"/>
    <w:tmpl w:val="D8C46E12"/>
    <w:lvl w:ilvl="0" w:tplc="D08C15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5B274A"/>
    <w:multiLevelType w:val="hybridMultilevel"/>
    <w:tmpl w:val="35CC42A6"/>
    <w:lvl w:ilvl="0" w:tplc="096CD2D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805FE"/>
    <w:multiLevelType w:val="hybridMultilevel"/>
    <w:tmpl w:val="91C6DF08"/>
    <w:lvl w:ilvl="0" w:tplc="50706A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0804CF"/>
    <w:multiLevelType w:val="hybridMultilevel"/>
    <w:tmpl w:val="79202376"/>
    <w:lvl w:ilvl="0" w:tplc="EA3EEE4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4E6B1F"/>
    <w:multiLevelType w:val="hybridMultilevel"/>
    <w:tmpl w:val="A9E2D2A4"/>
    <w:lvl w:ilvl="0" w:tplc="90B87D6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20236A"/>
    <w:multiLevelType w:val="hybridMultilevel"/>
    <w:tmpl w:val="B6902F08"/>
    <w:lvl w:ilvl="0" w:tplc="BFF82D72">
      <w:numFmt w:val="bullet"/>
      <w:lvlText w:val="※"/>
      <w:lvlJc w:val="left"/>
      <w:pPr>
        <w:ind w:left="550" w:hanging="360"/>
      </w:pPr>
      <w:rPr>
        <w:rFonts w:ascii="ＭＳ 明朝" w:eastAsia="ＭＳ 明朝" w:hAnsi="ＭＳ 明朝"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6A"/>
    <w:rsid w:val="000B180D"/>
    <w:rsid w:val="000D14E9"/>
    <w:rsid w:val="000F3764"/>
    <w:rsid w:val="00144D89"/>
    <w:rsid w:val="0015708E"/>
    <w:rsid w:val="002334B3"/>
    <w:rsid w:val="00274485"/>
    <w:rsid w:val="00332988"/>
    <w:rsid w:val="003D3F9F"/>
    <w:rsid w:val="00502160"/>
    <w:rsid w:val="00594F6A"/>
    <w:rsid w:val="005B2153"/>
    <w:rsid w:val="005B6119"/>
    <w:rsid w:val="00833EEF"/>
    <w:rsid w:val="008E3CEF"/>
    <w:rsid w:val="00AC3F38"/>
    <w:rsid w:val="00B415A3"/>
    <w:rsid w:val="00B50399"/>
    <w:rsid w:val="00BE3A83"/>
    <w:rsid w:val="00C96B3C"/>
    <w:rsid w:val="00CB6B1F"/>
    <w:rsid w:val="00E60029"/>
    <w:rsid w:val="00F0606E"/>
    <w:rsid w:val="00F37957"/>
    <w:rsid w:val="00F658ED"/>
    <w:rsid w:val="00F91286"/>
    <w:rsid w:val="00FD1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6FE551"/>
  <w15:chartTrackingRefBased/>
  <w15:docId w15:val="{F79CFB18-AFB3-4CAD-ADB5-FA7BD78A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3F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6B1C-3BDB-487C-B105-76403EC2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778</Words>
  <Characters>4439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hiroyuki-suzuki</dc:creator>
  <cp:keywords/>
  <dc:description/>
  <cp:lastModifiedBy>小松﨑靖</cp:lastModifiedBy>
  <cp:revision>6</cp:revision>
  <dcterms:created xsi:type="dcterms:W3CDTF">2023-03-29T02:58:00Z</dcterms:created>
  <dcterms:modified xsi:type="dcterms:W3CDTF">2026-03-03T09:10:00Z</dcterms:modified>
</cp:coreProperties>
</file>