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D8C" w:rsidRPr="00A46855" w:rsidRDefault="00833B3E" w:rsidP="00F00BC8">
      <w:pPr>
        <w:adjustRightInd/>
        <w:spacing w:line="400" w:lineRule="exact"/>
        <w:rPr>
          <w:rFonts w:ascii="ＭＳ 明朝"/>
          <w:color w:val="auto"/>
          <w:kern w:val="2"/>
        </w:rPr>
      </w:pPr>
      <w:bookmarkStart w:id="0" w:name="_GoBack"/>
      <w:bookmarkEnd w:id="0"/>
      <w:r w:rsidRPr="007B4DB3">
        <w:rPr>
          <w:rFonts w:ascii="ＭＳ 明朝" w:hAnsi="ＭＳ 明朝" w:hint="eastAsia"/>
          <w:color w:val="auto"/>
          <w:kern w:val="2"/>
        </w:rPr>
        <w:t>様式</w:t>
      </w:r>
      <w:r w:rsidR="00A46855">
        <w:rPr>
          <w:rFonts w:ascii="ＭＳ 明朝" w:hAnsi="ＭＳ 明朝" w:hint="eastAsia"/>
          <w:color w:val="auto"/>
          <w:kern w:val="2"/>
        </w:rPr>
        <w:t>第６</w:t>
      </w:r>
      <w:r w:rsidR="003F1D8C" w:rsidRPr="007B4DB3">
        <w:rPr>
          <w:rFonts w:ascii="ＭＳ 明朝" w:hAnsi="ＭＳ 明朝" w:hint="eastAsia"/>
          <w:color w:val="auto"/>
          <w:kern w:val="2"/>
        </w:rPr>
        <w:t>号（第１２条関係）</w:t>
      </w:r>
    </w:p>
    <w:p w:rsidR="003F1D8C" w:rsidRDefault="00F00BC8" w:rsidP="00F00BC8">
      <w:pPr>
        <w:spacing w:line="400" w:lineRule="exact"/>
        <w:jc w:val="right"/>
      </w:pPr>
      <w:r>
        <w:rPr>
          <w:rFonts w:hint="eastAsia"/>
        </w:rPr>
        <w:t xml:space="preserve">令和　　</w:t>
      </w:r>
      <w:r w:rsidR="003F1D8C">
        <w:rPr>
          <w:rFonts w:hint="eastAsia"/>
        </w:rPr>
        <w:t>年　　月　　日</w:t>
      </w:r>
    </w:p>
    <w:p w:rsidR="003F1D8C" w:rsidRDefault="003F1D8C" w:rsidP="00F00BC8">
      <w:pPr>
        <w:spacing w:line="400" w:lineRule="exact"/>
      </w:pPr>
      <w:r w:rsidRPr="00437AD2">
        <w:rPr>
          <w:rFonts w:hint="eastAsia"/>
        </w:rPr>
        <w:t>（あて先）かすみがうら市長</w:t>
      </w:r>
    </w:p>
    <w:p w:rsidR="003F1D8C" w:rsidRDefault="003F1D8C" w:rsidP="00F00BC8">
      <w:pPr>
        <w:widowControl/>
        <w:spacing w:line="400" w:lineRule="exact"/>
        <w:jc w:val="left"/>
      </w:pPr>
    </w:p>
    <w:p w:rsidR="003F1D8C" w:rsidRDefault="003F1D8C" w:rsidP="00F00BC8">
      <w:pPr>
        <w:widowControl/>
        <w:spacing w:line="400" w:lineRule="exact"/>
        <w:ind w:firstLineChars="1500" w:firstLine="3150"/>
        <w:jc w:val="left"/>
      </w:pPr>
      <w:r>
        <w:rPr>
          <w:rFonts w:hint="eastAsia"/>
        </w:rPr>
        <w:t xml:space="preserve">補助事業者　</w:t>
      </w:r>
      <w:r w:rsidRPr="00A46855">
        <w:rPr>
          <w:rFonts w:hint="eastAsia"/>
          <w:spacing w:val="17"/>
          <w:fitText w:val="1680" w:id="-466424832"/>
        </w:rPr>
        <w:t>住所又は所在</w:t>
      </w:r>
      <w:r w:rsidRPr="00A46855">
        <w:rPr>
          <w:rFonts w:hint="eastAsia"/>
          <w:spacing w:val="3"/>
          <w:fitText w:val="1680" w:id="-466424832"/>
        </w:rPr>
        <w:t>地</w:t>
      </w:r>
    </w:p>
    <w:p w:rsidR="003F1D8C" w:rsidRDefault="003F1D8C" w:rsidP="00F00BC8">
      <w:pPr>
        <w:widowControl/>
        <w:spacing w:line="400" w:lineRule="exact"/>
        <w:ind w:firstLineChars="2100" w:firstLine="4410"/>
        <w:jc w:val="left"/>
      </w:pPr>
      <w:r>
        <w:rPr>
          <w:rFonts w:hint="eastAsia"/>
        </w:rPr>
        <w:t>名　　　　　　称</w:t>
      </w:r>
    </w:p>
    <w:p w:rsidR="003F1D8C" w:rsidRDefault="003F1D8C" w:rsidP="00F00BC8">
      <w:pPr>
        <w:widowControl/>
        <w:spacing w:line="400" w:lineRule="exact"/>
        <w:ind w:firstLineChars="2100" w:firstLine="4410"/>
        <w:jc w:val="left"/>
      </w:pPr>
      <w:r>
        <w:rPr>
          <w:rFonts w:hint="eastAsia"/>
        </w:rPr>
        <w:t xml:space="preserve">氏名又は代表者名　　　　　　　　　</w:t>
      </w:r>
    </w:p>
    <w:p w:rsidR="003F1D8C" w:rsidRDefault="003F1D8C" w:rsidP="00F00BC8">
      <w:pPr>
        <w:widowControl/>
        <w:spacing w:line="400" w:lineRule="exact"/>
        <w:jc w:val="left"/>
      </w:pPr>
    </w:p>
    <w:p w:rsidR="003F1D8C" w:rsidRDefault="003F1D8C" w:rsidP="00F00BC8">
      <w:pPr>
        <w:spacing w:line="400" w:lineRule="exact"/>
        <w:jc w:val="center"/>
      </w:pPr>
      <w:r>
        <w:rPr>
          <w:rFonts w:hint="eastAsia"/>
        </w:rPr>
        <w:t>補助事業等実績報告書</w:t>
      </w:r>
    </w:p>
    <w:p w:rsidR="003F1D8C" w:rsidRDefault="003F1D8C" w:rsidP="00F00BC8">
      <w:pPr>
        <w:spacing w:line="400" w:lineRule="exact"/>
      </w:pPr>
    </w:p>
    <w:p w:rsidR="003F1D8C" w:rsidRDefault="003F1D8C" w:rsidP="00F00BC8">
      <w:pPr>
        <w:spacing w:line="400" w:lineRule="exact"/>
      </w:pPr>
      <w:r>
        <w:rPr>
          <w:rFonts w:hint="eastAsia"/>
        </w:rPr>
        <w:t xml:space="preserve">　</w:t>
      </w:r>
      <w:r w:rsidR="00D64CBF">
        <w:rPr>
          <w:rFonts w:hint="eastAsia"/>
        </w:rPr>
        <w:t>令和</w:t>
      </w:r>
      <w:r>
        <w:rPr>
          <w:rFonts w:hint="eastAsia"/>
        </w:rPr>
        <w:t xml:space="preserve">　</w:t>
      </w:r>
      <w:r w:rsidR="00D64CBF">
        <w:rPr>
          <w:rFonts w:hint="eastAsia"/>
        </w:rPr>
        <w:t xml:space="preserve">　</w:t>
      </w:r>
      <w:r>
        <w:rPr>
          <w:rFonts w:hint="eastAsia"/>
        </w:rPr>
        <w:t>年　　月　　日付け</w:t>
      </w:r>
      <w:r w:rsidR="003B7408">
        <w:rPr>
          <w:rFonts w:hint="eastAsia"/>
        </w:rPr>
        <w:t>か環防</w:t>
      </w:r>
      <w:r>
        <w:rPr>
          <w:rFonts w:hint="eastAsia"/>
        </w:rPr>
        <w:t>第　　号により、補助金等の交付決定の通知を受けた補助事業等が完了したので、かすみがうら市補助金等交付規則第１２条の規定により次のとおり関係書類を添えて報告します。</w:t>
      </w:r>
    </w:p>
    <w:p w:rsidR="003F1D8C" w:rsidRPr="00A441AB" w:rsidRDefault="003F1D8C" w:rsidP="00F00BC8">
      <w:pPr>
        <w:spacing w:line="4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5343"/>
      </w:tblGrid>
      <w:tr w:rsidR="003F1D8C" w:rsidTr="00642C3E">
        <w:trPr>
          <w:trHeight w:val="629"/>
        </w:trPr>
        <w:tc>
          <w:tcPr>
            <w:tcW w:w="3227" w:type="dxa"/>
            <w:vAlign w:val="center"/>
          </w:tcPr>
          <w:p w:rsidR="003F1D8C" w:rsidRPr="00833B3E" w:rsidRDefault="003F1D8C" w:rsidP="00F00BC8">
            <w:pPr>
              <w:spacing w:line="400" w:lineRule="exact"/>
              <w:rPr>
                <w:szCs w:val="22"/>
              </w:rPr>
            </w:pPr>
            <w:r w:rsidRPr="00833B3E">
              <w:rPr>
                <w:rFonts w:hint="eastAsia"/>
                <w:szCs w:val="22"/>
              </w:rPr>
              <w:t>１　補助事業等の名称</w:t>
            </w:r>
          </w:p>
        </w:tc>
        <w:tc>
          <w:tcPr>
            <w:tcW w:w="5475" w:type="dxa"/>
            <w:vAlign w:val="center"/>
          </w:tcPr>
          <w:p w:rsidR="003F1D8C" w:rsidRPr="00833B3E" w:rsidRDefault="00F00BC8" w:rsidP="00F00BC8">
            <w:pPr>
              <w:spacing w:line="400" w:lineRule="exact"/>
              <w:rPr>
                <w:szCs w:val="22"/>
              </w:rPr>
            </w:pPr>
            <w:r w:rsidRPr="00B6583F">
              <w:rPr>
                <w:rFonts w:hint="eastAsia"/>
              </w:rPr>
              <w:t>資源物回収事業</w:t>
            </w:r>
          </w:p>
        </w:tc>
      </w:tr>
      <w:tr w:rsidR="003F1D8C" w:rsidTr="00642C3E">
        <w:trPr>
          <w:trHeight w:val="694"/>
        </w:trPr>
        <w:tc>
          <w:tcPr>
            <w:tcW w:w="3227" w:type="dxa"/>
            <w:vAlign w:val="center"/>
          </w:tcPr>
          <w:p w:rsidR="003F1D8C" w:rsidRPr="00833B3E" w:rsidRDefault="003F1D8C" w:rsidP="00F00BC8">
            <w:pPr>
              <w:spacing w:line="400" w:lineRule="exact"/>
              <w:rPr>
                <w:szCs w:val="22"/>
              </w:rPr>
            </w:pPr>
            <w:r w:rsidRPr="00833B3E">
              <w:rPr>
                <w:rFonts w:hint="eastAsia"/>
                <w:szCs w:val="22"/>
              </w:rPr>
              <w:t>２　補助年度</w:t>
            </w:r>
          </w:p>
        </w:tc>
        <w:tc>
          <w:tcPr>
            <w:tcW w:w="5475" w:type="dxa"/>
            <w:vAlign w:val="center"/>
          </w:tcPr>
          <w:p w:rsidR="003F1D8C" w:rsidRPr="00833B3E" w:rsidRDefault="00F00BC8" w:rsidP="00F00BC8">
            <w:pPr>
              <w:spacing w:line="400" w:lineRule="exact"/>
              <w:rPr>
                <w:szCs w:val="22"/>
              </w:rPr>
            </w:pPr>
            <w:r>
              <w:rPr>
                <w:rFonts w:ascii="ＭＳ 明朝" w:hint="eastAsia"/>
              </w:rPr>
              <w:t>令和　　年度</w:t>
            </w:r>
          </w:p>
        </w:tc>
      </w:tr>
      <w:tr w:rsidR="00A441AB" w:rsidTr="00AB08E4">
        <w:trPr>
          <w:trHeight w:val="629"/>
        </w:trPr>
        <w:tc>
          <w:tcPr>
            <w:tcW w:w="3227" w:type="dxa"/>
            <w:vAlign w:val="center"/>
          </w:tcPr>
          <w:p w:rsidR="00A441AB" w:rsidRPr="00833B3E" w:rsidRDefault="00A441AB" w:rsidP="00F00BC8">
            <w:pPr>
              <w:spacing w:line="400" w:lineRule="exact"/>
              <w:rPr>
                <w:szCs w:val="22"/>
              </w:rPr>
            </w:pPr>
            <w:r>
              <w:rPr>
                <w:rFonts w:hint="eastAsia"/>
                <w:szCs w:val="22"/>
              </w:rPr>
              <w:t>３</w:t>
            </w:r>
            <w:r w:rsidRPr="00833B3E">
              <w:rPr>
                <w:rFonts w:hint="eastAsia"/>
                <w:szCs w:val="22"/>
              </w:rPr>
              <w:t xml:space="preserve">　</w:t>
            </w:r>
            <w:r w:rsidRPr="00A441AB">
              <w:rPr>
                <w:rFonts w:hint="eastAsia"/>
                <w:szCs w:val="22"/>
              </w:rPr>
              <w:t>事業の成果</w:t>
            </w:r>
          </w:p>
        </w:tc>
        <w:tc>
          <w:tcPr>
            <w:tcW w:w="5475" w:type="dxa"/>
            <w:vAlign w:val="center"/>
          </w:tcPr>
          <w:p w:rsidR="00A441AB" w:rsidRPr="00833B3E" w:rsidRDefault="00F00BC8" w:rsidP="00F00BC8">
            <w:pPr>
              <w:spacing w:line="400" w:lineRule="exact"/>
              <w:rPr>
                <w:szCs w:val="22"/>
              </w:rPr>
            </w:pPr>
            <w:r w:rsidRPr="00B6583F">
              <w:rPr>
                <w:rFonts w:hint="eastAsia"/>
              </w:rPr>
              <w:t>かすみがうら市において再資源として利用できる資源物の積極的な集団回収を行う団体に対し、補助金を交付し奨励することにより、有限な資源の有効利用と廃棄物の減量化を図り、もって資源物に対する市民意識の高揚に資することを目的とする。</w:t>
            </w:r>
          </w:p>
        </w:tc>
      </w:tr>
      <w:tr w:rsidR="00A441AB" w:rsidTr="00AB08E4">
        <w:trPr>
          <w:trHeight w:val="694"/>
        </w:trPr>
        <w:tc>
          <w:tcPr>
            <w:tcW w:w="3227" w:type="dxa"/>
            <w:vAlign w:val="center"/>
          </w:tcPr>
          <w:p w:rsidR="00A441AB" w:rsidRPr="00833B3E" w:rsidRDefault="00A441AB" w:rsidP="00F00BC8">
            <w:pPr>
              <w:spacing w:line="400" w:lineRule="exact"/>
              <w:rPr>
                <w:szCs w:val="22"/>
              </w:rPr>
            </w:pPr>
            <w:r>
              <w:rPr>
                <w:rFonts w:hint="eastAsia"/>
                <w:szCs w:val="22"/>
              </w:rPr>
              <w:t>４</w:t>
            </w:r>
            <w:r w:rsidRPr="00833B3E">
              <w:rPr>
                <w:rFonts w:hint="eastAsia"/>
                <w:szCs w:val="22"/>
              </w:rPr>
              <w:t xml:space="preserve">　</w:t>
            </w:r>
            <w:r w:rsidRPr="00A441AB">
              <w:rPr>
                <w:rFonts w:hint="eastAsia"/>
                <w:szCs w:val="22"/>
              </w:rPr>
              <w:t>補助対象事業費</w:t>
            </w:r>
          </w:p>
        </w:tc>
        <w:tc>
          <w:tcPr>
            <w:tcW w:w="5475" w:type="dxa"/>
            <w:vAlign w:val="center"/>
          </w:tcPr>
          <w:p w:rsidR="00A441AB" w:rsidRPr="00833B3E" w:rsidRDefault="00F00BC8" w:rsidP="00F00BC8">
            <w:pPr>
              <w:spacing w:line="400" w:lineRule="exact"/>
              <w:rPr>
                <w:szCs w:val="22"/>
              </w:rPr>
            </w:pPr>
            <w:r>
              <w:rPr>
                <w:rFonts w:hint="eastAsia"/>
                <w:szCs w:val="22"/>
              </w:rPr>
              <w:t xml:space="preserve">　　　</w:t>
            </w:r>
            <w:r w:rsidR="00945E67">
              <w:rPr>
                <w:sz w:val="18"/>
                <w:szCs w:val="20"/>
              </w:rPr>
              <w:t>———————————</w:t>
            </w:r>
          </w:p>
        </w:tc>
      </w:tr>
      <w:tr w:rsidR="00A441AB" w:rsidTr="00AB08E4">
        <w:trPr>
          <w:trHeight w:val="694"/>
        </w:trPr>
        <w:tc>
          <w:tcPr>
            <w:tcW w:w="3227" w:type="dxa"/>
            <w:vAlign w:val="center"/>
          </w:tcPr>
          <w:p w:rsidR="00A441AB" w:rsidRDefault="00A441AB" w:rsidP="00F00BC8">
            <w:pPr>
              <w:spacing w:line="400" w:lineRule="exact"/>
              <w:rPr>
                <w:szCs w:val="22"/>
              </w:rPr>
            </w:pPr>
            <w:r>
              <w:rPr>
                <w:rFonts w:hint="eastAsia"/>
                <w:szCs w:val="22"/>
              </w:rPr>
              <w:t xml:space="preserve">５　</w:t>
            </w:r>
            <w:r w:rsidRPr="00A441AB">
              <w:rPr>
                <w:rFonts w:hint="eastAsia"/>
                <w:szCs w:val="22"/>
              </w:rPr>
              <w:t>補助率</w:t>
            </w:r>
          </w:p>
        </w:tc>
        <w:tc>
          <w:tcPr>
            <w:tcW w:w="5475" w:type="dxa"/>
            <w:vAlign w:val="center"/>
          </w:tcPr>
          <w:p w:rsidR="00A441AB" w:rsidRPr="00833B3E" w:rsidRDefault="00F00BC8" w:rsidP="00F00BC8">
            <w:pPr>
              <w:spacing w:line="400" w:lineRule="exact"/>
              <w:rPr>
                <w:szCs w:val="22"/>
              </w:rPr>
            </w:pPr>
            <w:r w:rsidRPr="00F00BC8">
              <w:rPr>
                <w:rFonts w:hint="eastAsia"/>
                <w:szCs w:val="22"/>
              </w:rPr>
              <w:t>年間基本額として</w:t>
            </w:r>
            <w:r w:rsidRPr="00F00BC8">
              <w:rPr>
                <w:szCs w:val="22"/>
              </w:rPr>
              <w:t>5</w:t>
            </w:r>
            <w:r w:rsidRPr="00F00BC8">
              <w:rPr>
                <w:rFonts w:hint="eastAsia"/>
                <w:szCs w:val="22"/>
              </w:rPr>
              <w:t>千円のほか、回収した資源物の総重量に１キログラム当たり</w:t>
            </w:r>
            <w:r w:rsidRPr="00F00BC8">
              <w:rPr>
                <w:szCs w:val="22"/>
              </w:rPr>
              <w:t>5</w:t>
            </w:r>
            <w:r w:rsidRPr="00F00BC8">
              <w:rPr>
                <w:rFonts w:hint="eastAsia"/>
                <w:szCs w:val="22"/>
              </w:rPr>
              <w:t>円を乗じた金額とする。ただし、１団体あたり</w:t>
            </w:r>
            <w:r w:rsidRPr="00F00BC8">
              <w:rPr>
                <w:szCs w:val="22"/>
              </w:rPr>
              <w:t>35</w:t>
            </w:r>
            <w:r w:rsidRPr="00F00BC8">
              <w:rPr>
                <w:rFonts w:hint="eastAsia"/>
                <w:szCs w:val="22"/>
              </w:rPr>
              <w:t>千円を上限とする。</w:t>
            </w:r>
          </w:p>
        </w:tc>
      </w:tr>
      <w:tr w:rsidR="00A441AB" w:rsidTr="00AB08E4">
        <w:trPr>
          <w:trHeight w:val="697"/>
        </w:trPr>
        <w:tc>
          <w:tcPr>
            <w:tcW w:w="3227" w:type="dxa"/>
            <w:vAlign w:val="center"/>
          </w:tcPr>
          <w:p w:rsidR="00A441AB" w:rsidRPr="00833B3E" w:rsidRDefault="00A441AB" w:rsidP="00F00BC8">
            <w:pPr>
              <w:spacing w:line="400" w:lineRule="exact"/>
              <w:rPr>
                <w:szCs w:val="22"/>
              </w:rPr>
            </w:pPr>
            <w:r>
              <w:rPr>
                <w:rFonts w:hint="eastAsia"/>
                <w:szCs w:val="22"/>
              </w:rPr>
              <w:t>６</w:t>
            </w:r>
            <w:r w:rsidRPr="00833B3E">
              <w:rPr>
                <w:rFonts w:hint="eastAsia"/>
                <w:szCs w:val="22"/>
              </w:rPr>
              <w:t xml:space="preserve">　補助金等の額</w:t>
            </w:r>
          </w:p>
        </w:tc>
        <w:tc>
          <w:tcPr>
            <w:tcW w:w="5475" w:type="dxa"/>
            <w:vAlign w:val="center"/>
          </w:tcPr>
          <w:p w:rsidR="00A441AB" w:rsidRPr="00833B3E" w:rsidRDefault="00F00BC8" w:rsidP="00F00BC8">
            <w:pPr>
              <w:spacing w:line="400" w:lineRule="exact"/>
              <w:rPr>
                <w:szCs w:val="22"/>
              </w:rPr>
            </w:pPr>
            <w:r>
              <w:rPr>
                <w:rFonts w:hint="eastAsia"/>
                <w:szCs w:val="22"/>
              </w:rPr>
              <w:t xml:space="preserve">　　　　　　　　　　　　円</w:t>
            </w:r>
          </w:p>
        </w:tc>
      </w:tr>
      <w:tr w:rsidR="00A441AB" w:rsidTr="00AB08E4">
        <w:trPr>
          <w:trHeight w:val="706"/>
        </w:trPr>
        <w:tc>
          <w:tcPr>
            <w:tcW w:w="3227" w:type="dxa"/>
            <w:vAlign w:val="center"/>
          </w:tcPr>
          <w:p w:rsidR="00A441AB" w:rsidRPr="00833B3E" w:rsidRDefault="00A441AB" w:rsidP="00F00BC8">
            <w:pPr>
              <w:spacing w:line="400" w:lineRule="exact"/>
              <w:rPr>
                <w:szCs w:val="22"/>
              </w:rPr>
            </w:pPr>
            <w:r>
              <w:rPr>
                <w:rFonts w:hint="eastAsia"/>
                <w:szCs w:val="22"/>
              </w:rPr>
              <w:t>７</w:t>
            </w:r>
            <w:r w:rsidRPr="00833B3E">
              <w:rPr>
                <w:rFonts w:hint="eastAsia"/>
                <w:szCs w:val="22"/>
              </w:rPr>
              <w:t xml:space="preserve">　着手年月日</w:t>
            </w:r>
          </w:p>
        </w:tc>
        <w:tc>
          <w:tcPr>
            <w:tcW w:w="5475" w:type="dxa"/>
            <w:vAlign w:val="center"/>
          </w:tcPr>
          <w:p w:rsidR="00A441AB" w:rsidRPr="00833B3E" w:rsidRDefault="00F00BC8" w:rsidP="00F00BC8">
            <w:pPr>
              <w:spacing w:line="400" w:lineRule="exact"/>
              <w:rPr>
                <w:szCs w:val="22"/>
              </w:rPr>
            </w:pPr>
            <w:r>
              <w:rPr>
                <w:rFonts w:ascii="ＭＳ 明朝" w:hint="eastAsia"/>
              </w:rPr>
              <w:t>令和　　年　　月　　日</w:t>
            </w:r>
          </w:p>
        </w:tc>
      </w:tr>
      <w:tr w:rsidR="00A441AB" w:rsidTr="00AB08E4">
        <w:trPr>
          <w:trHeight w:val="688"/>
        </w:trPr>
        <w:tc>
          <w:tcPr>
            <w:tcW w:w="3227" w:type="dxa"/>
            <w:vAlign w:val="center"/>
          </w:tcPr>
          <w:p w:rsidR="00A441AB" w:rsidRPr="00833B3E" w:rsidRDefault="00A441AB" w:rsidP="00F00BC8">
            <w:pPr>
              <w:spacing w:line="400" w:lineRule="exact"/>
              <w:rPr>
                <w:szCs w:val="22"/>
              </w:rPr>
            </w:pPr>
            <w:r>
              <w:rPr>
                <w:rFonts w:hint="eastAsia"/>
                <w:szCs w:val="22"/>
              </w:rPr>
              <w:t>８</w:t>
            </w:r>
            <w:r w:rsidRPr="00833B3E">
              <w:rPr>
                <w:rFonts w:hint="eastAsia"/>
                <w:szCs w:val="22"/>
              </w:rPr>
              <w:t xml:space="preserve">　完了年月日</w:t>
            </w:r>
          </w:p>
        </w:tc>
        <w:tc>
          <w:tcPr>
            <w:tcW w:w="5475" w:type="dxa"/>
            <w:vAlign w:val="center"/>
          </w:tcPr>
          <w:p w:rsidR="00A441AB" w:rsidRPr="00833B3E" w:rsidRDefault="00F00BC8" w:rsidP="00F00BC8">
            <w:pPr>
              <w:spacing w:line="400" w:lineRule="exact"/>
              <w:rPr>
                <w:szCs w:val="22"/>
              </w:rPr>
            </w:pPr>
            <w:r>
              <w:rPr>
                <w:rFonts w:ascii="ＭＳ 明朝" w:hint="eastAsia"/>
              </w:rPr>
              <w:t>令和　　年　　月　　日</w:t>
            </w:r>
          </w:p>
        </w:tc>
      </w:tr>
      <w:tr w:rsidR="00A441AB" w:rsidTr="00F00BC8">
        <w:trPr>
          <w:trHeight w:val="1028"/>
        </w:trPr>
        <w:tc>
          <w:tcPr>
            <w:tcW w:w="3227" w:type="dxa"/>
            <w:vAlign w:val="center"/>
          </w:tcPr>
          <w:p w:rsidR="00A441AB" w:rsidRPr="00833B3E" w:rsidRDefault="00A441AB" w:rsidP="00F00BC8">
            <w:pPr>
              <w:spacing w:line="400" w:lineRule="exact"/>
              <w:rPr>
                <w:szCs w:val="22"/>
              </w:rPr>
            </w:pPr>
            <w:r>
              <w:rPr>
                <w:rFonts w:hint="eastAsia"/>
                <w:szCs w:val="22"/>
              </w:rPr>
              <w:t>９</w:t>
            </w:r>
            <w:r w:rsidRPr="00833B3E">
              <w:rPr>
                <w:rFonts w:hint="eastAsia"/>
                <w:szCs w:val="22"/>
              </w:rPr>
              <w:t xml:space="preserve">　添付書類</w:t>
            </w:r>
          </w:p>
        </w:tc>
        <w:tc>
          <w:tcPr>
            <w:tcW w:w="5475" w:type="dxa"/>
            <w:vAlign w:val="center"/>
          </w:tcPr>
          <w:p w:rsidR="00F15769" w:rsidRPr="00196D3B" w:rsidRDefault="00F15769" w:rsidP="00F15769">
            <w:pPr>
              <w:autoSpaceDE w:val="0"/>
              <w:autoSpaceDN w:val="0"/>
              <w:ind w:left="210" w:hangingChars="100" w:hanging="210"/>
              <w:jc w:val="left"/>
            </w:pPr>
            <w:r w:rsidRPr="00196D3B">
              <w:rPr>
                <w:rFonts w:hint="eastAsia"/>
              </w:rPr>
              <w:t>・事業者発行の取引伝票</w:t>
            </w:r>
          </w:p>
          <w:p w:rsidR="00A441AB" w:rsidRPr="00833B3E" w:rsidRDefault="00F15769" w:rsidP="00F15769">
            <w:pPr>
              <w:autoSpaceDE w:val="0"/>
              <w:autoSpaceDN w:val="0"/>
              <w:spacing w:line="400" w:lineRule="exact"/>
              <w:ind w:left="210" w:hangingChars="100" w:hanging="210"/>
              <w:jc w:val="left"/>
              <w:rPr>
                <w:szCs w:val="22"/>
              </w:rPr>
            </w:pPr>
            <w:r w:rsidRPr="00196D3B">
              <w:rPr>
                <w:rFonts w:hint="eastAsia"/>
              </w:rPr>
              <w:t>・裏面の回収状況表を記載</w:t>
            </w:r>
          </w:p>
        </w:tc>
      </w:tr>
    </w:tbl>
    <w:p w:rsidR="00833B3E" w:rsidRDefault="00833B3E" w:rsidP="003A6F0B"/>
    <w:tbl>
      <w:tblPr>
        <w:tblpPr w:leftFromText="142" w:rightFromText="142" w:vertAnchor="page" w:horzAnchor="margin" w:tblpY="24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8"/>
        <w:gridCol w:w="2282"/>
        <w:gridCol w:w="2001"/>
        <w:gridCol w:w="2304"/>
      </w:tblGrid>
      <w:tr w:rsidR="00B55725" w:rsidRPr="009326FA" w:rsidTr="001B4D30">
        <w:trPr>
          <w:cantSplit/>
          <w:trHeight w:val="420"/>
        </w:trPr>
        <w:tc>
          <w:tcPr>
            <w:tcW w:w="1918" w:type="dxa"/>
            <w:vMerge w:val="restart"/>
            <w:vAlign w:val="center"/>
          </w:tcPr>
          <w:p w:rsidR="00B55725" w:rsidRPr="009326FA" w:rsidRDefault="00B55725" w:rsidP="001B4D30">
            <w:pPr>
              <w:wordWrap w:val="0"/>
              <w:autoSpaceDE w:val="0"/>
              <w:autoSpaceDN w:val="0"/>
              <w:jc w:val="center"/>
              <w:rPr>
                <w:rFonts w:ascii="ＭＳ 明朝" w:hAnsi="Century" w:cs="Times New Roman"/>
                <w:szCs w:val="20"/>
              </w:rPr>
            </w:pPr>
            <w:r w:rsidRPr="009326FA">
              <w:rPr>
                <w:rFonts w:ascii="ＭＳ 明朝" w:hAnsi="Century" w:cs="Times New Roman" w:hint="eastAsia"/>
                <w:spacing w:val="70"/>
                <w:szCs w:val="20"/>
              </w:rPr>
              <w:lastRenderedPageBreak/>
              <w:t>回収状</w:t>
            </w:r>
            <w:r w:rsidRPr="009326FA">
              <w:rPr>
                <w:rFonts w:ascii="ＭＳ 明朝" w:hAnsi="Century" w:cs="Times New Roman" w:hint="eastAsia"/>
                <w:szCs w:val="20"/>
              </w:rPr>
              <w:t>況</w:t>
            </w:r>
          </w:p>
        </w:tc>
        <w:tc>
          <w:tcPr>
            <w:tcW w:w="2282" w:type="dxa"/>
            <w:tcBorders>
              <w:bottom w:val="nil"/>
            </w:tcBorders>
            <w:vAlign w:val="center"/>
          </w:tcPr>
          <w:p w:rsidR="00B55725" w:rsidRPr="009326FA" w:rsidRDefault="00B55725" w:rsidP="001B4D30">
            <w:pPr>
              <w:wordWrap w:val="0"/>
              <w:autoSpaceDE w:val="0"/>
              <w:autoSpaceDN w:val="0"/>
              <w:jc w:val="center"/>
              <w:rPr>
                <w:rFonts w:ascii="ＭＳ 明朝" w:hAnsi="Century" w:cs="Times New Roman"/>
                <w:szCs w:val="20"/>
              </w:rPr>
            </w:pPr>
            <w:r w:rsidRPr="009326FA">
              <w:rPr>
                <w:rFonts w:ascii="ＭＳ 明朝" w:hAnsi="Century" w:cs="Times New Roman" w:hint="eastAsia"/>
                <w:spacing w:val="105"/>
                <w:szCs w:val="20"/>
              </w:rPr>
              <w:t>回収品</w:t>
            </w:r>
            <w:r w:rsidRPr="009326FA">
              <w:rPr>
                <w:rFonts w:ascii="ＭＳ 明朝" w:hAnsi="Century" w:cs="Times New Roman" w:hint="eastAsia"/>
                <w:szCs w:val="20"/>
              </w:rPr>
              <w:t>目</w:t>
            </w:r>
          </w:p>
        </w:tc>
        <w:tc>
          <w:tcPr>
            <w:tcW w:w="2001" w:type="dxa"/>
            <w:tcBorders>
              <w:bottom w:val="nil"/>
            </w:tcBorders>
            <w:vAlign w:val="center"/>
          </w:tcPr>
          <w:p w:rsidR="00B55725" w:rsidRPr="009326FA" w:rsidRDefault="00B55725" w:rsidP="001B4D30">
            <w:pPr>
              <w:wordWrap w:val="0"/>
              <w:autoSpaceDE w:val="0"/>
              <w:autoSpaceDN w:val="0"/>
              <w:jc w:val="distribute"/>
              <w:rPr>
                <w:rFonts w:ascii="ＭＳ 明朝" w:hAnsi="Century" w:cs="Times New Roman"/>
                <w:szCs w:val="20"/>
              </w:rPr>
            </w:pPr>
            <w:r w:rsidRPr="009326FA">
              <w:rPr>
                <w:rFonts w:ascii="ＭＳ 明朝" w:hAnsi="Century" w:cs="Times New Roman" w:hint="eastAsia"/>
                <w:szCs w:val="20"/>
              </w:rPr>
              <w:t>回収量</w:t>
            </w:r>
          </w:p>
        </w:tc>
        <w:tc>
          <w:tcPr>
            <w:tcW w:w="2304" w:type="dxa"/>
            <w:tcBorders>
              <w:bottom w:val="nil"/>
            </w:tcBorders>
            <w:vAlign w:val="center"/>
          </w:tcPr>
          <w:p w:rsidR="00B55725" w:rsidRPr="009326FA" w:rsidRDefault="00B55725" w:rsidP="001B4D30">
            <w:pPr>
              <w:wordWrap w:val="0"/>
              <w:autoSpaceDE w:val="0"/>
              <w:autoSpaceDN w:val="0"/>
              <w:jc w:val="center"/>
              <w:rPr>
                <w:rFonts w:ascii="ＭＳ 明朝" w:hAnsi="Century" w:cs="Times New Roman"/>
                <w:szCs w:val="20"/>
              </w:rPr>
            </w:pPr>
            <w:r w:rsidRPr="009326FA">
              <w:rPr>
                <w:rFonts w:ascii="ＭＳ 明朝" w:hAnsi="Century" w:cs="Times New Roman" w:hint="eastAsia"/>
                <w:spacing w:val="525"/>
                <w:szCs w:val="20"/>
              </w:rPr>
              <w:t>備</w:t>
            </w:r>
            <w:r w:rsidRPr="009326FA">
              <w:rPr>
                <w:rFonts w:ascii="ＭＳ 明朝" w:hAnsi="Century" w:cs="Times New Roman" w:hint="eastAsia"/>
                <w:szCs w:val="20"/>
              </w:rPr>
              <w:t>考</w:t>
            </w:r>
          </w:p>
        </w:tc>
      </w:tr>
      <w:tr w:rsidR="00B55725" w:rsidRPr="009326FA" w:rsidTr="001B4D30">
        <w:trPr>
          <w:cantSplit/>
          <w:trHeight w:val="420"/>
        </w:trPr>
        <w:tc>
          <w:tcPr>
            <w:tcW w:w="1918" w:type="dxa"/>
            <w:vMerge/>
            <w:vAlign w:val="center"/>
          </w:tcPr>
          <w:p w:rsidR="00B55725" w:rsidRPr="009326FA" w:rsidRDefault="00B55725" w:rsidP="001B4D30">
            <w:pPr>
              <w:wordWrap w:val="0"/>
              <w:autoSpaceDE w:val="0"/>
              <w:autoSpaceDN w:val="0"/>
              <w:jc w:val="center"/>
              <w:rPr>
                <w:rFonts w:ascii="ＭＳ 明朝" w:hAnsi="Century" w:cs="Times New Roman"/>
                <w:szCs w:val="20"/>
              </w:rPr>
            </w:pPr>
          </w:p>
        </w:tc>
        <w:tc>
          <w:tcPr>
            <w:tcW w:w="2282" w:type="dxa"/>
            <w:tcBorders>
              <w:bottom w:val="dashed" w:sz="4" w:space="0" w:color="auto"/>
            </w:tcBorders>
            <w:vAlign w:val="center"/>
          </w:tcPr>
          <w:p w:rsidR="00B55725" w:rsidRPr="009326FA" w:rsidRDefault="00B55725" w:rsidP="001B4D30">
            <w:pPr>
              <w:wordWrap w:val="0"/>
              <w:autoSpaceDE w:val="0"/>
              <w:autoSpaceDN w:val="0"/>
              <w:rPr>
                <w:rFonts w:ascii="ＭＳ 明朝" w:hAnsi="Century" w:cs="Times New Roman"/>
                <w:szCs w:val="20"/>
              </w:rPr>
            </w:pPr>
            <w:r w:rsidRPr="009326FA">
              <w:rPr>
                <w:rFonts w:ascii="ＭＳ 明朝" w:hAnsi="Century" w:cs="Times New Roman" w:hint="eastAsia"/>
                <w:szCs w:val="20"/>
              </w:rPr>
              <w:t>段ボール</w:t>
            </w:r>
          </w:p>
        </w:tc>
        <w:tc>
          <w:tcPr>
            <w:tcW w:w="2001" w:type="dxa"/>
            <w:tcBorders>
              <w:bottom w:val="dashed" w:sz="4" w:space="0" w:color="auto"/>
            </w:tcBorders>
            <w:vAlign w:val="center"/>
          </w:tcPr>
          <w:p w:rsidR="00B55725" w:rsidRPr="001B4D30" w:rsidRDefault="00B55725" w:rsidP="001B4D30">
            <w:pPr>
              <w:jc w:val="right"/>
              <w:rPr>
                <w:i/>
                <w:color w:val="FF0000"/>
              </w:rPr>
            </w:pPr>
            <w:r>
              <w:rPr>
                <w:rFonts w:hint="eastAsia"/>
                <w:i/>
                <w:color w:val="FF0000"/>
              </w:rPr>
              <w:t xml:space="preserve">　</w:t>
            </w:r>
          </w:p>
        </w:tc>
        <w:tc>
          <w:tcPr>
            <w:tcW w:w="2304" w:type="dxa"/>
            <w:tcBorders>
              <w:bottom w:val="dashed" w:sz="4" w:space="0" w:color="auto"/>
            </w:tcBorders>
            <w:vAlign w:val="center"/>
          </w:tcPr>
          <w:p w:rsidR="00B55725" w:rsidRPr="00B6583F" w:rsidRDefault="00B55725" w:rsidP="001B4D30">
            <w:pPr>
              <w:rPr>
                <w:color w:val="FF0000"/>
              </w:rPr>
            </w:pPr>
            <w:r w:rsidRPr="00B6583F">
              <w:rPr>
                <w:rFonts w:hint="eastAsia"/>
                <w:color w:val="FF0000"/>
              </w:rPr>
              <w:t xml:space="preserve">　</w:t>
            </w:r>
          </w:p>
        </w:tc>
      </w:tr>
      <w:tr w:rsidR="00B55725" w:rsidRPr="009326FA" w:rsidTr="00E55668">
        <w:trPr>
          <w:cantSplit/>
          <w:trHeight w:val="420"/>
        </w:trPr>
        <w:tc>
          <w:tcPr>
            <w:tcW w:w="1918" w:type="dxa"/>
            <w:vMerge/>
            <w:vAlign w:val="center"/>
          </w:tcPr>
          <w:p w:rsidR="00B55725" w:rsidRPr="009326FA" w:rsidRDefault="00B55725" w:rsidP="00B55725">
            <w:pPr>
              <w:wordWrap w:val="0"/>
              <w:autoSpaceDE w:val="0"/>
              <w:autoSpaceDN w:val="0"/>
              <w:jc w:val="center"/>
              <w:rPr>
                <w:rFonts w:ascii="ＭＳ 明朝" w:hAnsi="Century" w:cs="Times New Roman"/>
                <w:szCs w:val="20"/>
              </w:rPr>
            </w:pPr>
          </w:p>
        </w:tc>
        <w:tc>
          <w:tcPr>
            <w:tcW w:w="2282" w:type="dxa"/>
            <w:tcBorders>
              <w:top w:val="dashed" w:sz="4" w:space="0" w:color="auto"/>
              <w:bottom w:val="dashed" w:sz="4" w:space="0" w:color="auto"/>
            </w:tcBorders>
            <w:vAlign w:val="center"/>
          </w:tcPr>
          <w:p w:rsidR="00B55725" w:rsidRPr="009326FA" w:rsidRDefault="00B55725" w:rsidP="00B55725">
            <w:pPr>
              <w:wordWrap w:val="0"/>
              <w:autoSpaceDE w:val="0"/>
              <w:autoSpaceDN w:val="0"/>
              <w:rPr>
                <w:rFonts w:ascii="ＭＳ 明朝" w:hAnsi="Century" w:cs="Times New Roman"/>
                <w:szCs w:val="20"/>
              </w:rPr>
            </w:pPr>
            <w:r w:rsidRPr="009326FA">
              <w:rPr>
                <w:rFonts w:ascii="ＭＳ 明朝" w:hAnsi="Century" w:cs="Times New Roman" w:hint="eastAsia"/>
                <w:szCs w:val="20"/>
              </w:rPr>
              <w:t>新聞</w:t>
            </w:r>
          </w:p>
        </w:tc>
        <w:tc>
          <w:tcPr>
            <w:tcW w:w="2001" w:type="dxa"/>
            <w:tcBorders>
              <w:top w:val="dashed" w:sz="4" w:space="0" w:color="auto"/>
              <w:bottom w:val="dashed" w:sz="4" w:space="0" w:color="auto"/>
            </w:tcBorders>
          </w:tcPr>
          <w:p w:rsidR="00B55725" w:rsidRDefault="00B55725" w:rsidP="00B55725">
            <w:r w:rsidRPr="00581DC6">
              <w:rPr>
                <w:rFonts w:hint="eastAsia"/>
                <w:i/>
                <w:color w:val="FF0000"/>
              </w:rPr>
              <w:t xml:space="preserve">　</w:t>
            </w:r>
          </w:p>
        </w:tc>
        <w:tc>
          <w:tcPr>
            <w:tcW w:w="2304" w:type="dxa"/>
            <w:tcBorders>
              <w:top w:val="dashed" w:sz="4" w:space="0" w:color="auto"/>
              <w:bottom w:val="dashed" w:sz="4" w:space="0" w:color="auto"/>
            </w:tcBorders>
            <w:vAlign w:val="center"/>
          </w:tcPr>
          <w:p w:rsidR="00B55725" w:rsidRPr="00B6583F" w:rsidRDefault="00B55725" w:rsidP="00B55725">
            <w:pPr>
              <w:rPr>
                <w:color w:val="FF0000"/>
              </w:rPr>
            </w:pPr>
            <w:r w:rsidRPr="00B6583F">
              <w:rPr>
                <w:rFonts w:hint="eastAsia"/>
                <w:color w:val="FF0000"/>
              </w:rPr>
              <w:t xml:space="preserve">　</w:t>
            </w:r>
          </w:p>
        </w:tc>
      </w:tr>
      <w:tr w:rsidR="00B55725" w:rsidRPr="009326FA" w:rsidTr="00E55668">
        <w:trPr>
          <w:cantSplit/>
          <w:trHeight w:val="420"/>
        </w:trPr>
        <w:tc>
          <w:tcPr>
            <w:tcW w:w="1918" w:type="dxa"/>
            <w:vMerge/>
            <w:vAlign w:val="center"/>
          </w:tcPr>
          <w:p w:rsidR="00B55725" w:rsidRPr="009326FA" w:rsidRDefault="00B55725" w:rsidP="00B55725">
            <w:pPr>
              <w:wordWrap w:val="0"/>
              <w:autoSpaceDE w:val="0"/>
              <w:autoSpaceDN w:val="0"/>
              <w:jc w:val="center"/>
              <w:rPr>
                <w:rFonts w:ascii="ＭＳ 明朝" w:hAnsi="Century" w:cs="Times New Roman"/>
                <w:szCs w:val="20"/>
              </w:rPr>
            </w:pPr>
          </w:p>
        </w:tc>
        <w:tc>
          <w:tcPr>
            <w:tcW w:w="2282" w:type="dxa"/>
            <w:tcBorders>
              <w:top w:val="dashed" w:sz="4" w:space="0" w:color="auto"/>
              <w:bottom w:val="dashed" w:sz="4" w:space="0" w:color="auto"/>
            </w:tcBorders>
            <w:vAlign w:val="center"/>
          </w:tcPr>
          <w:p w:rsidR="00B55725" w:rsidRPr="009326FA" w:rsidRDefault="00B55725" w:rsidP="00B55725">
            <w:pPr>
              <w:wordWrap w:val="0"/>
              <w:autoSpaceDE w:val="0"/>
              <w:autoSpaceDN w:val="0"/>
              <w:rPr>
                <w:rFonts w:ascii="ＭＳ 明朝" w:hAnsi="Century" w:cs="Times New Roman"/>
                <w:szCs w:val="20"/>
              </w:rPr>
            </w:pPr>
            <w:r w:rsidRPr="009326FA">
              <w:rPr>
                <w:rFonts w:ascii="ＭＳ 明朝" w:hAnsi="Century" w:cs="Times New Roman" w:hint="eastAsia"/>
                <w:szCs w:val="20"/>
              </w:rPr>
              <w:t>雑誌</w:t>
            </w:r>
          </w:p>
        </w:tc>
        <w:tc>
          <w:tcPr>
            <w:tcW w:w="2001" w:type="dxa"/>
            <w:tcBorders>
              <w:top w:val="dashed" w:sz="4" w:space="0" w:color="auto"/>
              <w:bottom w:val="dashed" w:sz="4" w:space="0" w:color="auto"/>
            </w:tcBorders>
          </w:tcPr>
          <w:p w:rsidR="00B55725" w:rsidRDefault="00B55725" w:rsidP="00B55725">
            <w:r w:rsidRPr="00581DC6">
              <w:rPr>
                <w:rFonts w:hint="eastAsia"/>
                <w:i/>
                <w:color w:val="FF0000"/>
              </w:rPr>
              <w:t xml:space="preserve">　</w:t>
            </w:r>
          </w:p>
        </w:tc>
        <w:tc>
          <w:tcPr>
            <w:tcW w:w="2304" w:type="dxa"/>
            <w:tcBorders>
              <w:top w:val="dashed" w:sz="4" w:space="0" w:color="auto"/>
              <w:bottom w:val="dashed" w:sz="4" w:space="0" w:color="auto"/>
            </w:tcBorders>
            <w:vAlign w:val="center"/>
          </w:tcPr>
          <w:p w:rsidR="00B55725" w:rsidRPr="00B6583F" w:rsidRDefault="00B55725" w:rsidP="00B55725">
            <w:pPr>
              <w:rPr>
                <w:color w:val="FF0000"/>
              </w:rPr>
            </w:pPr>
            <w:r w:rsidRPr="00B6583F">
              <w:rPr>
                <w:rFonts w:hint="eastAsia"/>
                <w:color w:val="FF0000"/>
              </w:rPr>
              <w:t xml:space="preserve">　</w:t>
            </w:r>
          </w:p>
        </w:tc>
      </w:tr>
      <w:tr w:rsidR="00B55725" w:rsidRPr="009326FA" w:rsidTr="00E55668">
        <w:trPr>
          <w:cantSplit/>
          <w:trHeight w:val="420"/>
        </w:trPr>
        <w:tc>
          <w:tcPr>
            <w:tcW w:w="1918" w:type="dxa"/>
            <w:vMerge/>
            <w:vAlign w:val="center"/>
          </w:tcPr>
          <w:p w:rsidR="00B55725" w:rsidRPr="009326FA" w:rsidRDefault="00B55725" w:rsidP="00B55725">
            <w:pPr>
              <w:wordWrap w:val="0"/>
              <w:autoSpaceDE w:val="0"/>
              <w:autoSpaceDN w:val="0"/>
              <w:jc w:val="center"/>
              <w:rPr>
                <w:rFonts w:ascii="ＭＳ 明朝" w:hAnsi="Century" w:cs="Times New Roman"/>
                <w:szCs w:val="20"/>
              </w:rPr>
            </w:pPr>
          </w:p>
        </w:tc>
        <w:tc>
          <w:tcPr>
            <w:tcW w:w="2282" w:type="dxa"/>
            <w:tcBorders>
              <w:top w:val="dashed" w:sz="4" w:space="0" w:color="auto"/>
              <w:bottom w:val="dashed" w:sz="4" w:space="0" w:color="auto"/>
            </w:tcBorders>
            <w:vAlign w:val="center"/>
          </w:tcPr>
          <w:p w:rsidR="00B55725" w:rsidRPr="009326FA" w:rsidRDefault="00B55725" w:rsidP="00B55725">
            <w:pPr>
              <w:wordWrap w:val="0"/>
              <w:autoSpaceDE w:val="0"/>
              <w:autoSpaceDN w:val="0"/>
              <w:rPr>
                <w:rFonts w:ascii="ＭＳ 明朝" w:hAnsi="Century" w:cs="Times New Roman"/>
                <w:szCs w:val="20"/>
              </w:rPr>
            </w:pPr>
            <w:r w:rsidRPr="009326FA">
              <w:rPr>
                <w:rFonts w:ascii="ＭＳ 明朝" w:hAnsi="Century" w:cs="Times New Roman" w:hint="eastAsia"/>
                <w:szCs w:val="20"/>
              </w:rPr>
              <w:t>布</w:t>
            </w:r>
          </w:p>
        </w:tc>
        <w:tc>
          <w:tcPr>
            <w:tcW w:w="2001" w:type="dxa"/>
            <w:tcBorders>
              <w:top w:val="dashed" w:sz="4" w:space="0" w:color="auto"/>
              <w:bottom w:val="dashed" w:sz="4" w:space="0" w:color="auto"/>
            </w:tcBorders>
          </w:tcPr>
          <w:p w:rsidR="00B55725" w:rsidRDefault="00B55725" w:rsidP="00B55725">
            <w:r w:rsidRPr="00581DC6">
              <w:rPr>
                <w:rFonts w:hint="eastAsia"/>
                <w:i/>
                <w:color w:val="FF0000"/>
              </w:rPr>
              <w:t xml:space="preserve">　</w:t>
            </w:r>
          </w:p>
        </w:tc>
        <w:tc>
          <w:tcPr>
            <w:tcW w:w="2304" w:type="dxa"/>
            <w:tcBorders>
              <w:top w:val="dashed" w:sz="4" w:space="0" w:color="auto"/>
              <w:bottom w:val="dashed" w:sz="4" w:space="0" w:color="auto"/>
            </w:tcBorders>
            <w:vAlign w:val="center"/>
          </w:tcPr>
          <w:p w:rsidR="00B55725" w:rsidRPr="00B6583F" w:rsidRDefault="00B55725" w:rsidP="00B55725">
            <w:pPr>
              <w:rPr>
                <w:color w:val="FF0000"/>
              </w:rPr>
            </w:pPr>
            <w:r w:rsidRPr="00B6583F">
              <w:rPr>
                <w:rFonts w:hint="eastAsia"/>
                <w:color w:val="FF0000"/>
              </w:rPr>
              <w:t xml:space="preserve">　</w:t>
            </w:r>
          </w:p>
        </w:tc>
      </w:tr>
      <w:tr w:rsidR="00B55725" w:rsidRPr="009326FA" w:rsidTr="00E55668">
        <w:trPr>
          <w:cantSplit/>
          <w:trHeight w:val="420"/>
        </w:trPr>
        <w:tc>
          <w:tcPr>
            <w:tcW w:w="1918" w:type="dxa"/>
            <w:vMerge/>
            <w:vAlign w:val="center"/>
          </w:tcPr>
          <w:p w:rsidR="00B55725" w:rsidRPr="009326FA" w:rsidRDefault="00B55725" w:rsidP="00B55725">
            <w:pPr>
              <w:wordWrap w:val="0"/>
              <w:autoSpaceDE w:val="0"/>
              <w:autoSpaceDN w:val="0"/>
              <w:jc w:val="center"/>
              <w:rPr>
                <w:rFonts w:ascii="ＭＳ 明朝" w:hAnsi="Century" w:cs="Times New Roman"/>
                <w:szCs w:val="20"/>
              </w:rPr>
            </w:pPr>
          </w:p>
        </w:tc>
        <w:tc>
          <w:tcPr>
            <w:tcW w:w="2282" w:type="dxa"/>
            <w:tcBorders>
              <w:top w:val="dashed" w:sz="4" w:space="0" w:color="auto"/>
              <w:bottom w:val="dashed" w:sz="4" w:space="0" w:color="auto"/>
            </w:tcBorders>
            <w:vAlign w:val="center"/>
          </w:tcPr>
          <w:p w:rsidR="00B55725" w:rsidRPr="009326FA" w:rsidRDefault="00B55725" w:rsidP="00B55725">
            <w:pPr>
              <w:wordWrap w:val="0"/>
              <w:autoSpaceDE w:val="0"/>
              <w:autoSpaceDN w:val="0"/>
              <w:rPr>
                <w:rFonts w:ascii="ＭＳ 明朝" w:hAnsi="Century" w:cs="Times New Roman"/>
                <w:szCs w:val="20"/>
              </w:rPr>
            </w:pPr>
            <w:r w:rsidRPr="009326FA">
              <w:rPr>
                <w:rFonts w:ascii="ＭＳ 明朝" w:hAnsi="Century" w:cs="Times New Roman" w:hint="eastAsia"/>
                <w:szCs w:val="20"/>
              </w:rPr>
              <w:t>アルミ缶</w:t>
            </w:r>
          </w:p>
        </w:tc>
        <w:tc>
          <w:tcPr>
            <w:tcW w:w="2001" w:type="dxa"/>
            <w:tcBorders>
              <w:top w:val="dashed" w:sz="4" w:space="0" w:color="auto"/>
              <w:bottom w:val="dashed" w:sz="4" w:space="0" w:color="auto"/>
            </w:tcBorders>
          </w:tcPr>
          <w:p w:rsidR="00B55725" w:rsidRDefault="00B55725" w:rsidP="00B55725">
            <w:r w:rsidRPr="00581DC6">
              <w:rPr>
                <w:rFonts w:hint="eastAsia"/>
                <w:i/>
                <w:color w:val="FF0000"/>
              </w:rPr>
              <w:t xml:space="preserve">　</w:t>
            </w:r>
          </w:p>
        </w:tc>
        <w:tc>
          <w:tcPr>
            <w:tcW w:w="2304" w:type="dxa"/>
            <w:tcBorders>
              <w:top w:val="dashed" w:sz="4" w:space="0" w:color="auto"/>
              <w:bottom w:val="dashed" w:sz="4" w:space="0" w:color="auto"/>
            </w:tcBorders>
            <w:vAlign w:val="center"/>
          </w:tcPr>
          <w:p w:rsidR="00B55725" w:rsidRPr="00B6583F" w:rsidRDefault="00B55725" w:rsidP="00B55725">
            <w:pPr>
              <w:rPr>
                <w:color w:val="FF0000"/>
              </w:rPr>
            </w:pPr>
            <w:r w:rsidRPr="00B6583F">
              <w:rPr>
                <w:rFonts w:hint="eastAsia"/>
                <w:color w:val="FF0000"/>
              </w:rPr>
              <w:t xml:space="preserve">　</w:t>
            </w:r>
          </w:p>
        </w:tc>
      </w:tr>
      <w:tr w:rsidR="00B55725" w:rsidRPr="009326FA" w:rsidTr="00E55668">
        <w:trPr>
          <w:cantSplit/>
          <w:trHeight w:val="420"/>
        </w:trPr>
        <w:tc>
          <w:tcPr>
            <w:tcW w:w="1918" w:type="dxa"/>
            <w:vMerge/>
            <w:vAlign w:val="center"/>
          </w:tcPr>
          <w:p w:rsidR="00B55725" w:rsidRPr="009326FA" w:rsidRDefault="00B55725" w:rsidP="00B55725">
            <w:pPr>
              <w:wordWrap w:val="0"/>
              <w:autoSpaceDE w:val="0"/>
              <w:autoSpaceDN w:val="0"/>
              <w:jc w:val="center"/>
              <w:rPr>
                <w:rFonts w:ascii="ＭＳ 明朝" w:hAnsi="Century" w:cs="Times New Roman"/>
                <w:szCs w:val="20"/>
              </w:rPr>
            </w:pPr>
          </w:p>
        </w:tc>
        <w:tc>
          <w:tcPr>
            <w:tcW w:w="2282" w:type="dxa"/>
            <w:tcBorders>
              <w:top w:val="dashed" w:sz="4" w:space="0" w:color="auto"/>
              <w:bottom w:val="dashed" w:sz="4" w:space="0" w:color="auto"/>
            </w:tcBorders>
            <w:vAlign w:val="center"/>
          </w:tcPr>
          <w:p w:rsidR="00B55725" w:rsidRPr="009326FA" w:rsidRDefault="00B55725" w:rsidP="00B55725">
            <w:pPr>
              <w:wordWrap w:val="0"/>
              <w:autoSpaceDE w:val="0"/>
              <w:autoSpaceDN w:val="0"/>
              <w:rPr>
                <w:rFonts w:ascii="ＭＳ 明朝" w:hAnsi="Century" w:cs="Times New Roman"/>
                <w:szCs w:val="20"/>
              </w:rPr>
            </w:pPr>
            <w:r w:rsidRPr="009326FA">
              <w:rPr>
                <w:rFonts w:ascii="ＭＳ 明朝" w:hAnsi="Century" w:cs="Times New Roman" w:hint="eastAsia"/>
                <w:szCs w:val="20"/>
              </w:rPr>
              <w:t>スチール缶</w:t>
            </w:r>
          </w:p>
        </w:tc>
        <w:tc>
          <w:tcPr>
            <w:tcW w:w="2001" w:type="dxa"/>
            <w:tcBorders>
              <w:top w:val="dashed" w:sz="4" w:space="0" w:color="auto"/>
              <w:bottom w:val="dashed" w:sz="4" w:space="0" w:color="auto"/>
            </w:tcBorders>
          </w:tcPr>
          <w:p w:rsidR="00B55725" w:rsidRDefault="00B55725" w:rsidP="00B55725">
            <w:r w:rsidRPr="00581DC6">
              <w:rPr>
                <w:rFonts w:hint="eastAsia"/>
                <w:i/>
                <w:color w:val="FF0000"/>
              </w:rPr>
              <w:t xml:space="preserve">　</w:t>
            </w:r>
          </w:p>
        </w:tc>
        <w:tc>
          <w:tcPr>
            <w:tcW w:w="2304" w:type="dxa"/>
            <w:tcBorders>
              <w:top w:val="dashed" w:sz="4" w:space="0" w:color="auto"/>
              <w:bottom w:val="dashed" w:sz="4" w:space="0" w:color="auto"/>
            </w:tcBorders>
            <w:vAlign w:val="center"/>
          </w:tcPr>
          <w:p w:rsidR="00B55725" w:rsidRPr="00B6583F" w:rsidRDefault="00B55725" w:rsidP="00B55725">
            <w:pPr>
              <w:rPr>
                <w:color w:val="FF0000"/>
              </w:rPr>
            </w:pPr>
            <w:r w:rsidRPr="00B6583F">
              <w:rPr>
                <w:rFonts w:hint="eastAsia"/>
                <w:color w:val="FF0000"/>
              </w:rPr>
              <w:t xml:space="preserve">　</w:t>
            </w:r>
          </w:p>
        </w:tc>
      </w:tr>
      <w:tr w:rsidR="00B55725" w:rsidRPr="009326FA" w:rsidTr="00E93FF8">
        <w:trPr>
          <w:cantSplit/>
          <w:trHeight w:val="420"/>
        </w:trPr>
        <w:tc>
          <w:tcPr>
            <w:tcW w:w="1918" w:type="dxa"/>
            <w:vMerge/>
            <w:vAlign w:val="center"/>
          </w:tcPr>
          <w:p w:rsidR="00B55725" w:rsidRPr="009326FA" w:rsidRDefault="00B55725" w:rsidP="00B55725">
            <w:pPr>
              <w:wordWrap w:val="0"/>
              <w:autoSpaceDE w:val="0"/>
              <w:autoSpaceDN w:val="0"/>
              <w:jc w:val="center"/>
              <w:rPr>
                <w:rFonts w:ascii="ＭＳ 明朝" w:hAnsi="Century" w:cs="Times New Roman"/>
                <w:szCs w:val="20"/>
              </w:rPr>
            </w:pPr>
          </w:p>
        </w:tc>
        <w:tc>
          <w:tcPr>
            <w:tcW w:w="2282" w:type="dxa"/>
            <w:tcBorders>
              <w:top w:val="dashed" w:sz="4" w:space="0" w:color="auto"/>
              <w:bottom w:val="dashed" w:sz="4" w:space="0" w:color="auto"/>
            </w:tcBorders>
            <w:vAlign w:val="center"/>
          </w:tcPr>
          <w:p w:rsidR="00B55725" w:rsidRPr="00B6583F" w:rsidRDefault="00B55725" w:rsidP="00B55725">
            <w:pPr>
              <w:wordWrap w:val="0"/>
              <w:autoSpaceDE w:val="0"/>
              <w:autoSpaceDN w:val="0"/>
              <w:rPr>
                <w:rFonts w:ascii="ＭＳ 明朝" w:hAnsi="Century" w:cs="Times New Roman"/>
                <w:szCs w:val="20"/>
              </w:rPr>
            </w:pPr>
            <w:r w:rsidRPr="00B6583F">
              <w:rPr>
                <w:rFonts w:ascii="ＭＳ 明朝" w:hAnsi="Century" w:cs="Times New Roman" w:hint="eastAsia"/>
                <w:szCs w:val="20"/>
              </w:rPr>
              <w:t>ビールビン</w:t>
            </w:r>
            <w:r>
              <w:rPr>
                <w:rFonts w:ascii="ＭＳ 明朝" w:hAnsi="Century" w:cs="Times New Roman" w:hint="eastAsia"/>
                <w:szCs w:val="20"/>
              </w:rPr>
              <w:t>（大）</w:t>
            </w:r>
          </w:p>
        </w:tc>
        <w:tc>
          <w:tcPr>
            <w:tcW w:w="2001" w:type="dxa"/>
            <w:tcBorders>
              <w:top w:val="dashed" w:sz="4" w:space="0" w:color="auto"/>
              <w:bottom w:val="dashed" w:sz="4" w:space="0" w:color="auto"/>
            </w:tcBorders>
          </w:tcPr>
          <w:p w:rsidR="00B55725" w:rsidRDefault="00B55725" w:rsidP="00B55725">
            <w:r w:rsidRPr="00581DC6">
              <w:rPr>
                <w:rFonts w:hint="eastAsia"/>
                <w:i/>
                <w:color w:val="FF0000"/>
              </w:rPr>
              <w:t xml:space="preserve">　</w:t>
            </w:r>
          </w:p>
        </w:tc>
        <w:tc>
          <w:tcPr>
            <w:tcW w:w="2304" w:type="dxa"/>
            <w:tcBorders>
              <w:top w:val="dashed" w:sz="4" w:space="0" w:color="auto"/>
              <w:bottom w:val="dashed" w:sz="4" w:space="0" w:color="auto"/>
            </w:tcBorders>
          </w:tcPr>
          <w:p w:rsidR="00B55725" w:rsidRDefault="00B55725" w:rsidP="00B55725">
            <w:r w:rsidRPr="007B7CD4">
              <w:rPr>
                <w:rFonts w:hint="eastAsia"/>
                <w:i/>
                <w:color w:val="FF0000"/>
              </w:rPr>
              <w:t xml:space="preserve">　</w:t>
            </w:r>
          </w:p>
        </w:tc>
      </w:tr>
      <w:tr w:rsidR="00B55725" w:rsidRPr="009326FA" w:rsidTr="00E93FF8">
        <w:trPr>
          <w:cantSplit/>
          <w:trHeight w:val="420"/>
        </w:trPr>
        <w:tc>
          <w:tcPr>
            <w:tcW w:w="1918" w:type="dxa"/>
            <w:vMerge/>
            <w:vAlign w:val="center"/>
          </w:tcPr>
          <w:p w:rsidR="00B55725" w:rsidRPr="009326FA" w:rsidRDefault="00B55725" w:rsidP="00B55725">
            <w:pPr>
              <w:wordWrap w:val="0"/>
              <w:autoSpaceDE w:val="0"/>
              <w:autoSpaceDN w:val="0"/>
              <w:jc w:val="center"/>
              <w:rPr>
                <w:rFonts w:ascii="ＭＳ 明朝" w:hAnsi="Century" w:cs="Times New Roman"/>
                <w:szCs w:val="20"/>
              </w:rPr>
            </w:pPr>
          </w:p>
        </w:tc>
        <w:tc>
          <w:tcPr>
            <w:tcW w:w="2282" w:type="dxa"/>
            <w:tcBorders>
              <w:top w:val="dashed" w:sz="4" w:space="0" w:color="auto"/>
              <w:bottom w:val="dashed" w:sz="4" w:space="0" w:color="auto"/>
            </w:tcBorders>
            <w:vAlign w:val="center"/>
          </w:tcPr>
          <w:p w:rsidR="00B55725" w:rsidRPr="00B6583F" w:rsidRDefault="00B55725" w:rsidP="00B55725">
            <w:pPr>
              <w:wordWrap w:val="0"/>
              <w:autoSpaceDE w:val="0"/>
              <w:autoSpaceDN w:val="0"/>
              <w:rPr>
                <w:rFonts w:ascii="ＭＳ 明朝" w:hAnsi="Century" w:cs="Times New Roman"/>
                <w:szCs w:val="20"/>
              </w:rPr>
            </w:pPr>
            <w:r>
              <w:rPr>
                <w:rFonts w:ascii="ＭＳ 明朝" w:hAnsi="Century" w:cs="Times New Roman" w:hint="eastAsia"/>
                <w:szCs w:val="20"/>
              </w:rPr>
              <w:t>ビールビン（中）</w:t>
            </w:r>
          </w:p>
        </w:tc>
        <w:tc>
          <w:tcPr>
            <w:tcW w:w="2001" w:type="dxa"/>
            <w:tcBorders>
              <w:top w:val="dashed" w:sz="4" w:space="0" w:color="auto"/>
              <w:bottom w:val="dashed" w:sz="4" w:space="0" w:color="auto"/>
            </w:tcBorders>
          </w:tcPr>
          <w:p w:rsidR="00B55725" w:rsidRDefault="00B55725" w:rsidP="00B55725">
            <w:r w:rsidRPr="00581DC6">
              <w:rPr>
                <w:rFonts w:hint="eastAsia"/>
                <w:i/>
                <w:color w:val="FF0000"/>
              </w:rPr>
              <w:t xml:space="preserve">　</w:t>
            </w:r>
          </w:p>
        </w:tc>
        <w:tc>
          <w:tcPr>
            <w:tcW w:w="2304" w:type="dxa"/>
            <w:tcBorders>
              <w:top w:val="dashed" w:sz="4" w:space="0" w:color="auto"/>
              <w:bottom w:val="dashed" w:sz="4" w:space="0" w:color="auto"/>
            </w:tcBorders>
          </w:tcPr>
          <w:p w:rsidR="00B55725" w:rsidRDefault="00B55725" w:rsidP="00B55725">
            <w:r w:rsidRPr="007B7CD4">
              <w:rPr>
                <w:rFonts w:hint="eastAsia"/>
                <w:i/>
                <w:color w:val="FF0000"/>
              </w:rPr>
              <w:t xml:space="preserve">　</w:t>
            </w:r>
          </w:p>
        </w:tc>
      </w:tr>
      <w:tr w:rsidR="00B55725" w:rsidRPr="009326FA" w:rsidTr="00E93FF8">
        <w:trPr>
          <w:cantSplit/>
          <w:trHeight w:val="420"/>
        </w:trPr>
        <w:tc>
          <w:tcPr>
            <w:tcW w:w="1918" w:type="dxa"/>
            <w:vMerge/>
            <w:vAlign w:val="center"/>
          </w:tcPr>
          <w:p w:rsidR="00B55725" w:rsidRPr="009326FA" w:rsidRDefault="00B55725" w:rsidP="00B55725">
            <w:pPr>
              <w:wordWrap w:val="0"/>
              <w:autoSpaceDE w:val="0"/>
              <w:autoSpaceDN w:val="0"/>
              <w:jc w:val="center"/>
              <w:rPr>
                <w:rFonts w:ascii="ＭＳ 明朝" w:hAnsi="Century" w:cs="Times New Roman"/>
                <w:szCs w:val="20"/>
              </w:rPr>
            </w:pPr>
          </w:p>
        </w:tc>
        <w:tc>
          <w:tcPr>
            <w:tcW w:w="2282" w:type="dxa"/>
            <w:tcBorders>
              <w:top w:val="dashed" w:sz="4" w:space="0" w:color="auto"/>
              <w:bottom w:val="dashed" w:sz="4" w:space="0" w:color="auto"/>
            </w:tcBorders>
            <w:vAlign w:val="center"/>
          </w:tcPr>
          <w:p w:rsidR="00B55725" w:rsidRPr="00B6583F" w:rsidRDefault="00B55725" w:rsidP="00B55725">
            <w:pPr>
              <w:wordWrap w:val="0"/>
              <w:autoSpaceDE w:val="0"/>
              <w:autoSpaceDN w:val="0"/>
              <w:rPr>
                <w:rFonts w:ascii="ＭＳ 明朝" w:hAnsi="Century" w:cs="Times New Roman"/>
                <w:szCs w:val="20"/>
              </w:rPr>
            </w:pPr>
            <w:r>
              <w:rPr>
                <w:rFonts w:ascii="ＭＳ 明朝" w:hAnsi="Century" w:cs="Times New Roman" w:hint="eastAsia"/>
                <w:szCs w:val="20"/>
              </w:rPr>
              <w:t>ビールビン（小）</w:t>
            </w:r>
          </w:p>
        </w:tc>
        <w:tc>
          <w:tcPr>
            <w:tcW w:w="2001" w:type="dxa"/>
            <w:tcBorders>
              <w:top w:val="dashed" w:sz="4" w:space="0" w:color="auto"/>
              <w:bottom w:val="dashed" w:sz="4" w:space="0" w:color="auto"/>
            </w:tcBorders>
          </w:tcPr>
          <w:p w:rsidR="00B55725" w:rsidRDefault="00B55725" w:rsidP="00B55725">
            <w:r w:rsidRPr="00581DC6">
              <w:rPr>
                <w:rFonts w:hint="eastAsia"/>
                <w:i/>
                <w:color w:val="FF0000"/>
              </w:rPr>
              <w:t xml:space="preserve">　</w:t>
            </w:r>
          </w:p>
        </w:tc>
        <w:tc>
          <w:tcPr>
            <w:tcW w:w="2304" w:type="dxa"/>
            <w:tcBorders>
              <w:top w:val="dashed" w:sz="4" w:space="0" w:color="auto"/>
              <w:bottom w:val="dashed" w:sz="4" w:space="0" w:color="auto"/>
            </w:tcBorders>
          </w:tcPr>
          <w:p w:rsidR="00B55725" w:rsidRDefault="00B55725" w:rsidP="00B55725">
            <w:r w:rsidRPr="007B7CD4">
              <w:rPr>
                <w:rFonts w:hint="eastAsia"/>
                <w:i/>
                <w:color w:val="FF0000"/>
              </w:rPr>
              <w:t xml:space="preserve">　</w:t>
            </w:r>
          </w:p>
        </w:tc>
      </w:tr>
      <w:tr w:rsidR="00B55725" w:rsidRPr="009326FA" w:rsidTr="00E93FF8">
        <w:trPr>
          <w:cantSplit/>
          <w:trHeight w:val="420"/>
        </w:trPr>
        <w:tc>
          <w:tcPr>
            <w:tcW w:w="1918" w:type="dxa"/>
            <w:vMerge/>
            <w:vAlign w:val="center"/>
          </w:tcPr>
          <w:p w:rsidR="00B55725" w:rsidRPr="009326FA" w:rsidRDefault="00B55725" w:rsidP="00B55725">
            <w:pPr>
              <w:wordWrap w:val="0"/>
              <w:autoSpaceDE w:val="0"/>
              <w:autoSpaceDN w:val="0"/>
              <w:jc w:val="center"/>
              <w:rPr>
                <w:rFonts w:ascii="ＭＳ 明朝" w:hAnsi="Century" w:cs="Times New Roman"/>
                <w:szCs w:val="20"/>
              </w:rPr>
            </w:pPr>
          </w:p>
        </w:tc>
        <w:tc>
          <w:tcPr>
            <w:tcW w:w="2282" w:type="dxa"/>
            <w:tcBorders>
              <w:top w:val="dashed" w:sz="4" w:space="0" w:color="auto"/>
              <w:bottom w:val="dashed" w:sz="4" w:space="0" w:color="auto"/>
            </w:tcBorders>
            <w:vAlign w:val="center"/>
          </w:tcPr>
          <w:p w:rsidR="00B55725" w:rsidRPr="00B6583F" w:rsidRDefault="00B55725" w:rsidP="00B55725">
            <w:pPr>
              <w:wordWrap w:val="0"/>
              <w:autoSpaceDE w:val="0"/>
              <w:autoSpaceDN w:val="0"/>
              <w:rPr>
                <w:rFonts w:ascii="ＭＳ 明朝" w:hAnsi="Century" w:cs="Times New Roman"/>
                <w:szCs w:val="20"/>
              </w:rPr>
            </w:pPr>
            <w:r w:rsidRPr="00B6583F">
              <w:rPr>
                <w:rFonts w:ascii="ＭＳ 明朝" w:hAnsi="Century" w:cs="Times New Roman" w:hint="eastAsia"/>
                <w:szCs w:val="20"/>
              </w:rPr>
              <w:t>一升ビン</w:t>
            </w:r>
          </w:p>
        </w:tc>
        <w:tc>
          <w:tcPr>
            <w:tcW w:w="2001" w:type="dxa"/>
            <w:tcBorders>
              <w:top w:val="dashed" w:sz="4" w:space="0" w:color="auto"/>
              <w:bottom w:val="dashed" w:sz="4" w:space="0" w:color="auto"/>
            </w:tcBorders>
          </w:tcPr>
          <w:p w:rsidR="00B55725" w:rsidRDefault="00B55725" w:rsidP="00B55725">
            <w:r w:rsidRPr="00581DC6">
              <w:rPr>
                <w:rFonts w:hint="eastAsia"/>
                <w:i/>
                <w:color w:val="FF0000"/>
              </w:rPr>
              <w:t xml:space="preserve">　</w:t>
            </w:r>
          </w:p>
        </w:tc>
        <w:tc>
          <w:tcPr>
            <w:tcW w:w="2304" w:type="dxa"/>
            <w:tcBorders>
              <w:top w:val="dashed" w:sz="4" w:space="0" w:color="auto"/>
              <w:bottom w:val="dashed" w:sz="4" w:space="0" w:color="auto"/>
            </w:tcBorders>
          </w:tcPr>
          <w:p w:rsidR="00B55725" w:rsidRDefault="00B55725" w:rsidP="00B55725">
            <w:r w:rsidRPr="007B7CD4">
              <w:rPr>
                <w:rFonts w:hint="eastAsia"/>
                <w:i/>
                <w:color w:val="FF0000"/>
              </w:rPr>
              <w:t xml:space="preserve">　</w:t>
            </w:r>
          </w:p>
        </w:tc>
      </w:tr>
      <w:tr w:rsidR="00B55725" w:rsidRPr="009326FA" w:rsidTr="00E55668">
        <w:trPr>
          <w:cantSplit/>
          <w:trHeight w:val="420"/>
        </w:trPr>
        <w:tc>
          <w:tcPr>
            <w:tcW w:w="1918" w:type="dxa"/>
            <w:vMerge/>
            <w:vAlign w:val="center"/>
          </w:tcPr>
          <w:p w:rsidR="00B55725" w:rsidRPr="009326FA" w:rsidRDefault="00B55725" w:rsidP="00B55725">
            <w:pPr>
              <w:wordWrap w:val="0"/>
              <w:autoSpaceDE w:val="0"/>
              <w:autoSpaceDN w:val="0"/>
              <w:jc w:val="center"/>
              <w:rPr>
                <w:rFonts w:ascii="ＭＳ 明朝" w:hAnsi="Century" w:cs="Times New Roman"/>
                <w:szCs w:val="20"/>
              </w:rPr>
            </w:pPr>
          </w:p>
        </w:tc>
        <w:tc>
          <w:tcPr>
            <w:tcW w:w="2282" w:type="dxa"/>
            <w:tcBorders>
              <w:top w:val="dashed" w:sz="4" w:space="0" w:color="auto"/>
              <w:bottom w:val="dashed" w:sz="4" w:space="0" w:color="auto"/>
            </w:tcBorders>
            <w:vAlign w:val="center"/>
          </w:tcPr>
          <w:p w:rsidR="00B55725" w:rsidRPr="009326FA" w:rsidRDefault="00B55725" w:rsidP="00B55725">
            <w:pPr>
              <w:wordWrap w:val="0"/>
              <w:autoSpaceDE w:val="0"/>
              <w:autoSpaceDN w:val="0"/>
              <w:rPr>
                <w:rFonts w:ascii="ＭＳ 明朝" w:hAnsi="Century" w:cs="Times New Roman"/>
                <w:szCs w:val="20"/>
              </w:rPr>
            </w:pPr>
            <w:r w:rsidRPr="009326FA">
              <w:rPr>
                <w:rFonts w:ascii="ＭＳ 明朝" w:hAnsi="Century" w:cs="Times New Roman" w:hint="eastAsia"/>
                <w:szCs w:val="20"/>
              </w:rPr>
              <w:t xml:space="preserve">　</w:t>
            </w:r>
          </w:p>
        </w:tc>
        <w:tc>
          <w:tcPr>
            <w:tcW w:w="2001" w:type="dxa"/>
            <w:tcBorders>
              <w:top w:val="dashed" w:sz="4" w:space="0" w:color="auto"/>
              <w:bottom w:val="dashed" w:sz="4" w:space="0" w:color="auto"/>
            </w:tcBorders>
          </w:tcPr>
          <w:p w:rsidR="00B55725" w:rsidRDefault="00B55725" w:rsidP="00B55725">
            <w:r w:rsidRPr="00581DC6">
              <w:rPr>
                <w:rFonts w:hint="eastAsia"/>
                <w:i/>
                <w:color w:val="FF0000"/>
              </w:rPr>
              <w:t xml:space="preserve">　</w:t>
            </w:r>
          </w:p>
        </w:tc>
        <w:tc>
          <w:tcPr>
            <w:tcW w:w="2304" w:type="dxa"/>
            <w:tcBorders>
              <w:top w:val="dashed" w:sz="4" w:space="0" w:color="auto"/>
              <w:bottom w:val="dashed" w:sz="4" w:space="0" w:color="auto"/>
            </w:tcBorders>
            <w:vAlign w:val="center"/>
          </w:tcPr>
          <w:p w:rsidR="00B55725" w:rsidRPr="00B6583F" w:rsidRDefault="00B55725" w:rsidP="00B55725">
            <w:pPr>
              <w:rPr>
                <w:color w:val="FF0000"/>
              </w:rPr>
            </w:pPr>
            <w:r w:rsidRPr="00B6583F">
              <w:rPr>
                <w:rFonts w:hint="eastAsia"/>
                <w:color w:val="FF0000"/>
              </w:rPr>
              <w:t xml:space="preserve">　</w:t>
            </w:r>
          </w:p>
        </w:tc>
      </w:tr>
      <w:tr w:rsidR="00B55725" w:rsidRPr="009326FA" w:rsidTr="00E55668">
        <w:trPr>
          <w:cantSplit/>
          <w:trHeight w:val="420"/>
        </w:trPr>
        <w:tc>
          <w:tcPr>
            <w:tcW w:w="1918" w:type="dxa"/>
            <w:vMerge/>
            <w:vAlign w:val="center"/>
          </w:tcPr>
          <w:p w:rsidR="00B55725" w:rsidRPr="009326FA" w:rsidRDefault="00B55725" w:rsidP="00B55725">
            <w:pPr>
              <w:wordWrap w:val="0"/>
              <w:autoSpaceDE w:val="0"/>
              <w:autoSpaceDN w:val="0"/>
              <w:jc w:val="center"/>
              <w:rPr>
                <w:rFonts w:ascii="ＭＳ 明朝" w:hAnsi="Century" w:cs="Times New Roman"/>
                <w:szCs w:val="20"/>
              </w:rPr>
            </w:pPr>
          </w:p>
        </w:tc>
        <w:tc>
          <w:tcPr>
            <w:tcW w:w="2282" w:type="dxa"/>
            <w:tcBorders>
              <w:top w:val="dashed" w:sz="4" w:space="0" w:color="auto"/>
            </w:tcBorders>
            <w:vAlign w:val="center"/>
          </w:tcPr>
          <w:p w:rsidR="00B55725" w:rsidRPr="009326FA" w:rsidRDefault="00B55725" w:rsidP="00B55725">
            <w:pPr>
              <w:wordWrap w:val="0"/>
              <w:autoSpaceDE w:val="0"/>
              <w:autoSpaceDN w:val="0"/>
              <w:rPr>
                <w:rFonts w:ascii="ＭＳ 明朝" w:hAnsi="Century" w:cs="Times New Roman"/>
                <w:szCs w:val="20"/>
              </w:rPr>
            </w:pPr>
            <w:r w:rsidRPr="009326FA">
              <w:rPr>
                <w:rFonts w:ascii="ＭＳ 明朝" w:hAnsi="Century" w:cs="Times New Roman" w:hint="eastAsia"/>
                <w:szCs w:val="20"/>
              </w:rPr>
              <w:t xml:space="preserve">　</w:t>
            </w:r>
          </w:p>
        </w:tc>
        <w:tc>
          <w:tcPr>
            <w:tcW w:w="2001" w:type="dxa"/>
            <w:tcBorders>
              <w:top w:val="dashed" w:sz="4" w:space="0" w:color="auto"/>
            </w:tcBorders>
          </w:tcPr>
          <w:p w:rsidR="00B55725" w:rsidRDefault="00B55725" w:rsidP="00B55725">
            <w:r w:rsidRPr="00581DC6">
              <w:rPr>
                <w:rFonts w:hint="eastAsia"/>
                <w:i/>
                <w:color w:val="FF0000"/>
              </w:rPr>
              <w:t xml:space="preserve">　</w:t>
            </w:r>
          </w:p>
        </w:tc>
        <w:tc>
          <w:tcPr>
            <w:tcW w:w="2304" w:type="dxa"/>
            <w:tcBorders>
              <w:top w:val="dashed" w:sz="4" w:space="0" w:color="auto"/>
            </w:tcBorders>
            <w:vAlign w:val="center"/>
          </w:tcPr>
          <w:p w:rsidR="00B55725" w:rsidRPr="00B6583F" w:rsidRDefault="00B55725" w:rsidP="00B55725">
            <w:pPr>
              <w:rPr>
                <w:color w:val="FF0000"/>
              </w:rPr>
            </w:pPr>
            <w:r w:rsidRPr="00B6583F">
              <w:rPr>
                <w:rFonts w:hint="eastAsia"/>
                <w:color w:val="FF0000"/>
              </w:rPr>
              <w:t xml:space="preserve">　</w:t>
            </w:r>
          </w:p>
        </w:tc>
      </w:tr>
      <w:tr w:rsidR="00B55725" w:rsidRPr="009326FA" w:rsidTr="001B4D30">
        <w:trPr>
          <w:cantSplit/>
          <w:trHeight w:val="420"/>
        </w:trPr>
        <w:tc>
          <w:tcPr>
            <w:tcW w:w="1918" w:type="dxa"/>
            <w:vMerge/>
            <w:vAlign w:val="center"/>
          </w:tcPr>
          <w:p w:rsidR="00B55725" w:rsidRPr="009326FA" w:rsidRDefault="00B55725" w:rsidP="001B4D30">
            <w:pPr>
              <w:wordWrap w:val="0"/>
              <w:autoSpaceDE w:val="0"/>
              <w:autoSpaceDN w:val="0"/>
              <w:jc w:val="center"/>
              <w:rPr>
                <w:rFonts w:ascii="ＭＳ 明朝" w:hAnsi="Century" w:cs="Times New Roman"/>
                <w:szCs w:val="20"/>
              </w:rPr>
            </w:pPr>
          </w:p>
        </w:tc>
        <w:tc>
          <w:tcPr>
            <w:tcW w:w="2282" w:type="dxa"/>
            <w:vAlign w:val="center"/>
          </w:tcPr>
          <w:p w:rsidR="00B55725" w:rsidRPr="009326FA" w:rsidRDefault="00B55725" w:rsidP="001B4D30">
            <w:pPr>
              <w:wordWrap w:val="0"/>
              <w:autoSpaceDE w:val="0"/>
              <w:autoSpaceDN w:val="0"/>
              <w:jc w:val="center"/>
              <w:rPr>
                <w:rFonts w:ascii="ＭＳ 明朝" w:hAnsi="Century" w:cs="Times New Roman"/>
                <w:szCs w:val="20"/>
              </w:rPr>
            </w:pPr>
            <w:r w:rsidRPr="009326FA">
              <w:rPr>
                <w:rFonts w:ascii="ＭＳ 明朝" w:hAnsi="Century" w:cs="Times New Roman" w:hint="eastAsia"/>
                <w:spacing w:val="210"/>
                <w:szCs w:val="20"/>
              </w:rPr>
              <w:t>合</w:t>
            </w:r>
            <w:r w:rsidRPr="009326FA">
              <w:rPr>
                <w:rFonts w:ascii="ＭＳ 明朝" w:hAnsi="Century" w:cs="Times New Roman" w:hint="eastAsia"/>
                <w:szCs w:val="20"/>
              </w:rPr>
              <w:t>計</w:t>
            </w:r>
          </w:p>
        </w:tc>
        <w:tc>
          <w:tcPr>
            <w:tcW w:w="2001" w:type="dxa"/>
            <w:vAlign w:val="center"/>
          </w:tcPr>
          <w:p w:rsidR="00B55725" w:rsidRPr="00B6583F" w:rsidRDefault="00B55725" w:rsidP="001B4D30">
            <w:pPr>
              <w:jc w:val="right"/>
              <w:rPr>
                <w:color w:val="FF0000"/>
              </w:rPr>
            </w:pPr>
            <w:r w:rsidRPr="00B6583F">
              <w:rPr>
                <w:rFonts w:hint="eastAsia"/>
                <w:color w:val="FF0000"/>
              </w:rPr>
              <w:t xml:space="preserve">　</w:t>
            </w:r>
            <w:r>
              <w:rPr>
                <w:rFonts w:hint="eastAsia"/>
                <w:i/>
                <w:color w:val="FF0000"/>
              </w:rPr>
              <w:t xml:space="preserve">　</w:t>
            </w:r>
          </w:p>
        </w:tc>
        <w:tc>
          <w:tcPr>
            <w:tcW w:w="2304" w:type="dxa"/>
            <w:vAlign w:val="center"/>
          </w:tcPr>
          <w:p w:rsidR="00B55725" w:rsidRPr="00B6583F" w:rsidRDefault="00B55725" w:rsidP="001B4D30">
            <w:pPr>
              <w:rPr>
                <w:color w:val="FF0000"/>
              </w:rPr>
            </w:pPr>
            <w:r w:rsidRPr="00B6583F">
              <w:rPr>
                <w:rFonts w:hint="eastAsia"/>
                <w:color w:val="FF0000"/>
              </w:rPr>
              <w:t xml:space="preserve">　</w:t>
            </w:r>
          </w:p>
        </w:tc>
      </w:tr>
    </w:tbl>
    <w:p w:rsidR="00B55725" w:rsidRPr="00B55725" w:rsidRDefault="00B55725" w:rsidP="00B55725">
      <w:pPr>
        <w:jc w:val="center"/>
        <w:rPr>
          <w:rFonts w:ascii="ＭＳ 明朝"/>
        </w:rPr>
      </w:pPr>
      <w:r w:rsidRPr="00B55725">
        <w:rPr>
          <w:rFonts w:ascii="ＭＳ 明朝" w:hAnsi="ＭＳ 明朝" w:hint="eastAsia"/>
        </w:rPr>
        <w:t>（裏）</w:t>
      </w:r>
    </w:p>
    <w:p w:rsidR="00B55725" w:rsidRPr="00B55725" w:rsidRDefault="00B55725" w:rsidP="00B55725">
      <w:pPr>
        <w:rPr>
          <w:rFonts w:ascii="ＭＳ 明朝"/>
        </w:rPr>
      </w:pPr>
    </w:p>
    <w:p w:rsidR="00B55725" w:rsidRPr="00B55725" w:rsidRDefault="00B55725" w:rsidP="00B55725">
      <w:pPr>
        <w:rPr>
          <w:rFonts w:ascii="ＭＳ 明朝"/>
          <w:color w:val="FF0000"/>
          <w:u w:val="thick"/>
        </w:rPr>
      </w:pPr>
    </w:p>
    <w:p w:rsidR="00B55725" w:rsidRPr="00B55725" w:rsidRDefault="00B55725" w:rsidP="003A6F0B"/>
    <w:sectPr w:rsidR="00B55725" w:rsidRPr="00B55725" w:rsidSect="00A441AB">
      <w:pgSz w:w="11906" w:h="16838" w:code="9"/>
      <w:pgMar w:top="1200" w:right="1701" w:bottom="1200" w:left="1701" w:header="851" w:footer="992" w:gutter="0"/>
      <w:cols w:space="425"/>
      <w:docGrid w:type="linesAndChar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FA" w:rsidRDefault="002F07FA">
      <w:r>
        <w:separator/>
      </w:r>
    </w:p>
  </w:endnote>
  <w:endnote w:type="continuationSeparator" w:id="0">
    <w:p w:rsidR="002F07FA" w:rsidRDefault="002F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pitch w:val="variable"/>
    <w:sig w:usb0="00002003" w:usb1="00000000" w:usb2="0000000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FA" w:rsidRDefault="002F07FA">
      <w:r>
        <w:separator/>
      </w:r>
    </w:p>
  </w:footnote>
  <w:footnote w:type="continuationSeparator" w:id="0">
    <w:p w:rsidR="002F07FA" w:rsidRDefault="002F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5A9"/>
    <w:multiLevelType w:val="hybridMultilevel"/>
    <w:tmpl w:val="FBF48344"/>
    <w:lvl w:ilvl="0" w:tplc="F056C9DE">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04C34EA4"/>
    <w:multiLevelType w:val="hybridMultilevel"/>
    <w:tmpl w:val="F3022F76"/>
    <w:lvl w:ilvl="0" w:tplc="49ACC2F6">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201870E7"/>
    <w:multiLevelType w:val="hybridMultilevel"/>
    <w:tmpl w:val="2DFA5A8C"/>
    <w:lvl w:ilvl="0" w:tplc="0BCC037C">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3" w15:restartNumberingAfterBreak="0">
    <w:nsid w:val="246C0F06"/>
    <w:multiLevelType w:val="hybridMultilevel"/>
    <w:tmpl w:val="577814A0"/>
    <w:lvl w:ilvl="0" w:tplc="A8B006C6">
      <w:start w:val="1"/>
      <w:numFmt w:val="decimalFullWidth"/>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277150BE"/>
    <w:multiLevelType w:val="hybridMultilevel"/>
    <w:tmpl w:val="015EB112"/>
    <w:lvl w:ilvl="0" w:tplc="26DE98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7E2ABD"/>
    <w:multiLevelType w:val="hybridMultilevel"/>
    <w:tmpl w:val="C1207B1A"/>
    <w:lvl w:ilvl="0" w:tplc="636C9856">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00B4923"/>
    <w:multiLevelType w:val="hybridMultilevel"/>
    <w:tmpl w:val="9076753A"/>
    <w:lvl w:ilvl="0" w:tplc="C58894B0">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7" w15:restartNumberingAfterBreak="0">
    <w:nsid w:val="3FA2647A"/>
    <w:multiLevelType w:val="hybridMultilevel"/>
    <w:tmpl w:val="321A9F3E"/>
    <w:lvl w:ilvl="0" w:tplc="A5227E1A">
      <w:start w:val="1"/>
      <w:numFmt w:val="decimalFullWidth"/>
      <w:lvlText w:val="（%1）"/>
      <w:lvlJc w:val="left"/>
      <w:pPr>
        <w:ind w:left="995" w:hanging="765"/>
      </w:pPr>
      <w:rPr>
        <w:rFonts w:cs="ＭＳ 明朝"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8" w15:restartNumberingAfterBreak="0">
    <w:nsid w:val="3FD62DDA"/>
    <w:multiLevelType w:val="hybridMultilevel"/>
    <w:tmpl w:val="C1AC754E"/>
    <w:lvl w:ilvl="0" w:tplc="DA6042B0">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9" w15:restartNumberingAfterBreak="0">
    <w:nsid w:val="41EE053C"/>
    <w:multiLevelType w:val="hybridMultilevel"/>
    <w:tmpl w:val="FC9EF272"/>
    <w:lvl w:ilvl="0" w:tplc="65A8691E">
      <w:start w:val="1"/>
      <w:numFmt w:val="decimalFullWidth"/>
      <w:lvlText w:val="（%1）"/>
      <w:lvlJc w:val="left"/>
      <w:pPr>
        <w:ind w:left="780" w:hanging="78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0" w15:restartNumberingAfterBreak="0">
    <w:nsid w:val="4E29300E"/>
    <w:multiLevelType w:val="hybridMultilevel"/>
    <w:tmpl w:val="DBFA9900"/>
    <w:lvl w:ilvl="0" w:tplc="EC029412">
      <w:start w:val="1"/>
      <w:numFmt w:val="decimalEnclosedCircle"/>
      <w:lvlText w:val="%1"/>
      <w:lvlJc w:val="left"/>
      <w:pPr>
        <w:ind w:left="360" w:hanging="360"/>
      </w:pPr>
      <w:rPr>
        <w:rFonts w:ascii="ＭＳ 明朝" w:eastAsia="ＭＳ 明朝" w:hAnsi="ＭＳ 明朝"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1" w15:restartNumberingAfterBreak="0">
    <w:nsid w:val="50C30FBE"/>
    <w:multiLevelType w:val="hybridMultilevel"/>
    <w:tmpl w:val="F6781FB8"/>
    <w:lvl w:ilvl="0" w:tplc="4D9E2BE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322C41"/>
    <w:multiLevelType w:val="hybridMultilevel"/>
    <w:tmpl w:val="53C8B41E"/>
    <w:lvl w:ilvl="0" w:tplc="0FF0C552">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3" w15:restartNumberingAfterBreak="0">
    <w:nsid w:val="52E01B5E"/>
    <w:multiLevelType w:val="hybridMultilevel"/>
    <w:tmpl w:val="5086B45C"/>
    <w:lvl w:ilvl="0" w:tplc="632CF6B4">
      <w:start w:val="5"/>
      <w:numFmt w:val="decimalEnclosedCircle"/>
      <w:lvlText w:val="%1"/>
      <w:lvlJc w:val="left"/>
      <w:pPr>
        <w:ind w:left="360" w:hanging="360"/>
      </w:pPr>
      <w:rPr>
        <w:rFonts w:ascii="ＭＳ 明朝" w:eastAsia="ＭＳ 明朝" w:hAnsi="ＭＳ 明朝" w:cs="Times New Roman" w:hint="default"/>
      </w:rPr>
    </w:lvl>
    <w:lvl w:ilvl="1" w:tplc="B4B2BBB6">
      <w:start w:val="3"/>
      <w:numFmt w:val="decimalEnclosedCircle"/>
      <w:lvlText w:val="%2"/>
      <w:lvlJc w:val="left"/>
      <w:pPr>
        <w:ind w:left="780" w:hanging="360"/>
      </w:pPr>
      <w:rPr>
        <w:rFonts w:ascii="ＭＳ 明朝" w:eastAsia="ＭＳ 明朝" w:hAnsi="ＭＳ 明朝" w:cs="Times New Roman" w:hint="default"/>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4" w15:restartNumberingAfterBreak="0">
    <w:nsid w:val="53117CA4"/>
    <w:multiLevelType w:val="hybridMultilevel"/>
    <w:tmpl w:val="67DE3258"/>
    <w:lvl w:ilvl="0" w:tplc="891216AE">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9F0578"/>
    <w:multiLevelType w:val="hybridMultilevel"/>
    <w:tmpl w:val="63FE6C76"/>
    <w:lvl w:ilvl="0" w:tplc="C96490D2">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6" w15:restartNumberingAfterBreak="0">
    <w:nsid w:val="69610CC2"/>
    <w:multiLevelType w:val="hybridMultilevel"/>
    <w:tmpl w:val="9D9AA8F6"/>
    <w:lvl w:ilvl="0" w:tplc="4FC47A98">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7" w15:restartNumberingAfterBreak="0">
    <w:nsid w:val="71A50A71"/>
    <w:multiLevelType w:val="hybridMultilevel"/>
    <w:tmpl w:val="77AC8842"/>
    <w:lvl w:ilvl="0" w:tplc="D9C035C6">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8" w15:restartNumberingAfterBreak="0">
    <w:nsid w:val="74727B0A"/>
    <w:multiLevelType w:val="hybridMultilevel"/>
    <w:tmpl w:val="8ED889D0"/>
    <w:lvl w:ilvl="0" w:tplc="74F665BE">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7E572A3A"/>
    <w:multiLevelType w:val="hybridMultilevel"/>
    <w:tmpl w:val="66BA8DF0"/>
    <w:lvl w:ilvl="0" w:tplc="0FA0C9E8">
      <w:start w:val="1"/>
      <w:numFmt w:val="aiueoFullWidth"/>
      <w:lvlText w:val="（%1）"/>
      <w:lvlJc w:val="left"/>
      <w:pPr>
        <w:ind w:left="1680" w:hanging="9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0" w15:restartNumberingAfterBreak="0">
    <w:nsid w:val="7E7D4FF2"/>
    <w:multiLevelType w:val="hybridMultilevel"/>
    <w:tmpl w:val="5EF69EC4"/>
    <w:lvl w:ilvl="0" w:tplc="E632CE14">
      <w:start w:val="1"/>
      <w:numFmt w:val="aiueoFullWidth"/>
      <w:lvlText w:val="（%1）"/>
      <w:lvlJc w:val="left"/>
      <w:pPr>
        <w:ind w:left="1200" w:hanging="72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7"/>
  </w:num>
  <w:num w:numId="2">
    <w:abstractNumId w:val="3"/>
  </w:num>
  <w:num w:numId="3">
    <w:abstractNumId w:val="11"/>
  </w:num>
  <w:num w:numId="4">
    <w:abstractNumId w:val="17"/>
  </w:num>
  <w:num w:numId="5">
    <w:abstractNumId w:val="15"/>
  </w:num>
  <w:num w:numId="6">
    <w:abstractNumId w:val="8"/>
  </w:num>
  <w:num w:numId="7">
    <w:abstractNumId w:val="16"/>
  </w:num>
  <w:num w:numId="8">
    <w:abstractNumId w:val="2"/>
  </w:num>
  <w:num w:numId="9">
    <w:abstractNumId w:val="6"/>
  </w:num>
  <w:num w:numId="10">
    <w:abstractNumId w:val="12"/>
  </w:num>
  <w:num w:numId="11">
    <w:abstractNumId w:val="4"/>
  </w:num>
  <w:num w:numId="12">
    <w:abstractNumId w:val="1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5"/>
  </w:num>
  <w:num w:numId="18">
    <w:abstractNumId w:val="20"/>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50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E9"/>
    <w:rsid w:val="00021C63"/>
    <w:rsid w:val="00030642"/>
    <w:rsid w:val="0003294C"/>
    <w:rsid w:val="000375B7"/>
    <w:rsid w:val="00040704"/>
    <w:rsid w:val="000434E3"/>
    <w:rsid w:val="00047523"/>
    <w:rsid w:val="00052C5D"/>
    <w:rsid w:val="00066ACA"/>
    <w:rsid w:val="0009438E"/>
    <w:rsid w:val="00094BBB"/>
    <w:rsid w:val="00094E20"/>
    <w:rsid w:val="000A0259"/>
    <w:rsid w:val="000A2A3D"/>
    <w:rsid w:val="000A5C6F"/>
    <w:rsid w:val="000B1721"/>
    <w:rsid w:val="000E408E"/>
    <w:rsid w:val="000F7A12"/>
    <w:rsid w:val="00101E19"/>
    <w:rsid w:val="0010514F"/>
    <w:rsid w:val="001135C9"/>
    <w:rsid w:val="00113D57"/>
    <w:rsid w:val="00122E69"/>
    <w:rsid w:val="00130E19"/>
    <w:rsid w:val="001316AF"/>
    <w:rsid w:val="00132638"/>
    <w:rsid w:val="001640FD"/>
    <w:rsid w:val="00167D68"/>
    <w:rsid w:val="001821C1"/>
    <w:rsid w:val="00193D8A"/>
    <w:rsid w:val="00196D3B"/>
    <w:rsid w:val="001A7A5A"/>
    <w:rsid w:val="001B4D30"/>
    <w:rsid w:val="001C1BB6"/>
    <w:rsid w:val="001C30D2"/>
    <w:rsid w:val="001C3B48"/>
    <w:rsid w:val="001C7F10"/>
    <w:rsid w:val="0020133E"/>
    <w:rsid w:val="0022198C"/>
    <w:rsid w:val="0022331E"/>
    <w:rsid w:val="0023628C"/>
    <w:rsid w:val="0026361A"/>
    <w:rsid w:val="00266872"/>
    <w:rsid w:val="00275363"/>
    <w:rsid w:val="00277BB3"/>
    <w:rsid w:val="00283736"/>
    <w:rsid w:val="002872F6"/>
    <w:rsid w:val="0029152D"/>
    <w:rsid w:val="00296502"/>
    <w:rsid w:val="002C4140"/>
    <w:rsid w:val="002F07FA"/>
    <w:rsid w:val="002F625A"/>
    <w:rsid w:val="00300FE4"/>
    <w:rsid w:val="0032187C"/>
    <w:rsid w:val="0033179C"/>
    <w:rsid w:val="00335892"/>
    <w:rsid w:val="00350AF2"/>
    <w:rsid w:val="00351116"/>
    <w:rsid w:val="0035445C"/>
    <w:rsid w:val="00361303"/>
    <w:rsid w:val="003641A9"/>
    <w:rsid w:val="00366CD2"/>
    <w:rsid w:val="003A0084"/>
    <w:rsid w:val="003A0454"/>
    <w:rsid w:val="003A6F0B"/>
    <w:rsid w:val="003B3425"/>
    <w:rsid w:val="003B665F"/>
    <w:rsid w:val="003B667F"/>
    <w:rsid w:val="003B7408"/>
    <w:rsid w:val="003C567A"/>
    <w:rsid w:val="003D0B94"/>
    <w:rsid w:val="003D640E"/>
    <w:rsid w:val="003E1696"/>
    <w:rsid w:val="003F1D8C"/>
    <w:rsid w:val="003F5160"/>
    <w:rsid w:val="0040586C"/>
    <w:rsid w:val="00410E4E"/>
    <w:rsid w:val="00437AD2"/>
    <w:rsid w:val="00440D03"/>
    <w:rsid w:val="0044142D"/>
    <w:rsid w:val="004470F4"/>
    <w:rsid w:val="0049437E"/>
    <w:rsid w:val="004963F2"/>
    <w:rsid w:val="004A473C"/>
    <w:rsid w:val="004B215B"/>
    <w:rsid w:val="004C7C27"/>
    <w:rsid w:val="004E54BE"/>
    <w:rsid w:val="004E6549"/>
    <w:rsid w:val="004E6961"/>
    <w:rsid w:val="004F0D62"/>
    <w:rsid w:val="004F353B"/>
    <w:rsid w:val="005039D3"/>
    <w:rsid w:val="005060C6"/>
    <w:rsid w:val="00525432"/>
    <w:rsid w:val="00535B98"/>
    <w:rsid w:val="005361F7"/>
    <w:rsid w:val="00544E0A"/>
    <w:rsid w:val="00561D40"/>
    <w:rsid w:val="00572178"/>
    <w:rsid w:val="00575380"/>
    <w:rsid w:val="00581DC6"/>
    <w:rsid w:val="00593719"/>
    <w:rsid w:val="005A5822"/>
    <w:rsid w:val="005B08F4"/>
    <w:rsid w:val="005B666C"/>
    <w:rsid w:val="005D13B2"/>
    <w:rsid w:val="005D5863"/>
    <w:rsid w:val="005F2964"/>
    <w:rsid w:val="00606FB9"/>
    <w:rsid w:val="006141DF"/>
    <w:rsid w:val="006233B3"/>
    <w:rsid w:val="00633F3C"/>
    <w:rsid w:val="0064277C"/>
    <w:rsid w:val="00642C3E"/>
    <w:rsid w:val="00647163"/>
    <w:rsid w:val="006471B3"/>
    <w:rsid w:val="006724B1"/>
    <w:rsid w:val="0068772F"/>
    <w:rsid w:val="006A590B"/>
    <w:rsid w:val="006B0D93"/>
    <w:rsid w:val="006B1A5B"/>
    <w:rsid w:val="006B45D9"/>
    <w:rsid w:val="006B742C"/>
    <w:rsid w:val="006C7E78"/>
    <w:rsid w:val="006D0BB0"/>
    <w:rsid w:val="00710881"/>
    <w:rsid w:val="007123DE"/>
    <w:rsid w:val="007259FB"/>
    <w:rsid w:val="00742416"/>
    <w:rsid w:val="007509D2"/>
    <w:rsid w:val="00751D4B"/>
    <w:rsid w:val="00752DA7"/>
    <w:rsid w:val="00774E42"/>
    <w:rsid w:val="007771E1"/>
    <w:rsid w:val="007B4DB3"/>
    <w:rsid w:val="007B6BDC"/>
    <w:rsid w:val="007B7CD4"/>
    <w:rsid w:val="007B7D46"/>
    <w:rsid w:val="007C2678"/>
    <w:rsid w:val="007D02EB"/>
    <w:rsid w:val="007D2447"/>
    <w:rsid w:val="007E4272"/>
    <w:rsid w:val="007E43E9"/>
    <w:rsid w:val="007E5979"/>
    <w:rsid w:val="007F3F07"/>
    <w:rsid w:val="007F49FB"/>
    <w:rsid w:val="007F5AFE"/>
    <w:rsid w:val="0082221E"/>
    <w:rsid w:val="00833B3E"/>
    <w:rsid w:val="00854B9A"/>
    <w:rsid w:val="00865F6A"/>
    <w:rsid w:val="008721AB"/>
    <w:rsid w:val="008736C0"/>
    <w:rsid w:val="00894744"/>
    <w:rsid w:val="00895830"/>
    <w:rsid w:val="00896002"/>
    <w:rsid w:val="008B078A"/>
    <w:rsid w:val="008D4D19"/>
    <w:rsid w:val="008D549F"/>
    <w:rsid w:val="008E674B"/>
    <w:rsid w:val="008F5F12"/>
    <w:rsid w:val="008F6E4B"/>
    <w:rsid w:val="00902649"/>
    <w:rsid w:val="00903B63"/>
    <w:rsid w:val="00905387"/>
    <w:rsid w:val="009260AA"/>
    <w:rsid w:val="009275F0"/>
    <w:rsid w:val="009326FA"/>
    <w:rsid w:val="00945307"/>
    <w:rsid w:val="00945E67"/>
    <w:rsid w:val="00946AEB"/>
    <w:rsid w:val="00952116"/>
    <w:rsid w:val="00961BED"/>
    <w:rsid w:val="0096586F"/>
    <w:rsid w:val="009725BF"/>
    <w:rsid w:val="009745BD"/>
    <w:rsid w:val="009808C4"/>
    <w:rsid w:val="00981937"/>
    <w:rsid w:val="00994CB9"/>
    <w:rsid w:val="00995593"/>
    <w:rsid w:val="009A371C"/>
    <w:rsid w:val="009A3E6C"/>
    <w:rsid w:val="009B0E3D"/>
    <w:rsid w:val="009D589E"/>
    <w:rsid w:val="009D67A9"/>
    <w:rsid w:val="009D6AA3"/>
    <w:rsid w:val="009E07D7"/>
    <w:rsid w:val="009E5B86"/>
    <w:rsid w:val="009F0C86"/>
    <w:rsid w:val="009F5139"/>
    <w:rsid w:val="00A011B6"/>
    <w:rsid w:val="00A01823"/>
    <w:rsid w:val="00A02FA5"/>
    <w:rsid w:val="00A17B5D"/>
    <w:rsid w:val="00A441AB"/>
    <w:rsid w:val="00A46855"/>
    <w:rsid w:val="00A60C98"/>
    <w:rsid w:val="00A6140B"/>
    <w:rsid w:val="00A70DAE"/>
    <w:rsid w:val="00A74D9A"/>
    <w:rsid w:val="00A8666C"/>
    <w:rsid w:val="00AA135C"/>
    <w:rsid w:val="00AB08E4"/>
    <w:rsid w:val="00AB5561"/>
    <w:rsid w:val="00AB68EF"/>
    <w:rsid w:val="00AC4049"/>
    <w:rsid w:val="00AC436D"/>
    <w:rsid w:val="00AD17C9"/>
    <w:rsid w:val="00AD3E60"/>
    <w:rsid w:val="00AD4A33"/>
    <w:rsid w:val="00AE5E7C"/>
    <w:rsid w:val="00AF26EF"/>
    <w:rsid w:val="00B102B1"/>
    <w:rsid w:val="00B305A5"/>
    <w:rsid w:val="00B35C27"/>
    <w:rsid w:val="00B40004"/>
    <w:rsid w:val="00B41A81"/>
    <w:rsid w:val="00B5353A"/>
    <w:rsid w:val="00B54056"/>
    <w:rsid w:val="00B55725"/>
    <w:rsid w:val="00B573F1"/>
    <w:rsid w:val="00B6583F"/>
    <w:rsid w:val="00B71B01"/>
    <w:rsid w:val="00B7213B"/>
    <w:rsid w:val="00B8738D"/>
    <w:rsid w:val="00BA3F24"/>
    <w:rsid w:val="00BA62AE"/>
    <w:rsid w:val="00BB67DA"/>
    <w:rsid w:val="00BC13C6"/>
    <w:rsid w:val="00BC17E9"/>
    <w:rsid w:val="00BD1DF1"/>
    <w:rsid w:val="00C05356"/>
    <w:rsid w:val="00C12746"/>
    <w:rsid w:val="00C132CD"/>
    <w:rsid w:val="00C14A6A"/>
    <w:rsid w:val="00C14FCF"/>
    <w:rsid w:val="00C15B68"/>
    <w:rsid w:val="00C26683"/>
    <w:rsid w:val="00C32581"/>
    <w:rsid w:val="00C36E3E"/>
    <w:rsid w:val="00C513B4"/>
    <w:rsid w:val="00C54B72"/>
    <w:rsid w:val="00C60AE2"/>
    <w:rsid w:val="00C64B74"/>
    <w:rsid w:val="00C71385"/>
    <w:rsid w:val="00C7181C"/>
    <w:rsid w:val="00C852FE"/>
    <w:rsid w:val="00C94538"/>
    <w:rsid w:val="00CB4574"/>
    <w:rsid w:val="00CB5FFF"/>
    <w:rsid w:val="00CB6A0E"/>
    <w:rsid w:val="00CC3EA1"/>
    <w:rsid w:val="00CC4DB0"/>
    <w:rsid w:val="00CF4692"/>
    <w:rsid w:val="00CF515F"/>
    <w:rsid w:val="00D16894"/>
    <w:rsid w:val="00D320DC"/>
    <w:rsid w:val="00D64CBF"/>
    <w:rsid w:val="00DB0CD6"/>
    <w:rsid w:val="00DC470F"/>
    <w:rsid w:val="00DC5152"/>
    <w:rsid w:val="00DC76B6"/>
    <w:rsid w:val="00DD1945"/>
    <w:rsid w:val="00DD640D"/>
    <w:rsid w:val="00DE4101"/>
    <w:rsid w:val="00E06F94"/>
    <w:rsid w:val="00E11141"/>
    <w:rsid w:val="00E23B15"/>
    <w:rsid w:val="00E26DED"/>
    <w:rsid w:val="00E3563C"/>
    <w:rsid w:val="00E43633"/>
    <w:rsid w:val="00E5041B"/>
    <w:rsid w:val="00E52818"/>
    <w:rsid w:val="00E55668"/>
    <w:rsid w:val="00E713F2"/>
    <w:rsid w:val="00E93DE5"/>
    <w:rsid w:val="00E93FF8"/>
    <w:rsid w:val="00E96878"/>
    <w:rsid w:val="00EA4A84"/>
    <w:rsid w:val="00EB54CB"/>
    <w:rsid w:val="00ED0741"/>
    <w:rsid w:val="00ED4861"/>
    <w:rsid w:val="00EE711C"/>
    <w:rsid w:val="00F00BC8"/>
    <w:rsid w:val="00F01193"/>
    <w:rsid w:val="00F15769"/>
    <w:rsid w:val="00F15956"/>
    <w:rsid w:val="00F42587"/>
    <w:rsid w:val="00F557FA"/>
    <w:rsid w:val="00F731A4"/>
    <w:rsid w:val="00F75636"/>
    <w:rsid w:val="00F8329B"/>
    <w:rsid w:val="00F925AA"/>
    <w:rsid w:val="00F966D4"/>
    <w:rsid w:val="00F96B7A"/>
    <w:rsid w:val="00FA7702"/>
    <w:rsid w:val="00FC3919"/>
    <w:rsid w:val="00FD6409"/>
    <w:rsid w:val="00FE62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7481F12-437E-4C64-AB6F-C7B67921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7E9"/>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2B1"/>
    <w:pPr>
      <w:tabs>
        <w:tab w:val="center" w:pos="4252"/>
        <w:tab w:val="right" w:pos="8504"/>
      </w:tabs>
      <w:snapToGrid w:val="0"/>
    </w:pPr>
  </w:style>
  <w:style w:type="character" w:customStyle="1" w:styleId="a4">
    <w:name w:val="ヘッダー (文字)"/>
    <w:basedOn w:val="a0"/>
    <w:link w:val="a3"/>
    <w:uiPriority w:val="99"/>
    <w:locked/>
    <w:rsid w:val="00B102B1"/>
    <w:rPr>
      <w:rFonts w:ascii="Times New Roman" w:eastAsia="ＭＳ 明朝" w:hAnsi="Times New Roman" w:cs="ＭＳ 明朝"/>
      <w:color w:val="000000"/>
      <w:kern w:val="0"/>
      <w:sz w:val="21"/>
      <w:szCs w:val="21"/>
    </w:rPr>
  </w:style>
  <w:style w:type="paragraph" w:styleId="a5">
    <w:name w:val="footer"/>
    <w:basedOn w:val="a"/>
    <w:link w:val="a6"/>
    <w:uiPriority w:val="99"/>
    <w:unhideWhenUsed/>
    <w:rsid w:val="00B102B1"/>
    <w:pPr>
      <w:tabs>
        <w:tab w:val="center" w:pos="4252"/>
        <w:tab w:val="right" w:pos="8504"/>
      </w:tabs>
      <w:snapToGrid w:val="0"/>
    </w:pPr>
  </w:style>
  <w:style w:type="character" w:customStyle="1" w:styleId="a6">
    <w:name w:val="フッター (文字)"/>
    <w:basedOn w:val="a0"/>
    <w:link w:val="a5"/>
    <w:uiPriority w:val="99"/>
    <w:locked/>
    <w:rsid w:val="00B102B1"/>
    <w:rPr>
      <w:rFonts w:ascii="Times New Roman" w:eastAsia="ＭＳ 明朝" w:hAnsi="Times New Roman" w:cs="ＭＳ 明朝"/>
      <w:color w:val="000000"/>
      <w:kern w:val="0"/>
      <w:sz w:val="21"/>
      <w:szCs w:val="21"/>
    </w:rPr>
  </w:style>
  <w:style w:type="paragraph" w:styleId="a7">
    <w:name w:val="Balloon Text"/>
    <w:basedOn w:val="a"/>
    <w:link w:val="a8"/>
    <w:uiPriority w:val="99"/>
    <w:unhideWhenUsed/>
    <w:rsid w:val="00C05356"/>
    <w:rPr>
      <w:rFonts w:ascii="Arial" w:eastAsia="ＭＳ ゴシック" w:hAnsi="Arial" w:cs="Times New Roman"/>
      <w:sz w:val="18"/>
      <w:szCs w:val="18"/>
    </w:rPr>
  </w:style>
  <w:style w:type="character" w:customStyle="1" w:styleId="a8">
    <w:name w:val="吹き出し (文字)"/>
    <w:basedOn w:val="a0"/>
    <w:link w:val="a7"/>
    <w:uiPriority w:val="99"/>
    <w:locked/>
    <w:rsid w:val="00C05356"/>
    <w:rPr>
      <w:rFonts w:ascii="Arial" w:eastAsia="ＭＳ ゴシック" w:hAnsi="Arial" w:cs="Times New Roman"/>
      <w:color w:val="000000"/>
      <w:kern w:val="0"/>
      <w:sz w:val="18"/>
      <w:szCs w:val="18"/>
    </w:rPr>
  </w:style>
  <w:style w:type="paragraph" w:styleId="a9">
    <w:name w:val="List Paragraph"/>
    <w:basedOn w:val="a"/>
    <w:uiPriority w:val="34"/>
    <w:qFormat/>
    <w:rsid w:val="00742416"/>
    <w:pPr>
      <w:ind w:leftChars="400" w:left="840"/>
    </w:pPr>
  </w:style>
  <w:style w:type="table" w:styleId="aa">
    <w:name w:val="Table Grid"/>
    <w:basedOn w:val="a1"/>
    <w:uiPriority w:val="59"/>
    <w:rsid w:val="004E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rsid w:val="004E6549"/>
    <w:rPr>
      <w:rFonts w:cs="Times New Roman"/>
    </w:rPr>
  </w:style>
  <w:style w:type="character" w:customStyle="1" w:styleId="cm">
    <w:name w:val="cm"/>
    <w:rsid w:val="004E6549"/>
  </w:style>
  <w:style w:type="character" w:customStyle="1" w:styleId="num1">
    <w:name w:val="num1"/>
    <w:rsid w:val="004E6549"/>
  </w:style>
  <w:style w:type="paragraph" w:customStyle="1" w:styleId="Default">
    <w:name w:val="Default"/>
    <w:rsid w:val="004E6549"/>
    <w:pPr>
      <w:widowControl w:val="0"/>
      <w:autoSpaceDE w:val="0"/>
      <w:autoSpaceDN w:val="0"/>
      <w:adjustRightInd w:val="0"/>
    </w:pPr>
    <w:rPr>
      <w:rFonts w:ascii="ＭＳ 明朝" w:cs="ＭＳ 明朝"/>
      <w:color w:val="000000"/>
      <w:sz w:val="24"/>
      <w:szCs w:val="24"/>
    </w:rPr>
  </w:style>
  <w:style w:type="character" w:styleId="ac">
    <w:name w:val="Hyperlink"/>
    <w:basedOn w:val="a0"/>
    <w:uiPriority w:val="99"/>
    <w:unhideWhenUsed/>
    <w:rsid w:val="004E6549"/>
    <w:rPr>
      <w:rFonts w:cs="Times New Roman"/>
      <w:color w:val="0000FF"/>
      <w:u w:val="single"/>
    </w:rPr>
  </w:style>
  <w:style w:type="character" w:customStyle="1" w:styleId="p20">
    <w:name w:val="p20"/>
    <w:basedOn w:val="a0"/>
    <w:rsid w:val="004E6549"/>
    <w:rPr>
      <w:rFonts w:cs="Times New Roman"/>
    </w:rPr>
  </w:style>
  <w:style w:type="character" w:customStyle="1" w:styleId="st1">
    <w:name w:val="st1"/>
    <w:basedOn w:val="a0"/>
    <w:rsid w:val="004E6549"/>
    <w:rPr>
      <w:rFonts w:cs="Times New Roman"/>
    </w:rPr>
  </w:style>
  <w:style w:type="character" w:customStyle="1" w:styleId="p">
    <w:name w:val="p"/>
    <w:rsid w:val="004E6549"/>
  </w:style>
  <w:style w:type="paragraph" w:customStyle="1" w:styleId="num">
    <w:name w:val="num"/>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3">
    <w:name w:val="表題3"/>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ad">
    <w:name w:val="一太郎"/>
    <w:rsid w:val="004E6549"/>
    <w:pPr>
      <w:widowControl w:val="0"/>
      <w:wordWrap w:val="0"/>
      <w:autoSpaceDE w:val="0"/>
      <w:autoSpaceDN w:val="0"/>
      <w:adjustRightInd w:val="0"/>
      <w:spacing w:line="344" w:lineRule="exact"/>
      <w:jc w:val="both"/>
    </w:pPr>
    <w:rPr>
      <w:rFonts w:cs="ＭＳ 明朝"/>
      <w:spacing w:val="-2"/>
      <w:sz w:val="24"/>
      <w:szCs w:val="24"/>
    </w:rPr>
  </w:style>
  <w:style w:type="paragraph" w:customStyle="1" w:styleId="1">
    <w:name w:val="表題1"/>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ae">
    <w:name w:val="一太郎ランクスタイル１"/>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
    <w:name w:val="一太郎ランクスタイル２"/>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0">
    <w:name w:val="一太郎ランクスタイル３"/>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1">
    <w:name w:val="一太郎ランクスタイル４"/>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2">
    <w:name w:val="一太郎ランクスタイル５"/>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3">
    <w:name w:val="一太郎ランクスタイル６"/>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f4">
    <w:name w:val="一太郎ランクスタイル７"/>
    <w:uiPriority w:val="99"/>
    <w:rsid w:val="004E654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f5">
    <w:name w:val="Title"/>
    <w:basedOn w:val="a"/>
    <w:next w:val="a"/>
    <w:link w:val="af6"/>
    <w:uiPriority w:val="10"/>
    <w:qFormat/>
    <w:rsid w:val="004E6549"/>
    <w:pPr>
      <w:widowControl/>
      <w:overflowPunct/>
      <w:adjustRightInd/>
      <w:spacing w:before="240" w:after="120"/>
      <w:jc w:val="center"/>
      <w:textAlignment w:val="auto"/>
      <w:outlineLvl w:val="0"/>
    </w:pPr>
    <w:rPr>
      <w:rFonts w:ascii="Arial" w:eastAsia="ＭＳ ゴシック" w:hAnsi="Arial" w:cs="Times New Roman"/>
      <w:sz w:val="32"/>
      <w:szCs w:val="32"/>
    </w:rPr>
  </w:style>
  <w:style w:type="character" w:customStyle="1" w:styleId="af6">
    <w:name w:val="表題 (文字)"/>
    <w:basedOn w:val="a0"/>
    <w:link w:val="af5"/>
    <w:uiPriority w:val="10"/>
    <w:locked/>
    <w:rsid w:val="004E6549"/>
    <w:rPr>
      <w:rFonts w:ascii="Arial" w:eastAsia="ＭＳ ゴシック" w:hAnsi="Arial" w:cs="Times New Roman"/>
      <w:color w:val="000000"/>
      <w:kern w:val="0"/>
      <w:sz w:val="32"/>
      <w:szCs w:val="32"/>
    </w:rPr>
  </w:style>
  <w:style w:type="paragraph" w:styleId="af7">
    <w:name w:val="Note Heading"/>
    <w:basedOn w:val="a"/>
    <w:next w:val="a"/>
    <w:link w:val="af8"/>
    <w:uiPriority w:val="99"/>
    <w:unhideWhenUsed/>
    <w:rsid w:val="004E6549"/>
    <w:pPr>
      <w:widowControl/>
      <w:overflowPunct/>
      <w:adjustRightInd/>
      <w:jc w:val="center"/>
      <w:textAlignment w:val="auto"/>
    </w:pPr>
    <w:rPr>
      <w:rFonts w:ascii="ＭＳ 明朝" w:hAnsi="ＭＳ 明朝"/>
    </w:rPr>
  </w:style>
  <w:style w:type="character" w:customStyle="1" w:styleId="af8">
    <w:name w:val="記 (文字)"/>
    <w:basedOn w:val="a0"/>
    <w:link w:val="af7"/>
    <w:uiPriority w:val="99"/>
    <w:locked/>
    <w:rsid w:val="004E6549"/>
    <w:rPr>
      <w:rFonts w:ascii="ＭＳ 明朝" w:eastAsia="ＭＳ 明朝" w:hAnsi="ＭＳ 明朝" w:cs="ＭＳ 明朝"/>
      <w:color w:val="000000"/>
      <w:kern w:val="0"/>
      <w:sz w:val="21"/>
      <w:szCs w:val="21"/>
    </w:rPr>
  </w:style>
  <w:style w:type="paragraph" w:styleId="af9">
    <w:name w:val="Closing"/>
    <w:basedOn w:val="a"/>
    <w:link w:val="afa"/>
    <w:uiPriority w:val="99"/>
    <w:unhideWhenUsed/>
    <w:rsid w:val="004E6549"/>
    <w:pPr>
      <w:widowControl/>
      <w:overflowPunct/>
      <w:adjustRightInd/>
      <w:jc w:val="right"/>
      <w:textAlignment w:val="auto"/>
    </w:pPr>
    <w:rPr>
      <w:rFonts w:ascii="ＭＳ 明朝" w:hAnsi="ＭＳ 明朝"/>
    </w:rPr>
  </w:style>
  <w:style w:type="character" w:customStyle="1" w:styleId="afa">
    <w:name w:val="結語 (文字)"/>
    <w:basedOn w:val="a0"/>
    <w:link w:val="af9"/>
    <w:uiPriority w:val="99"/>
    <w:locked/>
    <w:rsid w:val="004E6549"/>
    <w:rPr>
      <w:rFonts w:ascii="ＭＳ 明朝" w:eastAsia="ＭＳ 明朝" w:hAnsi="ＭＳ 明朝" w:cs="ＭＳ 明朝"/>
      <w:color w:val="000000"/>
      <w:kern w:val="0"/>
      <w:sz w:val="21"/>
      <w:szCs w:val="21"/>
    </w:rPr>
  </w:style>
  <w:style w:type="paragraph" w:customStyle="1" w:styleId="title10">
    <w:name w:val="title10"/>
    <w:basedOn w:val="a"/>
    <w:rsid w:val="004E6549"/>
    <w:pPr>
      <w:widowControl/>
      <w:overflowPunct/>
      <w:adjustRightInd/>
      <w:spacing w:before="100" w:beforeAutospacing="1" w:after="100" w:afterAutospacing="1"/>
      <w:ind w:left="240"/>
      <w:jc w:val="left"/>
      <w:textAlignment w:val="auto"/>
    </w:pPr>
    <w:rPr>
      <w:rFonts w:ascii="ＭＳ Ｐゴシック" w:eastAsia="ＭＳ Ｐゴシック" w:hAnsi="ＭＳ Ｐゴシック" w:cs="ＭＳ Ｐゴシック"/>
      <w:color w:val="auto"/>
      <w:sz w:val="24"/>
      <w:szCs w:val="24"/>
    </w:rPr>
  </w:style>
  <w:style w:type="character" w:styleId="afb">
    <w:name w:val="annotation reference"/>
    <w:basedOn w:val="a0"/>
    <w:uiPriority w:val="99"/>
    <w:unhideWhenUsed/>
    <w:rsid w:val="004E6549"/>
    <w:rPr>
      <w:rFonts w:cs="Times New Roman"/>
      <w:sz w:val="18"/>
      <w:szCs w:val="18"/>
    </w:rPr>
  </w:style>
  <w:style w:type="paragraph" w:styleId="afc">
    <w:name w:val="annotation text"/>
    <w:basedOn w:val="a"/>
    <w:link w:val="afd"/>
    <w:uiPriority w:val="99"/>
    <w:unhideWhenUsed/>
    <w:rsid w:val="004E6549"/>
    <w:pPr>
      <w:overflowPunct/>
      <w:adjustRightInd/>
      <w:jc w:val="left"/>
      <w:textAlignment w:val="auto"/>
    </w:pPr>
    <w:rPr>
      <w:rFonts w:ascii="Century" w:hAnsi="Century" w:cs="Times New Roman"/>
      <w:color w:val="auto"/>
      <w:kern w:val="2"/>
      <w:szCs w:val="22"/>
    </w:rPr>
  </w:style>
  <w:style w:type="character" w:customStyle="1" w:styleId="afd">
    <w:name w:val="コメント文字列 (文字)"/>
    <w:basedOn w:val="a0"/>
    <w:link w:val="afc"/>
    <w:uiPriority w:val="99"/>
    <w:locked/>
    <w:rsid w:val="004E6549"/>
    <w:rPr>
      <w:rFonts w:cs="Times New Roman"/>
    </w:rPr>
  </w:style>
  <w:style w:type="paragraph" w:styleId="afe">
    <w:name w:val="annotation subject"/>
    <w:basedOn w:val="afc"/>
    <w:next w:val="afc"/>
    <w:link w:val="aff"/>
    <w:uiPriority w:val="99"/>
    <w:unhideWhenUsed/>
    <w:rsid w:val="004E6549"/>
    <w:rPr>
      <w:b/>
      <w:bCs/>
    </w:rPr>
  </w:style>
  <w:style w:type="character" w:customStyle="1" w:styleId="aff">
    <w:name w:val="コメント内容 (文字)"/>
    <w:basedOn w:val="afd"/>
    <w:link w:val="afe"/>
    <w:uiPriority w:val="99"/>
    <w:locked/>
    <w:rsid w:val="004E6549"/>
    <w:rPr>
      <w:rFonts w:cs="Times New Roman"/>
      <w:b/>
      <w:bCs/>
    </w:rPr>
  </w:style>
  <w:style w:type="paragraph" w:customStyle="1" w:styleId="num16">
    <w:name w:val="num16"/>
    <w:basedOn w:val="a"/>
    <w:rsid w:val="004E6549"/>
    <w:pPr>
      <w:widowControl/>
      <w:overflowPunct/>
      <w:adjustRightInd/>
      <w:spacing w:before="100" w:beforeAutospacing="1" w:after="100" w:afterAutospacing="1"/>
      <w:ind w:left="240" w:hanging="240"/>
      <w:jc w:val="left"/>
      <w:textAlignment w:val="auto"/>
    </w:pPr>
    <w:rPr>
      <w:rFonts w:ascii="ＭＳ Ｐゴシック" w:eastAsia="ＭＳ Ｐゴシック" w:hAnsi="ＭＳ Ｐゴシック" w:cs="ＭＳ Ｐゴシック"/>
      <w:color w:val="auto"/>
      <w:sz w:val="24"/>
      <w:szCs w:val="24"/>
    </w:rPr>
  </w:style>
  <w:style w:type="character" w:customStyle="1" w:styleId="cm30">
    <w:name w:val="cm30"/>
    <w:rsid w:val="004E6549"/>
  </w:style>
  <w:style w:type="character" w:customStyle="1" w:styleId="num57">
    <w:name w:val="num57"/>
    <w:rsid w:val="004E6549"/>
  </w:style>
  <w:style w:type="character" w:customStyle="1" w:styleId="p21">
    <w:name w:val="p21"/>
    <w:rsid w:val="004E6549"/>
  </w:style>
  <w:style w:type="character" w:customStyle="1" w:styleId="num59">
    <w:name w:val="num59"/>
    <w:rsid w:val="004E6549"/>
  </w:style>
  <w:style w:type="character" w:customStyle="1" w:styleId="num60">
    <w:name w:val="num60"/>
    <w:rsid w:val="004E6549"/>
  </w:style>
  <w:style w:type="paragraph" w:customStyle="1" w:styleId="num25">
    <w:name w:val="num25"/>
    <w:basedOn w:val="a"/>
    <w:rsid w:val="004E6549"/>
    <w:pPr>
      <w:widowControl/>
      <w:overflowPunct/>
      <w:adjustRightInd/>
      <w:spacing w:before="100" w:beforeAutospacing="1" w:after="100" w:afterAutospacing="1"/>
      <w:ind w:left="720" w:hanging="240"/>
      <w:jc w:val="left"/>
      <w:textAlignment w:val="auto"/>
    </w:pPr>
    <w:rPr>
      <w:rFonts w:ascii="ＭＳ Ｐゴシック" w:eastAsia="ＭＳ Ｐゴシック" w:hAnsi="ＭＳ Ｐゴシック" w:cs="ＭＳ Ｐゴシック"/>
      <w:color w:val="auto"/>
      <w:sz w:val="24"/>
      <w:szCs w:val="24"/>
    </w:rPr>
  </w:style>
  <w:style w:type="character" w:customStyle="1" w:styleId="num61">
    <w:name w:val="num61"/>
    <w:basedOn w:val="a0"/>
    <w:rsid w:val="004E6549"/>
    <w:rPr>
      <w:rFonts w:cs="Times New Roman"/>
    </w:rPr>
  </w:style>
  <w:style w:type="character" w:customStyle="1" w:styleId="p24">
    <w:name w:val="p24"/>
    <w:basedOn w:val="a0"/>
    <w:rsid w:val="004E6549"/>
    <w:rPr>
      <w:rFonts w:cs="Times New Roman"/>
    </w:rPr>
  </w:style>
  <w:style w:type="character" w:customStyle="1" w:styleId="p30">
    <w:name w:val="p30"/>
    <w:basedOn w:val="a0"/>
    <w:rsid w:val="004E6549"/>
    <w:rPr>
      <w:rFonts w:cs="Times New Roman"/>
    </w:rPr>
  </w:style>
  <w:style w:type="character" w:customStyle="1" w:styleId="p31">
    <w:name w:val="p31"/>
    <w:basedOn w:val="a0"/>
    <w:rsid w:val="004E6549"/>
    <w:rPr>
      <w:rFonts w:cs="Times New Roman"/>
    </w:rPr>
  </w:style>
  <w:style w:type="paragraph" w:styleId="aff0">
    <w:name w:val="Date"/>
    <w:basedOn w:val="a"/>
    <w:next w:val="a"/>
    <w:link w:val="aff1"/>
    <w:uiPriority w:val="99"/>
    <w:unhideWhenUsed/>
    <w:rsid w:val="004E6549"/>
    <w:pPr>
      <w:overflowPunct/>
      <w:adjustRightInd/>
      <w:textAlignment w:val="auto"/>
    </w:pPr>
    <w:rPr>
      <w:rFonts w:ascii="Century" w:hAnsi="Century" w:cs="Times New Roman"/>
      <w:color w:val="auto"/>
      <w:kern w:val="2"/>
      <w:szCs w:val="22"/>
    </w:rPr>
  </w:style>
  <w:style w:type="character" w:customStyle="1" w:styleId="aff1">
    <w:name w:val="日付 (文字)"/>
    <w:basedOn w:val="a0"/>
    <w:link w:val="aff0"/>
    <w:uiPriority w:val="99"/>
    <w:locked/>
    <w:rsid w:val="004E6549"/>
    <w:rPr>
      <w:rFonts w:cs="Times New Roman"/>
    </w:rPr>
  </w:style>
  <w:style w:type="paragraph" w:styleId="aff2">
    <w:name w:val="Body Text Indent"/>
    <w:basedOn w:val="a"/>
    <w:link w:val="aff3"/>
    <w:uiPriority w:val="99"/>
    <w:rsid w:val="004E6549"/>
    <w:pPr>
      <w:overflowPunct/>
      <w:spacing w:line="360" w:lineRule="atLeast"/>
      <w:ind w:leftChars="114" w:left="239" w:firstLineChars="100" w:firstLine="240"/>
      <w:jc w:val="left"/>
    </w:pPr>
    <w:rPr>
      <w:rFonts w:cs="Times New Roman"/>
      <w:color w:val="auto"/>
      <w:sz w:val="24"/>
      <w:szCs w:val="20"/>
    </w:rPr>
  </w:style>
  <w:style w:type="character" w:customStyle="1" w:styleId="aff3">
    <w:name w:val="本文インデント (文字)"/>
    <w:basedOn w:val="a0"/>
    <w:link w:val="aff2"/>
    <w:uiPriority w:val="99"/>
    <w:locked/>
    <w:rsid w:val="004E6549"/>
    <w:rPr>
      <w:rFonts w:ascii="Times New Roman" w:eastAsia="ＭＳ 明朝" w:hAnsi="Times New Roman" w:cs="Times New Roman"/>
      <w:kern w:val="0"/>
      <w:sz w:val="20"/>
      <w:szCs w:val="20"/>
    </w:rPr>
  </w:style>
  <w:style w:type="paragraph" w:styleId="2">
    <w:name w:val="Body Text Indent 2"/>
    <w:basedOn w:val="a"/>
    <w:link w:val="20"/>
    <w:uiPriority w:val="99"/>
    <w:rsid w:val="004E6549"/>
    <w:pPr>
      <w:overflowPunct/>
      <w:spacing w:line="360" w:lineRule="atLeast"/>
      <w:ind w:leftChars="114" w:left="239" w:firstLineChars="98" w:firstLine="235"/>
      <w:jc w:val="left"/>
    </w:pPr>
    <w:rPr>
      <w:rFonts w:cs="Times New Roman"/>
      <w:color w:val="auto"/>
      <w:sz w:val="24"/>
      <w:szCs w:val="20"/>
    </w:rPr>
  </w:style>
  <w:style w:type="character" w:customStyle="1" w:styleId="20">
    <w:name w:val="本文インデント 2 (文字)"/>
    <w:basedOn w:val="a0"/>
    <w:link w:val="2"/>
    <w:uiPriority w:val="99"/>
    <w:locked/>
    <w:rsid w:val="004E6549"/>
    <w:rPr>
      <w:rFonts w:ascii="Times New Roman" w:eastAsia="ＭＳ 明朝" w:hAnsi="Times New Roman" w:cs="Times New Roman"/>
      <w:kern w:val="0"/>
      <w:sz w:val="20"/>
      <w:szCs w:val="20"/>
    </w:rPr>
  </w:style>
  <w:style w:type="paragraph" w:styleId="Web">
    <w:name w:val="Normal (Web)"/>
    <w:basedOn w:val="a"/>
    <w:uiPriority w:val="99"/>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customStyle="1" w:styleId="cm31">
    <w:name w:val="cm31"/>
    <w:rsid w:val="004E6549"/>
  </w:style>
  <w:style w:type="character" w:customStyle="1" w:styleId="num58">
    <w:name w:val="num58"/>
    <w:rsid w:val="004E6549"/>
  </w:style>
  <w:style w:type="paragraph" w:styleId="aff4">
    <w:name w:val="Body Text"/>
    <w:basedOn w:val="a"/>
    <w:link w:val="aff5"/>
    <w:uiPriority w:val="99"/>
    <w:rsid w:val="004E6549"/>
    <w:pPr>
      <w:wordWrap w:val="0"/>
      <w:overflowPunct/>
      <w:autoSpaceDE w:val="0"/>
      <w:autoSpaceDN w:val="0"/>
      <w:adjustRightInd/>
      <w:snapToGrid w:val="0"/>
      <w:spacing w:line="240" w:lineRule="exact"/>
      <w:jc w:val="center"/>
      <w:textAlignment w:val="auto"/>
    </w:pPr>
    <w:rPr>
      <w:rFonts w:ascii="明朝体" w:eastAsia="明朝体" w:hAnsi="Century" w:cs="Times New Roman"/>
      <w:color w:val="auto"/>
      <w:spacing w:val="-1"/>
      <w:sz w:val="24"/>
      <w:szCs w:val="20"/>
    </w:rPr>
  </w:style>
  <w:style w:type="character" w:customStyle="1" w:styleId="aff5">
    <w:name w:val="本文 (文字)"/>
    <w:basedOn w:val="a0"/>
    <w:link w:val="aff4"/>
    <w:uiPriority w:val="99"/>
    <w:locked/>
    <w:rsid w:val="004E6549"/>
    <w:rPr>
      <w:rFonts w:ascii="明朝体" w:eastAsia="明朝体" w:hAnsi="Century" w:cs="Times New Roman"/>
      <w:kern w:val="0"/>
      <w:sz w:val="20"/>
      <w:szCs w:val="20"/>
    </w:rPr>
  </w:style>
  <w:style w:type="character" w:customStyle="1" w:styleId="hit-item2">
    <w:name w:val="hit-item2"/>
    <w:rsid w:val="004E6549"/>
  </w:style>
  <w:style w:type="paragraph" w:styleId="aff6">
    <w:name w:val="Salutation"/>
    <w:basedOn w:val="a"/>
    <w:next w:val="a"/>
    <w:link w:val="aff7"/>
    <w:uiPriority w:val="99"/>
    <w:unhideWhenUsed/>
    <w:rsid w:val="004E6549"/>
    <w:pPr>
      <w:overflowPunct/>
      <w:adjustRightInd/>
      <w:textAlignment w:val="auto"/>
    </w:pPr>
    <w:rPr>
      <w:rFonts w:ascii="Century" w:hAnsi="Century" w:cs="Times New Roman"/>
      <w:color w:val="auto"/>
      <w:kern w:val="2"/>
      <w:szCs w:val="22"/>
    </w:rPr>
  </w:style>
  <w:style w:type="character" w:customStyle="1" w:styleId="aff7">
    <w:name w:val="挨拶文 (文字)"/>
    <w:basedOn w:val="a0"/>
    <w:link w:val="aff6"/>
    <w:uiPriority w:val="99"/>
    <w:locked/>
    <w:rsid w:val="004E6549"/>
    <w:rPr>
      <w:rFonts w:cs="Times New Roman"/>
    </w:rPr>
  </w:style>
  <w:style w:type="character" w:styleId="aff8">
    <w:name w:val="FollowedHyperlink"/>
    <w:basedOn w:val="a0"/>
    <w:uiPriority w:val="99"/>
    <w:rsid w:val="004E6549"/>
    <w:rPr>
      <w:rFonts w:cs="Times New Roman"/>
      <w:color w:val="800080"/>
      <w:u w:val="single"/>
    </w:rPr>
  </w:style>
  <w:style w:type="character" w:styleId="HTML">
    <w:name w:val="HTML Typewriter"/>
    <w:basedOn w:val="a0"/>
    <w:uiPriority w:val="99"/>
    <w:semiHidden/>
    <w:unhideWhenUsed/>
    <w:rsid w:val="004E6549"/>
    <w:rPr>
      <w:rFonts w:ascii="Courier New" w:hAnsi="Courier New" w:cs="Courier New"/>
      <w:sz w:val="20"/>
      <w:szCs w:val="20"/>
    </w:rPr>
  </w:style>
  <w:style w:type="paragraph" w:customStyle="1" w:styleId="21">
    <w:name w:val="表題2"/>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f9">
    <w:name w:val="Revision"/>
    <w:hidden/>
    <w:uiPriority w:val="99"/>
    <w:semiHidden/>
    <w:rsid w:val="004E6549"/>
    <w:rPr>
      <w:rFonts w:ascii="ＭＳ 明朝"/>
      <w:kern w:val="2"/>
      <w:sz w:val="21"/>
    </w:rPr>
  </w:style>
  <w:style w:type="character" w:customStyle="1" w:styleId="hit-item1">
    <w:name w:val="hit-item1"/>
    <w:basedOn w:val="a0"/>
    <w:rsid w:val="004E6549"/>
    <w:rPr>
      <w:rFonts w:cs="Times New Roman"/>
    </w:rPr>
  </w:style>
  <w:style w:type="character" w:customStyle="1" w:styleId="p1">
    <w:name w:val="p1"/>
    <w:basedOn w:val="a0"/>
    <w:rsid w:val="004E6549"/>
    <w:rPr>
      <w:rFonts w:cs="Times New Roman"/>
    </w:rPr>
  </w:style>
  <w:style w:type="character" w:customStyle="1" w:styleId="match1">
    <w:name w:val="match1"/>
    <w:basedOn w:val="a0"/>
    <w:rsid w:val="004E6549"/>
    <w:rPr>
      <w:rFonts w:cs="Times New Roman"/>
    </w:rPr>
  </w:style>
  <w:style w:type="paragraph" w:styleId="affa">
    <w:name w:val="Block Text"/>
    <w:basedOn w:val="a"/>
    <w:uiPriority w:val="99"/>
    <w:rsid w:val="004E6549"/>
    <w:pPr>
      <w:overflowPunct/>
      <w:adjustRightInd/>
      <w:ind w:left="57" w:right="57"/>
      <w:jc w:val="distribute"/>
      <w:textAlignment w:val="auto"/>
    </w:pPr>
    <w:rPr>
      <w:rFonts w:ascii="Century" w:hAnsi="Century" w:cs="Times New Roman"/>
      <w:color w:val="auto"/>
      <w:kern w:val="2"/>
      <w:szCs w:val="20"/>
    </w:rPr>
  </w:style>
  <w:style w:type="paragraph" w:customStyle="1" w:styleId="4">
    <w:name w:val="表題4"/>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title-irregular">
    <w:name w:val="title-irregular"/>
    <w:basedOn w:val="a"/>
    <w:rsid w:val="004E654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cm33">
    <w:name w:val="cm33"/>
    <w:basedOn w:val="a0"/>
    <w:rsid w:val="004E6549"/>
    <w:rPr>
      <w:rFonts w:cs="Times New Roman"/>
    </w:rPr>
  </w:style>
  <w:style w:type="character" w:customStyle="1" w:styleId="p16">
    <w:name w:val="p16"/>
    <w:basedOn w:val="a0"/>
    <w:rsid w:val="004E6549"/>
    <w:rPr>
      <w:rFonts w:cs="Times New Roman"/>
    </w:rPr>
  </w:style>
  <w:style w:type="character" w:customStyle="1" w:styleId="cm34">
    <w:name w:val="cm34"/>
    <w:basedOn w:val="a0"/>
    <w:rsid w:val="004E6549"/>
    <w:rPr>
      <w:rFonts w:cs="Times New Roman"/>
    </w:rPr>
  </w:style>
  <w:style w:type="character" w:customStyle="1" w:styleId="p17">
    <w:name w:val="p17"/>
    <w:basedOn w:val="a0"/>
    <w:rsid w:val="004E6549"/>
    <w:rPr>
      <w:rFonts w:cs="Times New Roman"/>
    </w:rPr>
  </w:style>
  <w:style w:type="character" w:customStyle="1" w:styleId="p18">
    <w:name w:val="p18"/>
    <w:basedOn w:val="a0"/>
    <w:rsid w:val="004E6549"/>
    <w:rPr>
      <w:rFonts w:cs="Times New Roman"/>
    </w:rPr>
  </w:style>
  <w:style w:type="character" w:customStyle="1" w:styleId="cm35">
    <w:name w:val="cm35"/>
    <w:basedOn w:val="a0"/>
    <w:rsid w:val="004E6549"/>
    <w:rPr>
      <w:rFonts w:cs="Times New Roman"/>
    </w:rPr>
  </w:style>
  <w:style w:type="character" w:customStyle="1" w:styleId="num62">
    <w:name w:val="num62"/>
    <w:basedOn w:val="a0"/>
    <w:rsid w:val="004E6549"/>
    <w:rPr>
      <w:rFonts w:cs="Times New Roman"/>
    </w:rPr>
  </w:style>
  <w:style w:type="character" w:customStyle="1" w:styleId="cm36">
    <w:name w:val="cm36"/>
    <w:basedOn w:val="a0"/>
    <w:rsid w:val="004E6549"/>
    <w:rPr>
      <w:rFonts w:cs="Times New Roman"/>
    </w:rPr>
  </w:style>
  <w:style w:type="character" w:customStyle="1" w:styleId="num63">
    <w:name w:val="num63"/>
    <w:basedOn w:val="a0"/>
    <w:rsid w:val="004E6549"/>
    <w:rPr>
      <w:rFonts w:cs="Times New Roman"/>
    </w:rPr>
  </w:style>
  <w:style w:type="character" w:customStyle="1" w:styleId="p22">
    <w:name w:val="p22"/>
    <w:basedOn w:val="a0"/>
    <w:rsid w:val="004E6549"/>
    <w:rPr>
      <w:rFonts w:cs="Times New Roman"/>
    </w:rPr>
  </w:style>
  <w:style w:type="character" w:customStyle="1" w:styleId="num64">
    <w:name w:val="num64"/>
    <w:basedOn w:val="a0"/>
    <w:rsid w:val="004E6549"/>
    <w:rPr>
      <w:rFonts w:cs="Times New Roman"/>
    </w:rPr>
  </w:style>
  <w:style w:type="character" w:customStyle="1" w:styleId="p23">
    <w:name w:val="p23"/>
    <w:basedOn w:val="a0"/>
    <w:rsid w:val="004E6549"/>
    <w:rPr>
      <w:rFonts w:cs="Times New Roman"/>
    </w:rPr>
  </w:style>
  <w:style w:type="character" w:customStyle="1" w:styleId="num65">
    <w:name w:val="num65"/>
    <w:basedOn w:val="a0"/>
    <w:rsid w:val="004E6549"/>
    <w:rPr>
      <w:rFonts w:cs="Times New Roman"/>
    </w:rPr>
  </w:style>
  <w:style w:type="character" w:customStyle="1" w:styleId="num66">
    <w:name w:val="num66"/>
    <w:basedOn w:val="a0"/>
    <w:rsid w:val="004E6549"/>
    <w:rPr>
      <w:rFonts w:cs="Times New Roman"/>
    </w:rPr>
  </w:style>
  <w:style w:type="character" w:customStyle="1" w:styleId="p25">
    <w:name w:val="p25"/>
    <w:basedOn w:val="a0"/>
    <w:rsid w:val="004E6549"/>
    <w:rPr>
      <w:rFonts w:cs="Times New Roman"/>
    </w:rPr>
  </w:style>
  <w:style w:type="character" w:customStyle="1" w:styleId="p27">
    <w:name w:val="p27"/>
    <w:basedOn w:val="a0"/>
    <w:rsid w:val="004E6549"/>
    <w:rPr>
      <w:rFonts w:cs="Times New Roman"/>
    </w:rPr>
  </w:style>
  <w:style w:type="character" w:customStyle="1" w:styleId="cm38">
    <w:name w:val="cm38"/>
    <w:basedOn w:val="a0"/>
    <w:rsid w:val="004E6549"/>
    <w:rPr>
      <w:rFonts w:cs="Times New Roman"/>
    </w:rPr>
  </w:style>
  <w:style w:type="character" w:customStyle="1" w:styleId="num69">
    <w:name w:val="num69"/>
    <w:basedOn w:val="a0"/>
    <w:rsid w:val="004E6549"/>
    <w:rPr>
      <w:rFonts w:cs="Times New Roman"/>
    </w:rPr>
  </w:style>
  <w:style w:type="character" w:customStyle="1" w:styleId="p28">
    <w:name w:val="p28"/>
    <w:basedOn w:val="a0"/>
    <w:rsid w:val="004E6549"/>
    <w:rPr>
      <w:rFonts w:cs="Times New Roman"/>
    </w:rPr>
  </w:style>
  <w:style w:type="character" w:customStyle="1" w:styleId="num70">
    <w:name w:val="num70"/>
    <w:basedOn w:val="a0"/>
    <w:rsid w:val="004E6549"/>
    <w:rPr>
      <w:rFonts w:cs="Times New Roman"/>
    </w:rPr>
  </w:style>
  <w:style w:type="character" w:customStyle="1" w:styleId="p29">
    <w:name w:val="p29"/>
    <w:basedOn w:val="a0"/>
    <w:rsid w:val="004E6549"/>
    <w:rPr>
      <w:rFonts w:cs="Times New Roman"/>
    </w:rPr>
  </w:style>
  <w:style w:type="character" w:customStyle="1" w:styleId="num71">
    <w:name w:val="num71"/>
    <w:basedOn w:val="a0"/>
    <w:rsid w:val="004E6549"/>
    <w:rPr>
      <w:rFonts w:cs="Times New Roman"/>
    </w:rPr>
  </w:style>
  <w:style w:type="character" w:customStyle="1" w:styleId="cm39">
    <w:name w:val="cm39"/>
    <w:basedOn w:val="a0"/>
    <w:rsid w:val="004E6549"/>
    <w:rPr>
      <w:rFonts w:cs="Times New Roman"/>
    </w:rPr>
  </w:style>
  <w:style w:type="character" w:customStyle="1" w:styleId="num72">
    <w:name w:val="num72"/>
    <w:basedOn w:val="a0"/>
    <w:rsid w:val="004E6549"/>
    <w:rPr>
      <w:rFonts w:cs="Times New Roman"/>
    </w:rPr>
  </w:style>
  <w:style w:type="character" w:customStyle="1" w:styleId="cm42">
    <w:name w:val="cm42"/>
    <w:basedOn w:val="a0"/>
    <w:rsid w:val="004E6549"/>
    <w:rPr>
      <w:rFonts w:cs="Times New Roman"/>
    </w:rPr>
  </w:style>
  <w:style w:type="character" w:customStyle="1" w:styleId="num75">
    <w:name w:val="num75"/>
    <w:basedOn w:val="a0"/>
    <w:rsid w:val="004E6549"/>
    <w:rPr>
      <w:rFonts w:cs="Times New Roman"/>
    </w:rPr>
  </w:style>
  <w:style w:type="character" w:customStyle="1" w:styleId="p34">
    <w:name w:val="p34"/>
    <w:basedOn w:val="a0"/>
    <w:rsid w:val="004E6549"/>
    <w:rPr>
      <w:rFonts w:cs="Times New Roman"/>
    </w:rPr>
  </w:style>
  <w:style w:type="character" w:customStyle="1" w:styleId="cm43">
    <w:name w:val="cm43"/>
    <w:basedOn w:val="a0"/>
    <w:rsid w:val="004E6549"/>
    <w:rPr>
      <w:rFonts w:cs="Times New Roman"/>
    </w:rPr>
  </w:style>
  <w:style w:type="character" w:customStyle="1" w:styleId="num76">
    <w:name w:val="num76"/>
    <w:basedOn w:val="a0"/>
    <w:rsid w:val="004E6549"/>
    <w:rPr>
      <w:rFonts w:cs="Times New Roman"/>
    </w:rPr>
  </w:style>
  <w:style w:type="character" w:customStyle="1" w:styleId="p35">
    <w:name w:val="p35"/>
    <w:basedOn w:val="a0"/>
    <w:rsid w:val="004E6549"/>
    <w:rPr>
      <w:rFonts w:cs="Times New Roman"/>
    </w:rPr>
  </w:style>
  <w:style w:type="character" w:customStyle="1" w:styleId="title14">
    <w:name w:val="title14"/>
    <w:basedOn w:val="a0"/>
    <w:rsid w:val="004E6549"/>
    <w:rPr>
      <w:rFonts w:cs="Times New Roman"/>
    </w:rPr>
  </w:style>
  <w:style w:type="character" w:customStyle="1" w:styleId="p36">
    <w:name w:val="p36"/>
    <w:basedOn w:val="a0"/>
    <w:rsid w:val="004E6549"/>
    <w:rPr>
      <w:rFonts w:cs="Times New Roman"/>
    </w:rPr>
  </w:style>
  <w:style w:type="paragraph" w:customStyle="1" w:styleId="Standard">
    <w:name w:val="Standard"/>
    <w:rsid w:val="0010514F"/>
    <w:pPr>
      <w:widowControl w:val="0"/>
      <w:suppressAutoHyphens/>
      <w:autoSpaceDN w:val="0"/>
      <w:textAlignment w:val="baseline"/>
    </w:pPr>
    <w:rPr>
      <w:rFonts w:ascii="Times New Roman" w:eastAsia="ＭＳ Ｐ明朝" w:hAnsi="Times New Roman" w:cs="Mangal"/>
      <w:kern w:val="3"/>
      <w:sz w:val="24"/>
      <w:szCs w:val="24"/>
      <w:lang w:bidi="hi-IN"/>
    </w:rPr>
  </w:style>
  <w:style w:type="paragraph" w:customStyle="1" w:styleId="TableContents">
    <w:name w:val="Table Contents"/>
    <w:basedOn w:val="Standard"/>
    <w:rsid w:val="0010514F"/>
    <w:pPr>
      <w:suppressLineNumbers/>
    </w:pPr>
  </w:style>
  <w:style w:type="paragraph" w:customStyle="1" w:styleId="5">
    <w:name w:val="表題5"/>
    <w:basedOn w:val="a"/>
    <w:rsid w:val="00094BB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6">
    <w:name w:val="表題6"/>
    <w:basedOn w:val="a"/>
    <w:rsid w:val="00113D5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s-head">
    <w:name w:val="s-head"/>
    <w:basedOn w:val="a"/>
    <w:rsid w:val="00113D5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title1">
    <w:name w:val="title1"/>
    <w:basedOn w:val="a0"/>
    <w:rsid w:val="00113D57"/>
    <w:rPr>
      <w:rFonts w:cs="Times New Roman"/>
    </w:rPr>
  </w:style>
  <w:style w:type="character" w:customStyle="1" w:styleId="10">
    <w:name w:val="日付1"/>
    <w:basedOn w:val="a0"/>
    <w:rsid w:val="00113D57"/>
    <w:rPr>
      <w:rFonts w:cs="Times New Roman"/>
    </w:rPr>
  </w:style>
  <w:style w:type="character" w:customStyle="1" w:styleId="number">
    <w:name w:val="number"/>
    <w:basedOn w:val="a0"/>
    <w:rsid w:val="00113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75081">
      <w:marLeft w:val="0"/>
      <w:marRight w:val="0"/>
      <w:marTop w:val="0"/>
      <w:marBottom w:val="0"/>
      <w:divBdr>
        <w:top w:val="none" w:sz="0" w:space="0" w:color="auto"/>
        <w:left w:val="none" w:sz="0" w:space="0" w:color="auto"/>
        <w:bottom w:val="none" w:sz="0" w:space="0" w:color="auto"/>
        <w:right w:val="none" w:sz="0" w:space="0" w:color="auto"/>
      </w:divBdr>
    </w:div>
    <w:div w:id="995375083">
      <w:marLeft w:val="0"/>
      <w:marRight w:val="0"/>
      <w:marTop w:val="0"/>
      <w:marBottom w:val="0"/>
      <w:divBdr>
        <w:top w:val="none" w:sz="0" w:space="0" w:color="auto"/>
        <w:left w:val="none" w:sz="0" w:space="0" w:color="auto"/>
        <w:bottom w:val="none" w:sz="0" w:space="0" w:color="auto"/>
        <w:right w:val="none" w:sz="0" w:space="0" w:color="auto"/>
      </w:divBdr>
    </w:div>
    <w:div w:id="995375091">
      <w:marLeft w:val="0"/>
      <w:marRight w:val="0"/>
      <w:marTop w:val="0"/>
      <w:marBottom w:val="0"/>
      <w:divBdr>
        <w:top w:val="none" w:sz="0" w:space="0" w:color="auto"/>
        <w:left w:val="none" w:sz="0" w:space="0" w:color="auto"/>
        <w:bottom w:val="none" w:sz="0" w:space="0" w:color="auto"/>
        <w:right w:val="none" w:sz="0" w:space="0" w:color="auto"/>
      </w:divBdr>
    </w:div>
    <w:div w:id="995375103">
      <w:marLeft w:val="0"/>
      <w:marRight w:val="0"/>
      <w:marTop w:val="0"/>
      <w:marBottom w:val="0"/>
      <w:divBdr>
        <w:top w:val="none" w:sz="0" w:space="0" w:color="auto"/>
        <w:left w:val="none" w:sz="0" w:space="0" w:color="auto"/>
        <w:bottom w:val="none" w:sz="0" w:space="0" w:color="auto"/>
        <w:right w:val="none" w:sz="0" w:space="0" w:color="auto"/>
      </w:divBdr>
    </w:div>
    <w:div w:id="995375109">
      <w:marLeft w:val="0"/>
      <w:marRight w:val="0"/>
      <w:marTop w:val="0"/>
      <w:marBottom w:val="0"/>
      <w:divBdr>
        <w:top w:val="none" w:sz="0" w:space="0" w:color="auto"/>
        <w:left w:val="none" w:sz="0" w:space="0" w:color="auto"/>
        <w:bottom w:val="none" w:sz="0" w:space="0" w:color="auto"/>
        <w:right w:val="none" w:sz="0" w:space="0" w:color="auto"/>
      </w:divBdr>
      <w:divsChild>
        <w:div w:id="995375082">
          <w:marLeft w:val="0"/>
          <w:marRight w:val="0"/>
          <w:marTop w:val="0"/>
          <w:marBottom w:val="0"/>
          <w:divBdr>
            <w:top w:val="none" w:sz="0" w:space="0" w:color="auto"/>
            <w:left w:val="none" w:sz="0" w:space="0" w:color="auto"/>
            <w:bottom w:val="none" w:sz="0" w:space="0" w:color="auto"/>
            <w:right w:val="none" w:sz="0" w:space="0" w:color="auto"/>
          </w:divBdr>
          <w:divsChild>
            <w:div w:id="995375116">
              <w:marLeft w:val="0"/>
              <w:marRight w:val="0"/>
              <w:marTop w:val="0"/>
              <w:marBottom w:val="0"/>
              <w:divBdr>
                <w:top w:val="none" w:sz="0" w:space="0" w:color="auto"/>
                <w:left w:val="none" w:sz="0" w:space="0" w:color="auto"/>
                <w:bottom w:val="none" w:sz="0" w:space="0" w:color="auto"/>
                <w:right w:val="none" w:sz="0" w:space="0" w:color="auto"/>
              </w:divBdr>
              <w:divsChild>
                <w:div w:id="995375111">
                  <w:marLeft w:val="0"/>
                  <w:marRight w:val="0"/>
                  <w:marTop w:val="0"/>
                  <w:marBottom w:val="0"/>
                  <w:divBdr>
                    <w:top w:val="none" w:sz="0" w:space="0" w:color="auto"/>
                    <w:left w:val="none" w:sz="0" w:space="0" w:color="auto"/>
                    <w:bottom w:val="none" w:sz="0" w:space="0" w:color="auto"/>
                    <w:right w:val="none" w:sz="0" w:space="0" w:color="auto"/>
                  </w:divBdr>
                  <w:divsChild>
                    <w:div w:id="995375104">
                      <w:marLeft w:val="0"/>
                      <w:marRight w:val="0"/>
                      <w:marTop w:val="0"/>
                      <w:marBottom w:val="0"/>
                      <w:divBdr>
                        <w:top w:val="none" w:sz="0" w:space="0" w:color="auto"/>
                        <w:left w:val="none" w:sz="0" w:space="0" w:color="auto"/>
                        <w:bottom w:val="none" w:sz="0" w:space="0" w:color="auto"/>
                        <w:right w:val="none" w:sz="0" w:space="0" w:color="auto"/>
                      </w:divBdr>
                      <w:divsChild>
                        <w:div w:id="995375105">
                          <w:marLeft w:val="0"/>
                          <w:marRight w:val="0"/>
                          <w:marTop w:val="0"/>
                          <w:marBottom w:val="0"/>
                          <w:divBdr>
                            <w:top w:val="none" w:sz="0" w:space="0" w:color="auto"/>
                            <w:left w:val="none" w:sz="0" w:space="0" w:color="auto"/>
                            <w:bottom w:val="none" w:sz="0" w:space="0" w:color="auto"/>
                            <w:right w:val="none" w:sz="0" w:space="0" w:color="auto"/>
                          </w:divBdr>
                          <w:divsChild>
                            <w:div w:id="995375079">
                              <w:marLeft w:val="0"/>
                              <w:marRight w:val="0"/>
                              <w:marTop w:val="0"/>
                              <w:marBottom w:val="0"/>
                              <w:divBdr>
                                <w:top w:val="none" w:sz="0" w:space="0" w:color="auto"/>
                                <w:left w:val="none" w:sz="0" w:space="0" w:color="auto"/>
                                <w:bottom w:val="none" w:sz="0" w:space="0" w:color="auto"/>
                                <w:right w:val="none" w:sz="0" w:space="0" w:color="auto"/>
                              </w:divBdr>
                              <w:divsChild>
                                <w:div w:id="995375084">
                                  <w:marLeft w:val="0"/>
                                  <w:marRight w:val="0"/>
                                  <w:marTop w:val="0"/>
                                  <w:marBottom w:val="0"/>
                                  <w:divBdr>
                                    <w:top w:val="none" w:sz="0" w:space="0" w:color="auto"/>
                                    <w:left w:val="none" w:sz="0" w:space="0" w:color="auto"/>
                                    <w:bottom w:val="none" w:sz="0" w:space="0" w:color="auto"/>
                                    <w:right w:val="none" w:sz="0" w:space="0" w:color="auto"/>
                                  </w:divBdr>
                                  <w:divsChild>
                                    <w:div w:id="995375093">
                                      <w:marLeft w:val="0"/>
                                      <w:marRight w:val="0"/>
                                      <w:marTop w:val="0"/>
                                      <w:marBottom w:val="0"/>
                                      <w:divBdr>
                                        <w:top w:val="none" w:sz="0" w:space="0" w:color="auto"/>
                                        <w:left w:val="none" w:sz="0" w:space="0" w:color="auto"/>
                                        <w:bottom w:val="none" w:sz="0" w:space="0" w:color="auto"/>
                                        <w:right w:val="none" w:sz="0" w:space="0" w:color="auto"/>
                                      </w:divBdr>
                                      <w:divsChild>
                                        <w:div w:id="995375076">
                                          <w:marLeft w:val="0"/>
                                          <w:marRight w:val="0"/>
                                          <w:marTop w:val="0"/>
                                          <w:marBottom w:val="0"/>
                                          <w:divBdr>
                                            <w:top w:val="none" w:sz="0" w:space="0" w:color="auto"/>
                                            <w:left w:val="none" w:sz="0" w:space="0" w:color="auto"/>
                                            <w:bottom w:val="none" w:sz="0" w:space="0" w:color="auto"/>
                                            <w:right w:val="none" w:sz="0" w:space="0" w:color="auto"/>
                                          </w:divBdr>
                                          <w:divsChild>
                                            <w:div w:id="995375101">
                                              <w:marLeft w:val="0"/>
                                              <w:marRight w:val="0"/>
                                              <w:marTop w:val="0"/>
                                              <w:marBottom w:val="0"/>
                                              <w:divBdr>
                                                <w:top w:val="none" w:sz="0" w:space="0" w:color="auto"/>
                                                <w:left w:val="none" w:sz="0" w:space="0" w:color="auto"/>
                                                <w:bottom w:val="none" w:sz="0" w:space="0" w:color="auto"/>
                                                <w:right w:val="none" w:sz="0" w:space="0" w:color="auto"/>
                                              </w:divBdr>
                                              <w:divsChild>
                                                <w:div w:id="9953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5086">
                                          <w:marLeft w:val="0"/>
                                          <w:marRight w:val="0"/>
                                          <w:marTop w:val="0"/>
                                          <w:marBottom w:val="0"/>
                                          <w:divBdr>
                                            <w:top w:val="none" w:sz="0" w:space="0" w:color="auto"/>
                                            <w:left w:val="none" w:sz="0" w:space="0" w:color="auto"/>
                                            <w:bottom w:val="none" w:sz="0" w:space="0" w:color="auto"/>
                                            <w:right w:val="none" w:sz="0" w:space="0" w:color="auto"/>
                                          </w:divBdr>
                                          <w:divsChild>
                                            <w:div w:id="995375096">
                                              <w:marLeft w:val="0"/>
                                              <w:marRight w:val="0"/>
                                              <w:marTop w:val="0"/>
                                              <w:marBottom w:val="0"/>
                                              <w:divBdr>
                                                <w:top w:val="none" w:sz="0" w:space="0" w:color="auto"/>
                                                <w:left w:val="none" w:sz="0" w:space="0" w:color="auto"/>
                                                <w:bottom w:val="none" w:sz="0" w:space="0" w:color="auto"/>
                                                <w:right w:val="none" w:sz="0" w:space="0" w:color="auto"/>
                                              </w:divBdr>
                                              <w:divsChild>
                                                <w:div w:id="9953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5087">
                                          <w:marLeft w:val="0"/>
                                          <w:marRight w:val="0"/>
                                          <w:marTop w:val="0"/>
                                          <w:marBottom w:val="0"/>
                                          <w:divBdr>
                                            <w:top w:val="none" w:sz="0" w:space="0" w:color="auto"/>
                                            <w:left w:val="none" w:sz="0" w:space="0" w:color="auto"/>
                                            <w:bottom w:val="none" w:sz="0" w:space="0" w:color="auto"/>
                                            <w:right w:val="none" w:sz="0" w:space="0" w:color="auto"/>
                                          </w:divBdr>
                                          <w:divsChild>
                                            <w:div w:id="995375075">
                                              <w:marLeft w:val="0"/>
                                              <w:marRight w:val="0"/>
                                              <w:marTop w:val="0"/>
                                              <w:marBottom w:val="0"/>
                                              <w:divBdr>
                                                <w:top w:val="none" w:sz="0" w:space="0" w:color="auto"/>
                                                <w:left w:val="none" w:sz="0" w:space="0" w:color="auto"/>
                                                <w:bottom w:val="none" w:sz="0" w:space="0" w:color="auto"/>
                                                <w:right w:val="none" w:sz="0" w:space="0" w:color="auto"/>
                                              </w:divBdr>
                                            </w:div>
                                          </w:divsChild>
                                        </w:div>
                                        <w:div w:id="995375088">
                                          <w:marLeft w:val="0"/>
                                          <w:marRight w:val="0"/>
                                          <w:marTop w:val="0"/>
                                          <w:marBottom w:val="0"/>
                                          <w:divBdr>
                                            <w:top w:val="none" w:sz="0" w:space="0" w:color="auto"/>
                                            <w:left w:val="none" w:sz="0" w:space="0" w:color="auto"/>
                                            <w:bottom w:val="none" w:sz="0" w:space="0" w:color="auto"/>
                                            <w:right w:val="none" w:sz="0" w:space="0" w:color="auto"/>
                                          </w:divBdr>
                                          <w:divsChild>
                                            <w:div w:id="995375092">
                                              <w:marLeft w:val="0"/>
                                              <w:marRight w:val="0"/>
                                              <w:marTop w:val="0"/>
                                              <w:marBottom w:val="0"/>
                                              <w:divBdr>
                                                <w:top w:val="none" w:sz="0" w:space="0" w:color="auto"/>
                                                <w:left w:val="none" w:sz="0" w:space="0" w:color="auto"/>
                                                <w:bottom w:val="none" w:sz="0" w:space="0" w:color="auto"/>
                                                <w:right w:val="none" w:sz="0" w:space="0" w:color="auto"/>
                                              </w:divBdr>
                                              <w:divsChild>
                                                <w:div w:id="9953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5094">
                                          <w:marLeft w:val="0"/>
                                          <w:marRight w:val="0"/>
                                          <w:marTop w:val="0"/>
                                          <w:marBottom w:val="0"/>
                                          <w:divBdr>
                                            <w:top w:val="none" w:sz="0" w:space="0" w:color="auto"/>
                                            <w:left w:val="none" w:sz="0" w:space="0" w:color="auto"/>
                                            <w:bottom w:val="none" w:sz="0" w:space="0" w:color="auto"/>
                                            <w:right w:val="none" w:sz="0" w:space="0" w:color="auto"/>
                                          </w:divBdr>
                                          <w:divsChild>
                                            <w:div w:id="995375115">
                                              <w:marLeft w:val="0"/>
                                              <w:marRight w:val="0"/>
                                              <w:marTop w:val="0"/>
                                              <w:marBottom w:val="0"/>
                                              <w:divBdr>
                                                <w:top w:val="none" w:sz="0" w:space="0" w:color="auto"/>
                                                <w:left w:val="none" w:sz="0" w:space="0" w:color="auto"/>
                                                <w:bottom w:val="none" w:sz="0" w:space="0" w:color="auto"/>
                                                <w:right w:val="none" w:sz="0" w:space="0" w:color="auto"/>
                                              </w:divBdr>
                                              <w:divsChild>
                                                <w:div w:id="9953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5099">
                                          <w:marLeft w:val="0"/>
                                          <w:marRight w:val="0"/>
                                          <w:marTop w:val="0"/>
                                          <w:marBottom w:val="0"/>
                                          <w:divBdr>
                                            <w:top w:val="none" w:sz="0" w:space="0" w:color="auto"/>
                                            <w:left w:val="none" w:sz="0" w:space="0" w:color="auto"/>
                                            <w:bottom w:val="none" w:sz="0" w:space="0" w:color="auto"/>
                                            <w:right w:val="none" w:sz="0" w:space="0" w:color="auto"/>
                                          </w:divBdr>
                                          <w:divsChild>
                                            <w:div w:id="995375090">
                                              <w:marLeft w:val="0"/>
                                              <w:marRight w:val="0"/>
                                              <w:marTop w:val="0"/>
                                              <w:marBottom w:val="0"/>
                                              <w:divBdr>
                                                <w:top w:val="none" w:sz="0" w:space="0" w:color="auto"/>
                                                <w:left w:val="none" w:sz="0" w:space="0" w:color="auto"/>
                                                <w:bottom w:val="none" w:sz="0" w:space="0" w:color="auto"/>
                                                <w:right w:val="none" w:sz="0" w:space="0" w:color="auto"/>
                                              </w:divBdr>
                                              <w:divsChild>
                                                <w:div w:id="9953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5100">
                                          <w:marLeft w:val="0"/>
                                          <w:marRight w:val="0"/>
                                          <w:marTop w:val="0"/>
                                          <w:marBottom w:val="0"/>
                                          <w:divBdr>
                                            <w:top w:val="none" w:sz="0" w:space="0" w:color="auto"/>
                                            <w:left w:val="none" w:sz="0" w:space="0" w:color="auto"/>
                                            <w:bottom w:val="none" w:sz="0" w:space="0" w:color="auto"/>
                                            <w:right w:val="none" w:sz="0" w:space="0" w:color="auto"/>
                                          </w:divBdr>
                                          <w:divsChild>
                                            <w:div w:id="995375114">
                                              <w:marLeft w:val="0"/>
                                              <w:marRight w:val="0"/>
                                              <w:marTop w:val="0"/>
                                              <w:marBottom w:val="0"/>
                                              <w:divBdr>
                                                <w:top w:val="none" w:sz="0" w:space="0" w:color="auto"/>
                                                <w:left w:val="none" w:sz="0" w:space="0" w:color="auto"/>
                                                <w:bottom w:val="none" w:sz="0" w:space="0" w:color="auto"/>
                                                <w:right w:val="none" w:sz="0" w:space="0" w:color="auto"/>
                                              </w:divBdr>
                                              <w:divsChild>
                                                <w:div w:id="9953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5102">
                                          <w:marLeft w:val="0"/>
                                          <w:marRight w:val="0"/>
                                          <w:marTop w:val="0"/>
                                          <w:marBottom w:val="0"/>
                                          <w:divBdr>
                                            <w:top w:val="none" w:sz="0" w:space="0" w:color="auto"/>
                                            <w:left w:val="none" w:sz="0" w:space="0" w:color="auto"/>
                                            <w:bottom w:val="none" w:sz="0" w:space="0" w:color="auto"/>
                                            <w:right w:val="none" w:sz="0" w:space="0" w:color="auto"/>
                                          </w:divBdr>
                                          <w:divsChild>
                                            <w:div w:id="995375117">
                                              <w:marLeft w:val="0"/>
                                              <w:marRight w:val="0"/>
                                              <w:marTop w:val="0"/>
                                              <w:marBottom w:val="0"/>
                                              <w:divBdr>
                                                <w:top w:val="none" w:sz="0" w:space="0" w:color="auto"/>
                                                <w:left w:val="none" w:sz="0" w:space="0" w:color="auto"/>
                                                <w:bottom w:val="none" w:sz="0" w:space="0" w:color="auto"/>
                                                <w:right w:val="none" w:sz="0" w:space="0" w:color="auto"/>
                                              </w:divBdr>
                                              <w:divsChild>
                                                <w:div w:id="9953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5106">
                                          <w:marLeft w:val="0"/>
                                          <w:marRight w:val="0"/>
                                          <w:marTop w:val="0"/>
                                          <w:marBottom w:val="0"/>
                                          <w:divBdr>
                                            <w:top w:val="none" w:sz="0" w:space="0" w:color="auto"/>
                                            <w:left w:val="none" w:sz="0" w:space="0" w:color="auto"/>
                                            <w:bottom w:val="none" w:sz="0" w:space="0" w:color="auto"/>
                                            <w:right w:val="none" w:sz="0" w:space="0" w:color="auto"/>
                                          </w:divBdr>
                                          <w:divsChild>
                                            <w:div w:id="995375089">
                                              <w:marLeft w:val="0"/>
                                              <w:marRight w:val="0"/>
                                              <w:marTop w:val="0"/>
                                              <w:marBottom w:val="0"/>
                                              <w:divBdr>
                                                <w:top w:val="none" w:sz="0" w:space="0" w:color="auto"/>
                                                <w:left w:val="none" w:sz="0" w:space="0" w:color="auto"/>
                                                <w:bottom w:val="none" w:sz="0" w:space="0" w:color="auto"/>
                                                <w:right w:val="none" w:sz="0" w:space="0" w:color="auto"/>
                                              </w:divBdr>
                                              <w:divsChild>
                                                <w:div w:id="9953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5108">
                                          <w:marLeft w:val="0"/>
                                          <w:marRight w:val="0"/>
                                          <w:marTop w:val="0"/>
                                          <w:marBottom w:val="0"/>
                                          <w:divBdr>
                                            <w:top w:val="none" w:sz="0" w:space="0" w:color="auto"/>
                                            <w:left w:val="none" w:sz="0" w:space="0" w:color="auto"/>
                                            <w:bottom w:val="none" w:sz="0" w:space="0" w:color="auto"/>
                                            <w:right w:val="none" w:sz="0" w:space="0" w:color="auto"/>
                                          </w:divBdr>
                                          <w:divsChild>
                                            <w:div w:id="995375120">
                                              <w:marLeft w:val="0"/>
                                              <w:marRight w:val="0"/>
                                              <w:marTop w:val="0"/>
                                              <w:marBottom w:val="0"/>
                                              <w:divBdr>
                                                <w:top w:val="none" w:sz="0" w:space="0" w:color="auto"/>
                                                <w:left w:val="none" w:sz="0" w:space="0" w:color="auto"/>
                                                <w:bottom w:val="none" w:sz="0" w:space="0" w:color="auto"/>
                                                <w:right w:val="none" w:sz="0" w:space="0" w:color="auto"/>
                                              </w:divBdr>
                                              <w:divsChild>
                                                <w:div w:id="9953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5110">
                                          <w:marLeft w:val="0"/>
                                          <w:marRight w:val="0"/>
                                          <w:marTop w:val="0"/>
                                          <w:marBottom w:val="0"/>
                                          <w:divBdr>
                                            <w:top w:val="none" w:sz="0" w:space="0" w:color="auto"/>
                                            <w:left w:val="none" w:sz="0" w:space="0" w:color="auto"/>
                                            <w:bottom w:val="none" w:sz="0" w:space="0" w:color="auto"/>
                                            <w:right w:val="none" w:sz="0" w:space="0" w:color="auto"/>
                                          </w:divBdr>
                                          <w:divsChild>
                                            <w:div w:id="9953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375113">
      <w:marLeft w:val="0"/>
      <w:marRight w:val="0"/>
      <w:marTop w:val="0"/>
      <w:marBottom w:val="0"/>
      <w:divBdr>
        <w:top w:val="none" w:sz="0" w:space="0" w:color="auto"/>
        <w:left w:val="none" w:sz="0" w:space="0" w:color="auto"/>
        <w:bottom w:val="none" w:sz="0" w:space="0" w:color="auto"/>
        <w:right w:val="none" w:sz="0" w:space="0" w:color="auto"/>
      </w:divBdr>
    </w:div>
    <w:div w:id="995375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07F7E-681E-4293-B494-A2A14A5A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清水大希</dc:creator>
  <cp:keywords/>
  <dc:description/>
  <cp:lastModifiedBy>清水大希</cp:lastModifiedBy>
  <cp:revision>2</cp:revision>
  <cp:lastPrinted>2024-04-10T23:45:00Z</cp:lastPrinted>
  <dcterms:created xsi:type="dcterms:W3CDTF">2026-04-06T02:45:00Z</dcterms:created>
  <dcterms:modified xsi:type="dcterms:W3CDTF">2026-04-06T02:45:00Z</dcterms:modified>
</cp:coreProperties>
</file>